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6E" w:rsidRPr="000F5B4E" w:rsidRDefault="00095FC5" w:rsidP="000F5B4E">
      <w:pPr>
        <w:ind w:firstLine="709"/>
        <w:rPr>
          <w:rFonts w:cs="Arial"/>
        </w:rPr>
      </w:pPr>
      <w:bookmarkStart w:id="0" w:name="_GoBack"/>
      <w:bookmarkEnd w:id="0"/>
      <w:r>
        <w:rPr>
          <w:noProof/>
        </w:rPr>
        <w:drawing>
          <wp:anchor distT="0" distB="0" distL="114300" distR="114300" simplePos="0" relativeHeight="251655168"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16E" w:rsidRPr="000F5B4E" w:rsidRDefault="0031316E" w:rsidP="000F5B4E">
      <w:pPr>
        <w:ind w:firstLine="709"/>
        <w:rPr>
          <w:rFonts w:cs="Arial"/>
        </w:rPr>
      </w:pPr>
    </w:p>
    <w:p w:rsidR="0031316E" w:rsidRPr="000F5B4E" w:rsidRDefault="0031316E" w:rsidP="000F5B4E">
      <w:pPr>
        <w:ind w:firstLine="709"/>
        <w:rPr>
          <w:rFonts w:cs="Arial"/>
        </w:rPr>
      </w:pPr>
    </w:p>
    <w:p w:rsidR="0031316E" w:rsidRPr="000F5B4E" w:rsidRDefault="0031316E" w:rsidP="000F5B4E">
      <w:pPr>
        <w:ind w:firstLine="709"/>
        <w:rPr>
          <w:rFonts w:cs="Arial"/>
        </w:rPr>
      </w:pPr>
    </w:p>
    <w:p w:rsidR="0031316E" w:rsidRPr="000F5B4E" w:rsidRDefault="0031316E" w:rsidP="000F5B4E">
      <w:pPr>
        <w:ind w:firstLine="709"/>
        <w:rPr>
          <w:rFonts w:cs="Arial"/>
        </w:rPr>
      </w:pPr>
    </w:p>
    <w:p w:rsidR="0031316E" w:rsidRPr="000F5B4E" w:rsidRDefault="0031316E" w:rsidP="000F5B4E">
      <w:pPr>
        <w:ind w:firstLine="709"/>
        <w:jc w:val="center"/>
        <w:rPr>
          <w:rFonts w:cs="Arial"/>
        </w:rPr>
      </w:pPr>
      <w:r w:rsidRPr="000F5B4E">
        <w:rPr>
          <w:rFonts w:cs="Arial"/>
        </w:rPr>
        <w:t>АДМИНИСТРАЦИЯ</w:t>
      </w:r>
    </w:p>
    <w:p w:rsidR="0031316E" w:rsidRPr="000F5B4E" w:rsidRDefault="0031316E" w:rsidP="000F5B4E">
      <w:pPr>
        <w:ind w:firstLine="709"/>
        <w:jc w:val="center"/>
        <w:rPr>
          <w:rFonts w:cs="Arial"/>
        </w:rPr>
      </w:pPr>
      <w:r w:rsidRPr="000F5B4E">
        <w:rPr>
          <w:rFonts w:cs="Arial"/>
        </w:rPr>
        <w:t>ГРИБАНОВСКОГО МУНИЦИПАЛЬНОГО РАЙОНА</w:t>
      </w:r>
      <w:r w:rsidR="000A38B8" w:rsidRPr="000F5B4E">
        <w:rPr>
          <w:rFonts w:cs="Arial"/>
        </w:rPr>
        <w:t xml:space="preserve"> </w:t>
      </w:r>
      <w:r w:rsidRPr="000F5B4E">
        <w:rPr>
          <w:rFonts w:cs="Arial"/>
        </w:rPr>
        <w:t>ВОРОНЕЖСКОЙ ОБЛАСТИ</w:t>
      </w:r>
    </w:p>
    <w:p w:rsidR="0031316E" w:rsidRPr="000F5B4E" w:rsidRDefault="0031316E" w:rsidP="000F5B4E">
      <w:pPr>
        <w:ind w:firstLine="709"/>
        <w:jc w:val="center"/>
        <w:rPr>
          <w:rFonts w:cs="Arial"/>
        </w:rPr>
      </w:pPr>
    </w:p>
    <w:p w:rsidR="0031316E" w:rsidRPr="000F5B4E" w:rsidRDefault="0031316E" w:rsidP="000F5B4E">
      <w:pPr>
        <w:ind w:firstLine="709"/>
        <w:jc w:val="center"/>
        <w:rPr>
          <w:rFonts w:cs="Arial"/>
        </w:rPr>
      </w:pPr>
      <w:r w:rsidRPr="000F5B4E">
        <w:rPr>
          <w:rFonts w:cs="Arial"/>
        </w:rPr>
        <w:t>П О С Т А Н О В Л Е Н И Е</w:t>
      </w:r>
    </w:p>
    <w:p w:rsidR="0031316E" w:rsidRPr="000F5B4E" w:rsidRDefault="0031316E" w:rsidP="000F5B4E">
      <w:pPr>
        <w:ind w:firstLine="709"/>
        <w:rPr>
          <w:rFonts w:cs="Arial"/>
        </w:rPr>
      </w:pPr>
    </w:p>
    <w:p w:rsidR="0031316E" w:rsidRPr="000F5B4E" w:rsidRDefault="0031316E" w:rsidP="000F5B4E">
      <w:pPr>
        <w:ind w:firstLine="709"/>
        <w:rPr>
          <w:rFonts w:cs="Arial"/>
        </w:rPr>
      </w:pPr>
    </w:p>
    <w:p w:rsidR="0031316E" w:rsidRPr="000F5B4E" w:rsidRDefault="0031316E" w:rsidP="000F5B4E">
      <w:pPr>
        <w:ind w:firstLine="709"/>
        <w:rPr>
          <w:rFonts w:cs="Arial"/>
        </w:rPr>
      </w:pPr>
      <w:r w:rsidRPr="000F5B4E">
        <w:rPr>
          <w:rFonts w:cs="Arial"/>
        </w:rPr>
        <w:t xml:space="preserve">от </w:t>
      </w:r>
      <w:r w:rsidR="002D0599" w:rsidRPr="000F5B4E">
        <w:rPr>
          <w:rFonts w:cs="Arial"/>
        </w:rPr>
        <w:t>21.04.</w:t>
      </w:r>
      <w:r w:rsidRPr="000F5B4E">
        <w:rPr>
          <w:rFonts w:cs="Arial"/>
        </w:rPr>
        <w:t xml:space="preserve">2017 г. № </w:t>
      </w:r>
      <w:r w:rsidR="002D0599" w:rsidRPr="000F5B4E">
        <w:rPr>
          <w:rFonts w:cs="Arial"/>
        </w:rPr>
        <w:t>165</w:t>
      </w:r>
    </w:p>
    <w:p w:rsidR="0031316E" w:rsidRPr="000F5B4E" w:rsidRDefault="000A38B8" w:rsidP="000F5B4E">
      <w:pPr>
        <w:ind w:firstLine="709"/>
        <w:rPr>
          <w:rFonts w:cs="Arial"/>
        </w:rPr>
      </w:pPr>
      <w:r w:rsidRPr="000F5B4E">
        <w:rPr>
          <w:rFonts w:cs="Arial"/>
        </w:rPr>
        <w:t xml:space="preserve"> </w:t>
      </w:r>
      <w:r w:rsidR="0031316E" w:rsidRPr="000F5B4E">
        <w:rPr>
          <w:rFonts w:cs="Arial"/>
        </w:rPr>
        <w:t>п.г.т.</w:t>
      </w:r>
      <w:r w:rsidRPr="000F5B4E">
        <w:rPr>
          <w:rFonts w:cs="Arial"/>
        </w:rPr>
        <w:t xml:space="preserve"> </w:t>
      </w:r>
      <w:r w:rsidR="0031316E" w:rsidRPr="000F5B4E">
        <w:rPr>
          <w:rFonts w:cs="Arial"/>
        </w:rPr>
        <w:t>Грибановский</w:t>
      </w:r>
    </w:p>
    <w:p w:rsidR="00E45925" w:rsidRPr="000F5B4E" w:rsidRDefault="00E45925" w:rsidP="000F5B4E">
      <w:pPr>
        <w:ind w:firstLine="709"/>
        <w:rPr>
          <w:rFonts w:cs="Arial"/>
        </w:rPr>
      </w:pPr>
    </w:p>
    <w:p w:rsidR="00A855CE" w:rsidRPr="000F5B4E" w:rsidRDefault="00A855CE" w:rsidP="00CB7F3A">
      <w:pPr>
        <w:pStyle w:val="Title"/>
      </w:pPr>
      <w:r w:rsidRPr="000F5B4E">
        <w:t>Об утверждении административного регламента</w:t>
      </w:r>
      <w:r w:rsidR="005563B0" w:rsidRPr="000F5B4E">
        <w:t xml:space="preserve"> </w:t>
      </w:r>
      <w:r w:rsidRPr="000F5B4E">
        <w:t>предоставления муниципальной услуги</w:t>
      </w:r>
      <w:r w:rsidR="005563B0" w:rsidRPr="000F5B4E">
        <w:t xml:space="preserve"> </w:t>
      </w:r>
      <w:r w:rsidRPr="000F5B4E">
        <w:t>«Присвоение спортивных разрядов в порядке, установленном Положением о Единой всероссийской</w:t>
      </w:r>
      <w:r w:rsidR="005563B0" w:rsidRPr="000F5B4E">
        <w:t xml:space="preserve"> </w:t>
      </w:r>
      <w:r w:rsidRPr="000F5B4E">
        <w:t>спортивной классификации»</w:t>
      </w:r>
    </w:p>
    <w:p w:rsidR="00A855CE" w:rsidRPr="000F5B4E" w:rsidRDefault="00095FC5" w:rsidP="000F5B4E">
      <w:pPr>
        <w:ind w:firstLine="709"/>
        <w:rPr>
          <w:rFonts w:cs="Arial"/>
        </w:rPr>
      </w:pPr>
      <w:r>
        <w:rPr>
          <w:rFonts w:eastAsia="SimSun" w:cs="Arial"/>
          <w:noProof/>
        </w:rPr>
        <mc:AlternateContent>
          <mc:Choice Requires="wps">
            <w:drawing>
              <wp:anchor distT="0" distB="0" distL="114300" distR="114300" simplePos="0" relativeHeight="251660288" behindDoc="0" locked="0" layoutInCell="1" allowOverlap="1">
                <wp:simplePos x="0" y="0"/>
                <wp:positionH relativeFrom="column">
                  <wp:posOffset>193040</wp:posOffset>
                </wp:positionH>
                <wp:positionV relativeFrom="paragraph">
                  <wp:posOffset>51435</wp:posOffset>
                </wp:positionV>
                <wp:extent cx="45085" cy="4508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B44" w:rsidRDefault="00722B44" w:rsidP="00A85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UHf5ufAIAAAwFAAAO&#10;AAAAAAAAAAAAAAAAAC4CAABkcnMvZTJvRG9jLnhtbFBLAQItABQABgAIAAAAIQBrhMv02wAAAAYB&#10;AAAPAAAAAAAAAAAAAAAAANYEAABkcnMvZG93bnJldi54bWxQSwUGAAAAAAQABADzAAAA3gUAAAAA&#10;" stroked="f">
                <v:textbox>
                  <w:txbxContent>
                    <w:p w:rsidR="00722B44" w:rsidRDefault="00722B44" w:rsidP="00A855CE"/>
                  </w:txbxContent>
                </v:textbox>
              </v:shape>
            </w:pict>
          </mc:Fallback>
        </mc:AlternateContent>
      </w:r>
    </w:p>
    <w:p w:rsidR="00A855CE" w:rsidRPr="000F5B4E" w:rsidRDefault="00A855CE" w:rsidP="000F5B4E">
      <w:pPr>
        <w:ind w:firstLine="709"/>
        <w:rPr>
          <w:rFonts w:cs="Arial"/>
        </w:rPr>
      </w:pPr>
      <w:r w:rsidRPr="000F5B4E">
        <w:rPr>
          <w:rFonts w:cs="Arial"/>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04.12.2007 N 329-ФЗ</w:t>
      </w:r>
      <w:r w:rsidR="00A0474D" w:rsidRPr="000F5B4E">
        <w:rPr>
          <w:rFonts w:cs="Arial"/>
        </w:rPr>
        <w:t xml:space="preserve"> «</w:t>
      </w:r>
      <w:r w:rsidRPr="000F5B4E">
        <w:rPr>
          <w:rFonts w:cs="Arial"/>
        </w:rPr>
        <w:t>О физической культуре и спорте в Российской Федерации</w:t>
      </w:r>
      <w:r w:rsidR="00A0474D" w:rsidRPr="000F5B4E">
        <w:rPr>
          <w:rFonts w:cs="Arial"/>
        </w:rPr>
        <w:t>»</w:t>
      </w:r>
      <w:r w:rsidRPr="000F5B4E">
        <w:rPr>
          <w:rFonts w:cs="Arial"/>
        </w:rPr>
        <w:t>, Федерального закона от 27.07.2010 № 210-ФЗ</w:t>
      </w:r>
      <w:r w:rsidR="000A38B8" w:rsidRPr="000F5B4E">
        <w:rPr>
          <w:rFonts w:cs="Arial"/>
        </w:rPr>
        <w:t xml:space="preserve"> </w:t>
      </w:r>
      <w:r w:rsidR="00693E3B" w:rsidRPr="000F5B4E">
        <w:rPr>
          <w:rFonts w:cs="Arial"/>
        </w:rPr>
        <w:t xml:space="preserve">«Об </w:t>
      </w:r>
      <w:r w:rsidRPr="000F5B4E">
        <w:rPr>
          <w:rFonts w:cs="Arial"/>
        </w:rPr>
        <w:t>организации</w:t>
      </w:r>
      <w:r w:rsidR="000A38B8" w:rsidRPr="000F5B4E">
        <w:rPr>
          <w:rFonts w:cs="Arial"/>
        </w:rPr>
        <w:t xml:space="preserve"> </w:t>
      </w:r>
      <w:r w:rsidRPr="000F5B4E">
        <w:rPr>
          <w:rFonts w:cs="Arial"/>
        </w:rPr>
        <w:t>предоставления</w:t>
      </w:r>
      <w:r w:rsidR="000A38B8" w:rsidRPr="000F5B4E">
        <w:rPr>
          <w:rFonts w:cs="Arial"/>
        </w:rPr>
        <w:t xml:space="preserve"> </w:t>
      </w:r>
      <w:r w:rsidRPr="000F5B4E">
        <w:rPr>
          <w:rFonts w:cs="Arial"/>
        </w:rPr>
        <w:t>государственных</w:t>
      </w:r>
      <w:r w:rsidR="000A38B8" w:rsidRPr="000F5B4E">
        <w:rPr>
          <w:rFonts w:cs="Arial"/>
        </w:rPr>
        <w:t xml:space="preserve"> </w:t>
      </w:r>
      <w:r w:rsidR="00693E3B" w:rsidRPr="000F5B4E">
        <w:rPr>
          <w:rFonts w:cs="Arial"/>
        </w:rPr>
        <w:t>и</w:t>
      </w:r>
      <w:r w:rsidR="000A38B8" w:rsidRPr="000F5B4E">
        <w:rPr>
          <w:rFonts w:cs="Arial"/>
        </w:rPr>
        <w:t xml:space="preserve"> </w:t>
      </w:r>
      <w:r w:rsidRPr="000F5B4E">
        <w:rPr>
          <w:rFonts w:cs="Arial"/>
        </w:rPr>
        <w:t>муниципальных</w:t>
      </w:r>
      <w:r w:rsidR="005563B0" w:rsidRPr="000F5B4E">
        <w:rPr>
          <w:rFonts w:cs="Arial"/>
        </w:rPr>
        <w:t xml:space="preserve"> </w:t>
      </w:r>
      <w:r w:rsidRPr="000F5B4E">
        <w:rPr>
          <w:rFonts w:cs="Arial"/>
        </w:rPr>
        <w:t>услуг»,</w:t>
      </w:r>
      <w:r w:rsidR="000A38B8" w:rsidRPr="000F5B4E">
        <w:rPr>
          <w:rFonts w:cs="Arial"/>
        </w:rPr>
        <w:t xml:space="preserve"> </w:t>
      </w:r>
      <w:r w:rsidRPr="000F5B4E">
        <w:rPr>
          <w:rFonts w:cs="Arial"/>
        </w:rPr>
        <w:t>администрация</w:t>
      </w:r>
      <w:r w:rsidR="000A38B8" w:rsidRPr="000F5B4E">
        <w:rPr>
          <w:rFonts w:cs="Arial"/>
        </w:rPr>
        <w:t xml:space="preserve"> </w:t>
      </w:r>
      <w:r w:rsidR="00FD20ED" w:rsidRPr="000F5B4E">
        <w:rPr>
          <w:rFonts w:cs="Arial"/>
        </w:rPr>
        <w:t>Грибановского</w:t>
      </w:r>
      <w:r w:rsidR="000A38B8" w:rsidRPr="000F5B4E">
        <w:rPr>
          <w:rFonts w:cs="Arial"/>
        </w:rPr>
        <w:t xml:space="preserve"> </w:t>
      </w:r>
      <w:r w:rsidR="00775E75" w:rsidRPr="000F5B4E">
        <w:rPr>
          <w:rFonts w:cs="Arial"/>
        </w:rPr>
        <w:t>муниципального</w:t>
      </w:r>
      <w:r w:rsidR="000A38B8" w:rsidRPr="000F5B4E">
        <w:rPr>
          <w:rFonts w:cs="Arial"/>
        </w:rPr>
        <w:t xml:space="preserve"> </w:t>
      </w:r>
      <w:r w:rsidR="00775E75" w:rsidRPr="000F5B4E">
        <w:rPr>
          <w:rFonts w:cs="Arial"/>
        </w:rPr>
        <w:t>района</w:t>
      </w:r>
      <w:r w:rsidR="00693E3B" w:rsidRPr="000F5B4E">
        <w:rPr>
          <w:rFonts w:cs="Arial"/>
        </w:rPr>
        <w:t xml:space="preserve"> </w:t>
      </w:r>
      <w:r w:rsidR="007C45D5" w:rsidRPr="000F5B4E">
        <w:rPr>
          <w:rFonts w:cs="Arial"/>
        </w:rPr>
        <w:t>п</w:t>
      </w:r>
      <w:r w:rsidR="005563B0" w:rsidRPr="000F5B4E">
        <w:rPr>
          <w:rFonts w:cs="Arial"/>
        </w:rPr>
        <w:t xml:space="preserve"> </w:t>
      </w:r>
      <w:r w:rsidR="007C45D5" w:rsidRPr="000F5B4E">
        <w:rPr>
          <w:rFonts w:cs="Arial"/>
        </w:rPr>
        <w:t>о</w:t>
      </w:r>
      <w:r w:rsidR="005563B0" w:rsidRPr="000F5B4E">
        <w:rPr>
          <w:rFonts w:cs="Arial"/>
        </w:rPr>
        <w:t xml:space="preserve"> </w:t>
      </w:r>
      <w:r w:rsidR="007C45D5" w:rsidRPr="000F5B4E">
        <w:rPr>
          <w:rFonts w:cs="Arial"/>
        </w:rPr>
        <w:t>с</w:t>
      </w:r>
      <w:r w:rsidR="005563B0" w:rsidRPr="000F5B4E">
        <w:rPr>
          <w:rFonts w:cs="Arial"/>
        </w:rPr>
        <w:t xml:space="preserve"> </w:t>
      </w:r>
      <w:r w:rsidR="007C45D5" w:rsidRPr="000F5B4E">
        <w:rPr>
          <w:rFonts w:cs="Arial"/>
        </w:rPr>
        <w:t>т</w:t>
      </w:r>
      <w:r w:rsidR="005563B0" w:rsidRPr="000F5B4E">
        <w:rPr>
          <w:rFonts w:cs="Arial"/>
        </w:rPr>
        <w:t xml:space="preserve"> </w:t>
      </w:r>
      <w:r w:rsidR="007C45D5" w:rsidRPr="000F5B4E">
        <w:rPr>
          <w:rFonts w:cs="Arial"/>
        </w:rPr>
        <w:t>а</w:t>
      </w:r>
      <w:r w:rsidR="005563B0" w:rsidRPr="000F5B4E">
        <w:rPr>
          <w:rFonts w:cs="Arial"/>
        </w:rPr>
        <w:t xml:space="preserve"> </w:t>
      </w:r>
      <w:r w:rsidR="007C45D5" w:rsidRPr="000F5B4E">
        <w:rPr>
          <w:rFonts w:cs="Arial"/>
        </w:rPr>
        <w:t>н</w:t>
      </w:r>
      <w:r w:rsidR="005563B0" w:rsidRPr="000F5B4E">
        <w:rPr>
          <w:rFonts w:cs="Arial"/>
        </w:rPr>
        <w:t xml:space="preserve"> </w:t>
      </w:r>
      <w:r w:rsidR="007C45D5" w:rsidRPr="000F5B4E">
        <w:rPr>
          <w:rFonts w:cs="Arial"/>
        </w:rPr>
        <w:t>о</w:t>
      </w:r>
      <w:r w:rsidR="005563B0" w:rsidRPr="000F5B4E">
        <w:rPr>
          <w:rFonts w:cs="Arial"/>
        </w:rPr>
        <w:t xml:space="preserve"> </w:t>
      </w:r>
      <w:r w:rsidR="007C45D5" w:rsidRPr="000F5B4E">
        <w:rPr>
          <w:rFonts w:cs="Arial"/>
        </w:rPr>
        <w:t>в</w:t>
      </w:r>
      <w:r w:rsidR="005563B0" w:rsidRPr="000F5B4E">
        <w:rPr>
          <w:rFonts w:cs="Arial"/>
        </w:rPr>
        <w:t xml:space="preserve"> </w:t>
      </w:r>
      <w:r w:rsidR="007C45D5" w:rsidRPr="000F5B4E">
        <w:rPr>
          <w:rFonts w:cs="Arial"/>
        </w:rPr>
        <w:t>л</w:t>
      </w:r>
      <w:r w:rsidR="005563B0" w:rsidRPr="000F5B4E">
        <w:rPr>
          <w:rFonts w:cs="Arial"/>
        </w:rPr>
        <w:t xml:space="preserve"> </w:t>
      </w:r>
      <w:r w:rsidR="007C45D5" w:rsidRPr="000F5B4E">
        <w:rPr>
          <w:rFonts w:cs="Arial"/>
        </w:rPr>
        <w:t>я</w:t>
      </w:r>
      <w:r w:rsidR="005563B0" w:rsidRPr="000F5B4E">
        <w:rPr>
          <w:rFonts w:cs="Arial"/>
        </w:rPr>
        <w:t xml:space="preserve"> </w:t>
      </w:r>
      <w:r w:rsidR="007C45D5" w:rsidRPr="000F5B4E">
        <w:rPr>
          <w:rFonts w:cs="Arial"/>
        </w:rPr>
        <w:t>е</w:t>
      </w:r>
      <w:r w:rsidR="005563B0" w:rsidRPr="000F5B4E">
        <w:rPr>
          <w:rFonts w:cs="Arial"/>
        </w:rPr>
        <w:t xml:space="preserve"> </w:t>
      </w:r>
      <w:r w:rsidR="007C45D5" w:rsidRPr="000F5B4E">
        <w:rPr>
          <w:rFonts w:cs="Arial"/>
        </w:rPr>
        <w:t xml:space="preserve">т: </w:t>
      </w:r>
    </w:p>
    <w:p w:rsidR="00A855CE" w:rsidRPr="000F5B4E" w:rsidRDefault="00A855CE" w:rsidP="000F5B4E">
      <w:pPr>
        <w:ind w:firstLine="709"/>
        <w:rPr>
          <w:rFonts w:cs="Arial"/>
        </w:rPr>
      </w:pPr>
      <w:r w:rsidRPr="000F5B4E">
        <w:rPr>
          <w:rFonts w:cs="Arial"/>
        </w:rPr>
        <w:t>1.</w:t>
      </w:r>
      <w:r w:rsidR="005563B0" w:rsidRPr="000F5B4E">
        <w:rPr>
          <w:rFonts w:cs="Arial"/>
        </w:rPr>
        <w:t xml:space="preserve"> </w:t>
      </w:r>
      <w:r w:rsidRPr="000F5B4E">
        <w:rPr>
          <w:rFonts w:cs="Arial"/>
        </w:rPr>
        <w:t>Утвердить прилагаемый административный регламент предоставления муниципальной услуги «Присвоение спортивных разрядов в порядке, установленном Положением о Единой всероссийской спортивной классификации</w:t>
      </w:r>
      <w:r w:rsidR="00F7650D" w:rsidRPr="000F5B4E">
        <w:rPr>
          <w:rFonts w:cs="Arial"/>
        </w:rPr>
        <w:t xml:space="preserve">». </w:t>
      </w:r>
    </w:p>
    <w:p w:rsidR="00A855CE" w:rsidRPr="000F5B4E" w:rsidRDefault="00A855CE" w:rsidP="000F5B4E">
      <w:pPr>
        <w:ind w:firstLine="709"/>
        <w:rPr>
          <w:rFonts w:cs="Arial"/>
        </w:rPr>
      </w:pPr>
      <w:r w:rsidRPr="000F5B4E">
        <w:rPr>
          <w:rFonts w:cs="Arial"/>
        </w:rPr>
        <w:t>2.</w:t>
      </w:r>
      <w:r w:rsidR="005563B0" w:rsidRPr="000F5B4E">
        <w:rPr>
          <w:rFonts w:cs="Arial"/>
        </w:rPr>
        <w:t xml:space="preserve"> </w:t>
      </w:r>
      <w:r w:rsidRPr="000F5B4E">
        <w:rPr>
          <w:rFonts w:cs="Arial"/>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FD20ED" w:rsidRPr="000F5B4E">
        <w:rPr>
          <w:rFonts w:cs="Arial"/>
        </w:rPr>
        <w:t>Грибановского</w:t>
      </w:r>
      <w:r w:rsidR="00775E75" w:rsidRPr="000F5B4E">
        <w:rPr>
          <w:rFonts w:cs="Arial"/>
        </w:rPr>
        <w:t xml:space="preserve"> муниципального района.</w:t>
      </w:r>
    </w:p>
    <w:p w:rsidR="007C45D5" w:rsidRDefault="007C45D5" w:rsidP="000F5B4E">
      <w:pPr>
        <w:ind w:firstLine="709"/>
        <w:rPr>
          <w:rFonts w:cs="Arial"/>
        </w:rPr>
      </w:pPr>
      <w:r w:rsidRPr="000F5B4E">
        <w:rPr>
          <w:rFonts w:cs="Arial"/>
        </w:rPr>
        <w:t>3. Контроль за исполнением настоящего постановления возложить на</w:t>
      </w:r>
      <w:r w:rsidR="005563B0" w:rsidRPr="000F5B4E">
        <w:rPr>
          <w:rFonts w:cs="Arial"/>
        </w:rPr>
        <w:t xml:space="preserve"> </w:t>
      </w:r>
      <w:r w:rsidRPr="000F5B4E">
        <w:rPr>
          <w:rFonts w:cs="Arial"/>
        </w:rPr>
        <w:t xml:space="preserve">заместителя главы администрации </w:t>
      </w:r>
      <w:r w:rsidR="00FD20ED" w:rsidRPr="000F5B4E">
        <w:rPr>
          <w:rFonts w:cs="Arial"/>
        </w:rPr>
        <w:t>Грибановского</w:t>
      </w:r>
      <w:r w:rsidRPr="000F5B4E">
        <w:rPr>
          <w:rFonts w:cs="Arial"/>
        </w:rPr>
        <w:t xml:space="preserve"> муниципального района</w:t>
      </w:r>
      <w:r w:rsidR="000A38B8" w:rsidRPr="000F5B4E">
        <w:rPr>
          <w:rFonts w:cs="Arial"/>
        </w:rPr>
        <w:t xml:space="preserve"> </w:t>
      </w:r>
      <w:r w:rsidR="00FD20ED" w:rsidRPr="000F5B4E">
        <w:rPr>
          <w:rFonts w:cs="Arial"/>
        </w:rPr>
        <w:t>Н.И.</w:t>
      </w:r>
      <w:r w:rsidR="005563B0" w:rsidRPr="000F5B4E">
        <w:rPr>
          <w:rFonts w:cs="Arial"/>
        </w:rPr>
        <w:t xml:space="preserve"> </w:t>
      </w:r>
      <w:r w:rsidR="00FD20ED" w:rsidRPr="000F5B4E">
        <w:rPr>
          <w:rFonts w:cs="Arial"/>
        </w:rPr>
        <w:t>Лушникова</w:t>
      </w:r>
      <w:r w:rsidRPr="000F5B4E">
        <w:rPr>
          <w:rFonts w:cs="Arial"/>
        </w:rPr>
        <w:t>.</w:t>
      </w:r>
    </w:p>
    <w:p w:rsidR="00CB7F3A" w:rsidRPr="000F5B4E" w:rsidRDefault="00CB7F3A" w:rsidP="000F5B4E">
      <w:pPr>
        <w:ind w:firstLine="709"/>
        <w:rPr>
          <w:rFonts w:cs="Arial"/>
        </w:rPr>
      </w:pPr>
    </w:p>
    <w:tbl>
      <w:tblPr>
        <w:tblW w:w="0" w:type="auto"/>
        <w:tblLook w:val="04A0" w:firstRow="1" w:lastRow="0" w:firstColumn="1" w:lastColumn="0" w:noHBand="0" w:noVBand="1"/>
      </w:tblPr>
      <w:tblGrid>
        <w:gridCol w:w="3284"/>
        <w:gridCol w:w="3285"/>
        <w:gridCol w:w="3285"/>
      </w:tblGrid>
      <w:tr w:rsidR="00CB7F3A" w:rsidRPr="00D05DAA" w:rsidTr="00D05DAA">
        <w:tc>
          <w:tcPr>
            <w:tcW w:w="3284" w:type="dxa"/>
            <w:shd w:val="clear" w:color="auto" w:fill="auto"/>
          </w:tcPr>
          <w:p w:rsidR="00CB7F3A" w:rsidRPr="00D05DAA" w:rsidRDefault="00CB7F3A" w:rsidP="00D05DAA">
            <w:pPr>
              <w:ind w:firstLine="709"/>
              <w:rPr>
                <w:rFonts w:cs="Arial"/>
              </w:rPr>
            </w:pPr>
            <w:r w:rsidRPr="00D05DAA">
              <w:rPr>
                <w:rFonts w:cs="Arial"/>
              </w:rPr>
              <w:t xml:space="preserve">Глава администрации </w:t>
            </w:r>
          </w:p>
          <w:p w:rsidR="00CB7F3A" w:rsidRPr="00D05DAA" w:rsidRDefault="00CB7F3A" w:rsidP="00D05DAA">
            <w:pPr>
              <w:ind w:firstLine="0"/>
              <w:rPr>
                <w:rFonts w:cs="Arial"/>
              </w:rPr>
            </w:pPr>
            <w:r w:rsidRPr="00D05DAA">
              <w:rPr>
                <w:rFonts w:cs="Arial"/>
              </w:rPr>
              <w:t>Грибановского муниципального района</w:t>
            </w:r>
          </w:p>
        </w:tc>
        <w:tc>
          <w:tcPr>
            <w:tcW w:w="3285" w:type="dxa"/>
            <w:shd w:val="clear" w:color="auto" w:fill="auto"/>
          </w:tcPr>
          <w:p w:rsidR="00CB7F3A" w:rsidRPr="00D05DAA" w:rsidRDefault="00CB7F3A" w:rsidP="00D05DAA">
            <w:pPr>
              <w:ind w:firstLine="0"/>
              <w:rPr>
                <w:rFonts w:cs="Arial"/>
              </w:rPr>
            </w:pPr>
          </w:p>
        </w:tc>
        <w:tc>
          <w:tcPr>
            <w:tcW w:w="3285" w:type="dxa"/>
            <w:shd w:val="clear" w:color="auto" w:fill="auto"/>
          </w:tcPr>
          <w:p w:rsidR="00CB7F3A" w:rsidRPr="00D05DAA" w:rsidRDefault="00CB7F3A" w:rsidP="00D05DAA">
            <w:pPr>
              <w:ind w:firstLine="709"/>
              <w:rPr>
                <w:rFonts w:cs="Arial"/>
              </w:rPr>
            </w:pPr>
            <w:r w:rsidRPr="00D05DAA">
              <w:rPr>
                <w:rFonts w:cs="Arial"/>
              </w:rPr>
              <w:t>А.И. Рыженин</w:t>
            </w:r>
          </w:p>
          <w:p w:rsidR="00CB7F3A" w:rsidRPr="00D05DAA" w:rsidRDefault="00CB7F3A" w:rsidP="00D05DAA">
            <w:pPr>
              <w:ind w:firstLine="0"/>
              <w:rPr>
                <w:rFonts w:cs="Arial"/>
              </w:rPr>
            </w:pPr>
          </w:p>
        </w:tc>
      </w:tr>
    </w:tbl>
    <w:p w:rsidR="00CB7F3A" w:rsidRDefault="00CB7F3A" w:rsidP="000F5B4E">
      <w:pPr>
        <w:ind w:firstLine="709"/>
        <w:rPr>
          <w:rFonts w:cs="Arial"/>
        </w:rPr>
      </w:pPr>
    </w:p>
    <w:p w:rsidR="006F4EBE" w:rsidRPr="000F5B4E" w:rsidRDefault="00CB7F3A" w:rsidP="00CB7F3A">
      <w:pPr>
        <w:ind w:firstLine="4962"/>
        <w:rPr>
          <w:rFonts w:cs="Arial"/>
        </w:rPr>
      </w:pPr>
      <w:r>
        <w:rPr>
          <w:rFonts w:cs="Arial"/>
        </w:rPr>
        <w:br w:type="page"/>
      </w:r>
      <w:r w:rsidR="006F4EBE" w:rsidRPr="000F5B4E">
        <w:rPr>
          <w:rFonts w:cs="Arial"/>
        </w:rPr>
        <w:lastRenderedPageBreak/>
        <w:t>Утвержден</w:t>
      </w:r>
    </w:p>
    <w:p w:rsidR="006F4EBE" w:rsidRPr="000F5B4E" w:rsidRDefault="006F4EBE" w:rsidP="00CB7F3A">
      <w:pPr>
        <w:ind w:firstLine="4962"/>
        <w:rPr>
          <w:rFonts w:cs="Arial"/>
        </w:rPr>
      </w:pPr>
      <w:r w:rsidRPr="000F5B4E">
        <w:rPr>
          <w:rFonts w:cs="Arial"/>
        </w:rPr>
        <w:t>постановлением</w:t>
      </w:r>
      <w:r w:rsidR="000A38B8" w:rsidRPr="000F5B4E">
        <w:rPr>
          <w:rFonts w:cs="Arial"/>
        </w:rPr>
        <w:t xml:space="preserve"> </w:t>
      </w:r>
      <w:r w:rsidRPr="000F5B4E">
        <w:rPr>
          <w:rFonts w:cs="Arial"/>
        </w:rPr>
        <w:t>администрации</w:t>
      </w:r>
    </w:p>
    <w:p w:rsidR="006F4EBE" w:rsidRPr="000F5B4E" w:rsidRDefault="00FD20ED" w:rsidP="00CB7F3A">
      <w:pPr>
        <w:ind w:firstLine="4962"/>
        <w:rPr>
          <w:rFonts w:cs="Arial"/>
        </w:rPr>
      </w:pPr>
      <w:r w:rsidRPr="000F5B4E">
        <w:rPr>
          <w:rFonts w:cs="Arial"/>
        </w:rPr>
        <w:t>Грибановского</w:t>
      </w:r>
      <w:r w:rsidR="00D66DEA" w:rsidRPr="000F5B4E">
        <w:rPr>
          <w:rFonts w:cs="Arial"/>
        </w:rPr>
        <w:t xml:space="preserve"> муниципального</w:t>
      </w:r>
      <w:r w:rsidR="005563B0" w:rsidRPr="000F5B4E">
        <w:rPr>
          <w:rFonts w:cs="Arial"/>
        </w:rPr>
        <w:t xml:space="preserve"> </w:t>
      </w:r>
      <w:r w:rsidR="00D66DEA" w:rsidRPr="000F5B4E">
        <w:rPr>
          <w:rFonts w:cs="Arial"/>
        </w:rPr>
        <w:t xml:space="preserve">района </w:t>
      </w:r>
    </w:p>
    <w:p w:rsidR="006F4EBE" w:rsidRPr="000F5B4E" w:rsidRDefault="000A38B8" w:rsidP="00CB7F3A">
      <w:pPr>
        <w:ind w:firstLine="4962"/>
        <w:rPr>
          <w:rFonts w:cs="Arial"/>
        </w:rPr>
      </w:pPr>
      <w:r w:rsidRPr="000F5B4E">
        <w:rPr>
          <w:rFonts w:cs="Arial"/>
        </w:rPr>
        <w:t xml:space="preserve"> </w:t>
      </w:r>
      <w:r w:rsidR="006C1B9F" w:rsidRPr="000F5B4E">
        <w:rPr>
          <w:rFonts w:cs="Arial"/>
        </w:rPr>
        <w:t>О</w:t>
      </w:r>
      <w:r w:rsidR="006F4EBE" w:rsidRPr="000F5B4E">
        <w:rPr>
          <w:rFonts w:cs="Arial"/>
        </w:rPr>
        <w:t>т</w:t>
      </w:r>
      <w:r w:rsidR="006C1B9F" w:rsidRPr="000F5B4E">
        <w:rPr>
          <w:rFonts w:cs="Arial"/>
        </w:rPr>
        <w:t xml:space="preserve"> 21.04.2017</w:t>
      </w:r>
      <w:r w:rsidR="007C45D5" w:rsidRPr="000F5B4E">
        <w:rPr>
          <w:rFonts w:cs="Arial"/>
        </w:rPr>
        <w:t>г.</w:t>
      </w:r>
      <w:r w:rsidRPr="000F5B4E">
        <w:rPr>
          <w:rFonts w:cs="Arial"/>
        </w:rPr>
        <w:t xml:space="preserve"> </w:t>
      </w:r>
      <w:r w:rsidR="007C45D5" w:rsidRPr="000F5B4E">
        <w:rPr>
          <w:rFonts w:cs="Arial"/>
        </w:rPr>
        <w:t xml:space="preserve">№ </w:t>
      </w:r>
      <w:r w:rsidR="006C1B9F" w:rsidRPr="000F5B4E">
        <w:rPr>
          <w:rFonts w:cs="Arial"/>
        </w:rPr>
        <w:t>165</w:t>
      </w:r>
    </w:p>
    <w:p w:rsidR="00A855CE" w:rsidRPr="000F5B4E" w:rsidRDefault="00A855CE" w:rsidP="000F5B4E">
      <w:pPr>
        <w:ind w:firstLine="709"/>
        <w:rPr>
          <w:rFonts w:cs="Arial"/>
        </w:rPr>
      </w:pPr>
    </w:p>
    <w:p w:rsidR="004976C3" w:rsidRPr="000F5B4E" w:rsidRDefault="004976C3" w:rsidP="00CB7F3A">
      <w:pPr>
        <w:ind w:firstLine="709"/>
        <w:jc w:val="center"/>
        <w:rPr>
          <w:rFonts w:cs="Arial"/>
        </w:rPr>
      </w:pPr>
      <w:r w:rsidRPr="000F5B4E">
        <w:rPr>
          <w:rFonts w:cs="Arial"/>
        </w:rPr>
        <w:t>АДМИНИСТРАТИВНЫЙ РЕГЛАМЕНТ</w:t>
      </w:r>
    </w:p>
    <w:p w:rsidR="004976C3" w:rsidRPr="000F5B4E" w:rsidRDefault="004976C3" w:rsidP="00CB7F3A">
      <w:pPr>
        <w:ind w:firstLine="709"/>
        <w:jc w:val="center"/>
        <w:rPr>
          <w:rFonts w:cs="Arial"/>
        </w:rPr>
      </w:pPr>
      <w:r w:rsidRPr="000F5B4E">
        <w:rPr>
          <w:rFonts w:cs="Arial"/>
        </w:rPr>
        <w:t xml:space="preserve">АДМИНИСТРАЦИИ </w:t>
      </w:r>
      <w:r w:rsidR="00FD20ED" w:rsidRPr="000F5B4E">
        <w:rPr>
          <w:rFonts w:cs="Arial"/>
        </w:rPr>
        <w:t>ГРИБАНОВСКОГО</w:t>
      </w:r>
      <w:r w:rsidRPr="000F5B4E">
        <w:rPr>
          <w:rFonts w:cs="Arial"/>
        </w:rPr>
        <w:t xml:space="preserve"> МУНИЦИПАЛЬНОГО РАЙОНА ВОРОНЕЖСКОЙ ОБЛАСТИ</w:t>
      </w:r>
    </w:p>
    <w:p w:rsidR="004976C3" w:rsidRPr="000F5B4E" w:rsidRDefault="004976C3" w:rsidP="00CB7F3A">
      <w:pPr>
        <w:ind w:firstLine="709"/>
        <w:jc w:val="center"/>
        <w:rPr>
          <w:rFonts w:cs="Arial"/>
        </w:rPr>
      </w:pPr>
      <w:r w:rsidRPr="000F5B4E">
        <w:rPr>
          <w:rFonts w:cs="Arial"/>
        </w:rPr>
        <w:t>ПО ПРЕДОСТАВЛЕНИЮ МУНИЦИПАЛЬНОЙ УСЛУГИ</w:t>
      </w:r>
      <w:r w:rsidR="000E2C32" w:rsidRPr="000F5B4E">
        <w:rPr>
          <w:rFonts w:cs="Arial"/>
        </w:rPr>
        <w:t xml:space="preserve"> </w:t>
      </w:r>
      <w:r w:rsidRPr="000F5B4E">
        <w:rPr>
          <w:rFonts w:cs="Arial"/>
        </w:rPr>
        <w:t>"ПРИСВОЕНИЕ</w:t>
      </w:r>
      <w:r w:rsidR="000E2C32" w:rsidRPr="000F5B4E">
        <w:rPr>
          <w:rFonts w:cs="Arial"/>
        </w:rPr>
        <w:t xml:space="preserve"> </w:t>
      </w:r>
      <w:r w:rsidRPr="000F5B4E">
        <w:rPr>
          <w:rFonts w:cs="Arial"/>
        </w:rPr>
        <w:t>СПОРТИВНЫХ РАЗРЯДОВ В ПОРЯДКЕ, УСТАНОВЛЕННОМ ПОЛОЖЕНИЕМ</w:t>
      </w:r>
      <w:r w:rsidR="000E2C32" w:rsidRPr="000F5B4E">
        <w:rPr>
          <w:rFonts w:cs="Arial"/>
        </w:rPr>
        <w:t xml:space="preserve"> </w:t>
      </w:r>
      <w:r w:rsidRPr="000F5B4E">
        <w:rPr>
          <w:rFonts w:cs="Arial"/>
        </w:rPr>
        <w:t>О ЕДИНОЙ ВСЕРОССИЙСКОЙ СПОРТИВНОЙ КЛАССИФИКАЦИИ"</w:t>
      </w:r>
    </w:p>
    <w:p w:rsidR="004976C3" w:rsidRPr="000F5B4E" w:rsidRDefault="004976C3" w:rsidP="00CB7F3A">
      <w:pPr>
        <w:ind w:firstLine="709"/>
        <w:jc w:val="center"/>
        <w:rPr>
          <w:rFonts w:cs="Arial"/>
        </w:rPr>
      </w:pPr>
    </w:p>
    <w:p w:rsidR="004976C3" w:rsidRPr="000F5B4E" w:rsidRDefault="004976C3" w:rsidP="00CB7F3A">
      <w:pPr>
        <w:ind w:firstLine="709"/>
        <w:jc w:val="center"/>
        <w:rPr>
          <w:rFonts w:cs="Arial"/>
        </w:rPr>
      </w:pPr>
      <w:r w:rsidRPr="000F5B4E">
        <w:rPr>
          <w:rFonts w:cs="Arial"/>
        </w:rPr>
        <w:t>I. ОБЩИЕ ПОЛОЖЕНИЯ</w:t>
      </w:r>
    </w:p>
    <w:p w:rsidR="004976C3" w:rsidRPr="000F5B4E" w:rsidRDefault="004976C3" w:rsidP="000F5B4E">
      <w:pPr>
        <w:ind w:firstLine="709"/>
        <w:rPr>
          <w:rFonts w:cs="Arial"/>
        </w:rPr>
      </w:pPr>
    </w:p>
    <w:p w:rsidR="004976C3" w:rsidRPr="000F5B4E" w:rsidRDefault="000E2C32" w:rsidP="000F5B4E">
      <w:pPr>
        <w:ind w:firstLine="709"/>
        <w:rPr>
          <w:rFonts w:cs="Arial"/>
        </w:rPr>
      </w:pPr>
      <w:r w:rsidRPr="000F5B4E">
        <w:rPr>
          <w:rFonts w:cs="Arial"/>
        </w:rPr>
        <w:t>1.1.</w:t>
      </w:r>
      <w:r w:rsidR="00E54CDE" w:rsidRPr="000F5B4E">
        <w:rPr>
          <w:rFonts w:cs="Arial"/>
        </w:rPr>
        <w:t xml:space="preserve"> </w:t>
      </w:r>
      <w:r w:rsidR="004976C3" w:rsidRPr="000F5B4E">
        <w:rPr>
          <w:rFonts w:cs="Arial"/>
        </w:rPr>
        <w:t>Предмет регулирования административного регламента.</w:t>
      </w:r>
    </w:p>
    <w:p w:rsidR="00297E32" w:rsidRPr="000F5B4E" w:rsidRDefault="000E2C32" w:rsidP="000F5B4E">
      <w:pPr>
        <w:ind w:firstLine="709"/>
        <w:rPr>
          <w:rFonts w:cs="Arial"/>
        </w:rPr>
      </w:pPr>
      <w:r w:rsidRPr="000F5B4E">
        <w:rPr>
          <w:rFonts w:cs="Arial"/>
        </w:rPr>
        <w:t>1.1.1.</w:t>
      </w:r>
      <w:r w:rsidR="00E54CDE" w:rsidRPr="000F5B4E">
        <w:rPr>
          <w:rFonts w:cs="Arial"/>
        </w:rPr>
        <w:t xml:space="preserve"> </w:t>
      </w:r>
      <w:r w:rsidR="00297E32" w:rsidRPr="000F5B4E">
        <w:rPr>
          <w:rFonts w:cs="Arial"/>
        </w:rPr>
        <w:t>Предметом регулирования административного регламента по пред</w:t>
      </w:r>
      <w:r w:rsidRPr="000F5B4E">
        <w:rPr>
          <w:rFonts w:cs="Arial"/>
        </w:rPr>
        <w:t xml:space="preserve">оставлению муниципальной услуги </w:t>
      </w:r>
      <w:r w:rsidR="00DD5103" w:rsidRPr="000F5B4E">
        <w:rPr>
          <w:rFonts w:cs="Arial"/>
        </w:rPr>
        <w:t>«</w:t>
      </w:r>
      <w:r w:rsidR="00297E32" w:rsidRPr="000F5B4E">
        <w:rPr>
          <w:rFonts w:cs="Arial"/>
        </w:rPr>
        <w:t>Присвоение спортивных разрядов в порядке, установленном Положением о Единой всероссийской спор</w:t>
      </w:r>
      <w:r w:rsidR="00DD5103" w:rsidRPr="000F5B4E">
        <w:rPr>
          <w:rFonts w:cs="Arial"/>
        </w:rPr>
        <w:t>тивной классификации»</w:t>
      </w:r>
      <w:r w:rsidR="00CA25E1" w:rsidRPr="000F5B4E">
        <w:rPr>
          <w:rFonts w:cs="Arial"/>
        </w:rPr>
        <w:t xml:space="preserve"> (далее – А</w:t>
      </w:r>
      <w:r w:rsidR="00297E32" w:rsidRPr="000F5B4E">
        <w:rPr>
          <w:rFonts w:cs="Arial"/>
        </w:rPr>
        <w:t xml:space="preserve">дминистративный регламент) являются отношения, возникающие между заявителями, администрацией </w:t>
      </w:r>
      <w:r w:rsidR="00FD20ED" w:rsidRPr="000F5B4E">
        <w:rPr>
          <w:rFonts w:cs="Arial"/>
        </w:rPr>
        <w:t>Грибановского</w:t>
      </w:r>
      <w:r w:rsidR="00297E32" w:rsidRPr="000F5B4E">
        <w:rPr>
          <w:rFonts w:cs="Arial"/>
        </w:rPr>
        <w:t xml:space="preserve"> муниципального района (далее – </w:t>
      </w:r>
      <w:r w:rsidR="00A855CE" w:rsidRPr="000F5B4E">
        <w:rPr>
          <w:rFonts w:cs="Arial"/>
        </w:rPr>
        <w:t>А</w:t>
      </w:r>
      <w:r w:rsidR="00297E32" w:rsidRPr="000F5B4E">
        <w:rPr>
          <w:rFonts w:cs="Arial"/>
        </w:rPr>
        <w:t>дминистрация) и многофункциональными центрами предоставления государственных и муниципальных услуг (далее – МФЦ)</w:t>
      </w:r>
      <w:r w:rsidR="00E45925" w:rsidRPr="000F5B4E">
        <w:rPr>
          <w:rFonts w:cs="Arial"/>
        </w:rPr>
        <w:t>,</w:t>
      </w:r>
      <w:r w:rsidR="00DD5103" w:rsidRPr="000F5B4E">
        <w:rPr>
          <w:rFonts w:cs="Arial"/>
        </w:rPr>
        <w:t xml:space="preserve"> при присвоении А</w:t>
      </w:r>
      <w:r w:rsidR="00297E32" w:rsidRPr="000F5B4E">
        <w:rPr>
          <w:rFonts w:cs="Arial"/>
        </w:rPr>
        <w:t>дминистрацией спортивных разрядов</w:t>
      </w:r>
      <w:r w:rsidRPr="000F5B4E">
        <w:rPr>
          <w:rFonts w:cs="Arial"/>
        </w:rPr>
        <w:t xml:space="preserve"> </w:t>
      </w:r>
      <w:r w:rsidR="00DD5103" w:rsidRPr="000F5B4E">
        <w:rPr>
          <w:rFonts w:eastAsia="Calibri" w:cs="Arial"/>
        </w:rPr>
        <w:t>«</w:t>
      </w:r>
      <w:r w:rsidR="00297E32" w:rsidRPr="000F5B4E">
        <w:rPr>
          <w:rFonts w:eastAsia="Calibri" w:cs="Arial"/>
        </w:rPr>
        <w:t>второй спортивный разряд</w:t>
      </w:r>
      <w:r w:rsidR="00DD5103" w:rsidRPr="000F5B4E">
        <w:rPr>
          <w:rFonts w:eastAsia="Calibri" w:cs="Arial"/>
        </w:rPr>
        <w:t>», «</w:t>
      </w:r>
      <w:r w:rsidR="00297E32" w:rsidRPr="000F5B4E">
        <w:rPr>
          <w:rFonts w:eastAsia="Calibri" w:cs="Arial"/>
        </w:rPr>
        <w:t>третий спортивный разряд</w:t>
      </w:r>
      <w:r w:rsidR="00DD5103" w:rsidRPr="000F5B4E">
        <w:rPr>
          <w:rFonts w:eastAsia="Calibri" w:cs="Arial"/>
        </w:rPr>
        <w:t>»</w:t>
      </w:r>
      <w:r w:rsidR="00297E32" w:rsidRPr="000F5B4E">
        <w:rPr>
          <w:rFonts w:cs="Arial"/>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0F5B4E" w:rsidRDefault="000E2C32" w:rsidP="000F5B4E">
      <w:pPr>
        <w:ind w:firstLine="709"/>
        <w:rPr>
          <w:rFonts w:cs="Arial"/>
        </w:rPr>
      </w:pPr>
      <w:r w:rsidRPr="000F5B4E">
        <w:rPr>
          <w:rFonts w:cs="Arial"/>
        </w:rPr>
        <w:t>1.2.</w:t>
      </w:r>
      <w:r w:rsidR="00E54CDE" w:rsidRPr="000F5B4E">
        <w:rPr>
          <w:rFonts w:cs="Arial"/>
        </w:rPr>
        <w:t xml:space="preserve"> </w:t>
      </w:r>
      <w:r w:rsidR="004976C3" w:rsidRPr="000F5B4E">
        <w:rPr>
          <w:rFonts w:cs="Arial"/>
        </w:rPr>
        <w:t>Описание заявителей</w:t>
      </w:r>
      <w:r w:rsidR="001A7CEC" w:rsidRPr="000F5B4E">
        <w:rPr>
          <w:rFonts w:cs="Arial"/>
        </w:rPr>
        <w:t>.</w:t>
      </w:r>
    </w:p>
    <w:p w:rsidR="00F06411" w:rsidRPr="000F5B4E" w:rsidRDefault="000E2C32" w:rsidP="000F5B4E">
      <w:pPr>
        <w:ind w:firstLine="709"/>
        <w:rPr>
          <w:rFonts w:eastAsia="Calibri" w:cs="Arial"/>
        </w:rPr>
      </w:pPr>
      <w:r w:rsidRPr="000F5B4E">
        <w:rPr>
          <w:rFonts w:cs="Arial"/>
        </w:rPr>
        <w:t>1.2.1.</w:t>
      </w:r>
      <w:r w:rsidR="00E54CDE" w:rsidRPr="000F5B4E">
        <w:rPr>
          <w:rFonts w:cs="Arial"/>
        </w:rPr>
        <w:t xml:space="preserve"> </w:t>
      </w:r>
      <w:r w:rsidR="004976C3" w:rsidRPr="000F5B4E">
        <w:rPr>
          <w:rFonts w:cs="Arial"/>
        </w:rPr>
        <w:t xml:space="preserve">Право на получение </w:t>
      </w:r>
      <w:r w:rsidR="001A7CEC" w:rsidRPr="000F5B4E">
        <w:rPr>
          <w:rFonts w:cs="Arial"/>
        </w:rPr>
        <w:t xml:space="preserve">муниципальной </w:t>
      </w:r>
      <w:r w:rsidR="004976C3" w:rsidRPr="000F5B4E">
        <w:rPr>
          <w:rFonts w:cs="Arial"/>
        </w:rPr>
        <w:t xml:space="preserve">услуги имеют физические лица, выполнившие требования, нормы и условия для присвоения спортивных разрядов </w:t>
      </w:r>
      <w:r w:rsidR="00DD5103" w:rsidRPr="000F5B4E">
        <w:rPr>
          <w:rFonts w:eastAsia="Calibri" w:cs="Arial"/>
        </w:rPr>
        <w:t>«</w:t>
      </w:r>
      <w:r w:rsidR="001A7CEC" w:rsidRPr="000F5B4E">
        <w:rPr>
          <w:rFonts w:eastAsia="Calibri" w:cs="Arial"/>
        </w:rPr>
        <w:t>второй спортивный разряд</w:t>
      </w:r>
      <w:r w:rsidR="00DD5103" w:rsidRPr="000F5B4E">
        <w:rPr>
          <w:rFonts w:eastAsia="Calibri" w:cs="Arial"/>
        </w:rPr>
        <w:t>» и «</w:t>
      </w:r>
      <w:r w:rsidR="001A7CEC" w:rsidRPr="000F5B4E">
        <w:rPr>
          <w:rFonts w:eastAsia="Calibri" w:cs="Arial"/>
        </w:rPr>
        <w:t>третий спортивный разряд</w:t>
      </w:r>
      <w:r w:rsidR="00DD5103" w:rsidRPr="000F5B4E">
        <w:rPr>
          <w:rFonts w:eastAsia="Calibri" w:cs="Arial"/>
        </w:rPr>
        <w:t>»</w:t>
      </w:r>
      <w:r w:rsidR="00F06411" w:rsidRPr="000F5B4E">
        <w:rPr>
          <w:rFonts w:eastAsia="Calibri" w:cs="Arial"/>
        </w:rPr>
        <w:t xml:space="preserve"> (за исключением военно-прикладных и служебно-прикладных видов спорта).</w:t>
      </w:r>
    </w:p>
    <w:p w:rsidR="00E45925" w:rsidRPr="000F5B4E" w:rsidRDefault="000E2C32" w:rsidP="000F5B4E">
      <w:pPr>
        <w:ind w:firstLine="709"/>
        <w:rPr>
          <w:rFonts w:eastAsia="Calibri" w:cs="Arial"/>
        </w:rPr>
      </w:pPr>
      <w:r w:rsidRPr="000F5B4E">
        <w:rPr>
          <w:rFonts w:cs="Arial"/>
        </w:rPr>
        <w:t>1.2.2.</w:t>
      </w:r>
      <w:r w:rsidR="00E54CDE" w:rsidRPr="000F5B4E">
        <w:rPr>
          <w:rFonts w:cs="Arial"/>
        </w:rPr>
        <w:t xml:space="preserve"> </w:t>
      </w:r>
      <w:r w:rsidR="004976C3" w:rsidRPr="000F5B4E">
        <w:rPr>
          <w:rFonts w:cs="Arial"/>
        </w:rPr>
        <w:t xml:space="preserve">От имени заявителей в </w:t>
      </w:r>
      <w:r w:rsidR="00F06411" w:rsidRPr="000F5B4E">
        <w:rPr>
          <w:rFonts w:cs="Arial"/>
        </w:rPr>
        <w:t>администрацию</w:t>
      </w:r>
      <w:r w:rsidRPr="000F5B4E">
        <w:rPr>
          <w:rFonts w:cs="Arial"/>
        </w:rPr>
        <w:t xml:space="preserve"> </w:t>
      </w:r>
      <w:r w:rsidR="004976C3" w:rsidRPr="000F5B4E">
        <w:rPr>
          <w:rFonts w:cs="Arial"/>
        </w:rPr>
        <w:t xml:space="preserve">вправе обращаться </w:t>
      </w:r>
      <w:r w:rsidR="00F06411" w:rsidRPr="000F5B4E">
        <w:rPr>
          <w:rFonts w:eastAsia="Calibri" w:cs="Arial"/>
        </w:rPr>
        <w:t>местные спортивные федерации, в случае их отсутствия - физкультурно-спортивн</w:t>
      </w:r>
      <w:r w:rsidR="00B616E8" w:rsidRPr="000F5B4E">
        <w:rPr>
          <w:rFonts w:eastAsia="Calibri" w:cs="Arial"/>
        </w:rPr>
        <w:t>ые</w:t>
      </w:r>
      <w:r w:rsidR="00F06411" w:rsidRPr="000F5B4E">
        <w:rPr>
          <w:rFonts w:eastAsia="Calibri" w:cs="Arial"/>
        </w:rPr>
        <w:t xml:space="preserve"> организаци</w:t>
      </w:r>
      <w:r w:rsidR="00B616E8" w:rsidRPr="000F5B4E">
        <w:rPr>
          <w:rFonts w:eastAsia="Calibri" w:cs="Arial"/>
        </w:rPr>
        <w:t>и</w:t>
      </w:r>
      <w:r w:rsidR="00F06411" w:rsidRPr="000F5B4E">
        <w:rPr>
          <w:rFonts w:eastAsia="Calibri" w:cs="Arial"/>
        </w:rPr>
        <w:t xml:space="preserve">,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 </w:t>
      </w:r>
    </w:p>
    <w:p w:rsidR="004976C3" w:rsidRPr="000F5B4E" w:rsidRDefault="000E2C32" w:rsidP="000F5B4E">
      <w:pPr>
        <w:ind w:firstLine="709"/>
        <w:rPr>
          <w:rFonts w:cs="Arial"/>
        </w:rPr>
      </w:pPr>
      <w:r w:rsidRPr="000F5B4E">
        <w:rPr>
          <w:rFonts w:cs="Arial"/>
        </w:rPr>
        <w:t>1.3.</w:t>
      </w:r>
      <w:r w:rsidR="00E54CDE" w:rsidRPr="000F5B4E">
        <w:rPr>
          <w:rFonts w:cs="Arial"/>
        </w:rPr>
        <w:t xml:space="preserve"> </w:t>
      </w:r>
      <w:r w:rsidR="004976C3" w:rsidRPr="000F5B4E">
        <w:rPr>
          <w:rFonts w:cs="Arial"/>
        </w:rPr>
        <w:t xml:space="preserve">Требования к порядку информирования о предоставлении </w:t>
      </w:r>
      <w:r w:rsidR="00B616E8" w:rsidRPr="000F5B4E">
        <w:rPr>
          <w:rFonts w:cs="Arial"/>
        </w:rPr>
        <w:t xml:space="preserve">муниципальной </w:t>
      </w:r>
      <w:r w:rsidR="004976C3" w:rsidRPr="000F5B4E">
        <w:rPr>
          <w:rFonts w:cs="Arial"/>
        </w:rPr>
        <w:t>услуги.</w:t>
      </w:r>
    </w:p>
    <w:p w:rsidR="00DD7E40" w:rsidRPr="000F5B4E" w:rsidRDefault="00DD7E40" w:rsidP="000F5B4E">
      <w:pPr>
        <w:ind w:firstLine="709"/>
        <w:rPr>
          <w:rFonts w:cs="Arial"/>
        </w:rPr>
      </w:pPr>
      <w:r w:rsidRPr="000F5B4E">
        <w:rPr>
          <w:rFonts w:cs="Arial"/>
        </w:rPr>
        <w:t>1.3.1.</w:t>
      </w:r>
      <w:r w:rsidR="00E54CDE" w:rsidRPr="000F5B4E">
        <w:rPr>
          <w:rFonts w:cs="Arial"/>
        </w:rPr>
        <w:t xml:space="preserve"> </w:t>
      </w:r>
      <w:r w:rsidRPr="000F5B4E">
        <w:rPr>
          <w:rFonts w:cs="Arial"/>
        </w:rPr>
        <w:t xml:space="preserve">Орган, предоставляющий муниципальную услугу: администрация </w:t>
      </w:r>
      <w:r w:rsidR="00FD20ED" w:rsidRPr="000F5B4E">
        <w:rPr>
          <w:rFonts w:cs="Arial"/>
        </w:rPr>
        <w:t>Грибановского</w:t>
      </w:r>
      <w:r w:rsidR="000E2C32" w:rsidRPr="000F5B4E">
        <w:rPr>
          <w:rFonts w:cs="Arial"/>
        </w:rPr>
        <w:t xml:space="preserve"> </w:t>
      </w:r>
      <w:r w:rsidRPr="000F5B4E">
        <w:rPr>
          <w:rFonts w:cs="Arial"/>
        </w:rPr>
        <w:t xml:space="preserve">муниципального района </w:t>
      </w:r>
      <w:r w:rsidR="003B548D" w:rsidRPr="000F5B4E">
        <w:rPr>
          <w:rFonts w:cs="Arial"/>
        </w:rPr>
        <w:t xml:space="preserve">в лице структурного подразделения </w:t>
      </w:r>
      <w:r w:rsidR="007C45D5" w:rsidRPr="000F5B4E">
        <w:rPr>
          <w:rFonts w:cs="Arial"/>
        </w:rPr>
        <w:t xml:space="preserve">отдела по </w:t>
      </w:r>
      <w:r w:rsidR="000E2C32" w:rsidRPr="000F5B4E">
        <w:rPr>
          <w:rFonts w:cs="Arial"/>
        </w:rPr>
        <w:t>физической культуре и спорту</w:t>
      </w:r>
      <w:r w:rsidR="007C45D5" w:rsidRPr="000F5B4E">
        <w:rPr>
          <w:rFonts w:cs="Arial"/>
        </w:rPr>
        <w:t xml:space="preserve"> </w:t>
      </w:r>
      <w:r w:rsidR="000E2C32" w:rsidRPr="000F5B4E">
        <w:rPr>
          <w:rFonts w:cs="Arial"/>
        </w:rPr>
        <w:t>(далее – А</w:t>
      </w:r>
      <w:r w:rsidRPr="000F5B4E">
        <w:rPr>
          <w:rFonts w:cs="Arial"/>
        </w:rPr>
        <w:t>дминистрация).</w:t>
      </w:r>
    </w:p>
    <w:p w:rsidR="00DD7E40" w:rsidRPr="000F5B4E" w:rsidRDefault="00DD7E40" w:rsidP="000F5B4E">
      <w:pPr>
        <w:ind w:firstLine="709"/>
        <w:rPr>
          <w:rFonts w:cs="Arial"/>
        </w:rPr>
      </w:pPr>
      <w:r w:rsidRPr="000F5B4E">
        <w:rPr>
          <w:rFonts w:cs="Arial"/>
        </w:rPr>
        <w:t xml:space="preserve">Администрация расположена по адресу: </w:t>
      </w:r>
      <w:r w:rsidR="008C26B9" w:rsidRPr="000F5B4E">
        <w:rPr>
          <w:rFonts w:cs="Arial"/>
        </w:rPr>
        <w:t xml:space="preserve">397240, </w:t>
      </w:r>
      <w:r w:rsidR="000E2C32" w:rsidRPr="000F5B4E">
        <w:rPr>
          <w:rFonts w:cs="Arial"/>
        </w:rPr>
        <w:t>Воронежская область, Грибановский район, пгт. Грибановский, ул. Центральная, д.4</w:t>
      </w:r>
      <w:r w:rsidR="007C45D5" w:rsidRPr="000F5B4E">
        <w:rPr>
          <w:rFonts w:cs="Arial"/>
        </w:rPr>
        <w:t>.</w:t>
      </w:r>
    </w:p>
    <w:p w:rsidR="00DD7E40" w:rsidRPr="000F5B4E" w:rsidRDefault="00DD7E40" w:rsidP="000F5B4E">
      <w:pPr>
        <w:ind w:firstLine="709"/>
        <w:rPr>
          <w:rFonts w:cs="Arial"/>
        </w:rPr>
      </w:pPr>
      <w:r w:rsidRPr="000F5B4E">
        <w:rPr>
          <w:rFonts w:cs="Arial"/>
        </w:rPr>
        <w:t xml:space="preserve">За предоставлением муниципальной услуги заявитель может также обратиться в </w:t>
      </w:r>
      <w:r w:rsidR="000E2C32" w:rsidRPr="000F5B4E">
        <w:rPr>
          <w:rFonts w:cs="Arial"/>
        </w:rPr>
        <w:t>МФЦ</w:t>
      </w:r>
      <w:r w:rsidRPr="000F5B4E">
        <w:rPr>
          <w:rFonts w:cs="Arial"/>
        </w:rPr>
        <w:t>.</w:t>
      </w:r>
    </w:p>
    <w:p w:rsidR="00DD7E40" w:rsidRPr="000F5B4E" w:rsidRDefault="00DD7E40" w:rsidP="000F5B4E">
      <w:pPr>
        <w:ind w:firstLine="709"/>
        <w:rPr>
          <w:rFonts w:cs="Arial"/>
        </w:rPr>
      </w:pPr>
      <w:r w:rsidRPr="000F5B4E">
        <w:rPr>
          <w:rFonts w:cs="Arial"/>
        </w:rPr>
        <w:t xml:space="preserve">1.3.2. Информация о месте нахождения, графике работы, контактных телефонах (телефонах для справок и консультаций), интернет-адресах, адресах </w:t>
      </w:r>
      <w:r w:rsidRPr="000F5B4E">
        <w:rPr>
          <w:rFonts w:cs="Arial"/>
        </w:rPr>
        <w:lastRenderedPageBreak/>
        <w:t xml:space="preserve">электронной почты </w:t>
      </w:r>
      <w:r w:rsidR="00D52972" w:rsidRPr="000F5B4E">
        <w:rPr>
          <w:rFonts w:cs="Arial"/>
        </w:rPr>
        <w:t>А</w:t>
      </w:r>
      <w:r w:rsidRPr="000F5B4E">
        <w:rPr>
          <w:rFonts w:cs="Arial"/>
        </w:rPr>
        <w:t>дминистрации, МФЦ приводятся в приложении № 1 к настоящему Административному регламенту и размещаются:</w:t>
      </w:r>
    </w:p>
    <w:p w:rsidR="00DD7E40" w:rsidRPr="000F5B4E" w:rsidRDefault="00DD5103" w:rsidP="000F5B4E">
      <w:pPr>
        <w:ind w:firstLine="709"/>
        <w:rPr>
          <w:rFonts w:cs="Arial"/>
        </w:rPr>
      </w:pPr>
      <w:r w:rsidRPr="000F5B4E">
        <w:rPr>
          <w:rFonts w:cs="Arial"/>
        </w:rPr>
        <w:t>на официальном сайте А</w:t>
      </w:r>
      <w:r w:rsidR="00DD7E40" w:rsidRPr="000F5B4E">
        <w:rPr>
          <w:rFonts w:cs="Arial"/>
        </w:rPr>
        <w:t xml:space="preserve">дминистрации в сети </w:t>
      </w:r>
      <w:r w:rsidR="00323D2E" w:rsidRPr="000F5B4E">
        <w:rPr>
          <w:rFonts w:cs="Arial"/>
        </w:rPr>
        <w:t>«</w:t>
      </w:r>
      <w:r w:rsidR="00DD7E40" w:rsidRPr="000F5B4E">
        <w:rPr>
          <w:rFonts w:cs="Arial"/>
        </w:rPr>
        <w:t>Интернет</w:t>
      </w:r>
      <w:r w:rsidR="00323D2E" w:rsidRPr="000F5B4E">
        <w:rPr>
          <w:rFonts w:cs="Arial"/>
        </w:rPr>
        <w:t>»</w:t>
      </w:r>
      <w:r w:rsidR="00DD7E40" w:rsidRPr="000F5B4E">
        <w:rPr>
          <w:rFonts w:cs="Arial"/>
        </w:rPr>
        <w:t xml:space="preserve"> (</w:t>
      </w:r>
      <w:r w:rsidR="00FD20ED" w:rsidRPr="000F5B4E">
        <w:rPr>
          <w:rFonts w:cs="Arial"/>
        </w:rPr>
        <w:t>admingribanovka.e-gov36.ru</w:t>
      </w:r>
      <w:r w:rsidR="00DD7E40" w:rsidRPr="000F5B4E">
        <w:rPr>
          <w:rFonts w:cs="Arial"/>
        </w:rPr>
        <w:t>);</w:t>
      </w:r>
    </w:p>
    <w:p w:rsidR="00DD7E40" w:rsidRPr="000F5B4E" w:rsidRDefault="00DD7E40" w:rsidP="000F5B4E">
      <w:pPr>
        <w:ind w:firstLine="709"/>
        <w:rPr>
          <w:rFonts w:cs="Arial"/>
        </w:rPr>
      </w:pPr>
      <w:r w:rsidRPr="000F5B4E">
        <w:rPr>
          <w:rFonts w:cs="Arial"/>
        </w:rPr>
        <w:t>в информационной системе Воронежской области «Портал государственных и муниципальных услуг Воронежской области» (pgu.govvr</w:t>
      </w:r>
      <w:r w:rsidR="00D52972" w:rsidRPr="000F5B4E">
        <w:rPr>
          <w:rFonts w:cs="Arial"/>
        </w:rPr>
        <w:t>n</w:t>
      </w:r>
      <w:r w:rsidRPr="000F5B4E">
        <w:rPr>
          <w:rFonts w:cs="Arial"/>
        </w:rPr>
        <w:t>.ru) (далее - Портал государственных и муниципальных услуг Воронежской области);</w:t>
      </w:r>
    </w:p>
    <w:p w:rsidR="00DD7E40" w:rsidRPr="000F5B4E" w:rsidRDefault="00DD7E40" w:rsidP="000F5B4E">
      <w:pPr>
        <w:ind w:firstLine="709"/>
        <w:rPr>
          <w:rFonts w:cs="Arial"/>
        </w:rPr>
      </w:pPr>
      <w:r w:rsidRPr="000F5B4E">
        <w:rPr>
          <w:rFonts w:cs="Arial"/>
        </w:rPr>
        <w:t xml:space="preserve">на Едином портале государственных и муниципальных услуг (функций) в сети </w:t>
      </w:r>
      <w:r w:rsidR="00323D2E" w:rsidRPr="000F5B4E">
        <w:rPr>
          <w:rFonts w:cs="Arial"/>
        </w:rPr>
        <w:t>«</w:t>
      </w:r>
      <w:r w:rsidRPr="000F5B4E">
        <w:rPr>
          <w:rFonts w:cs="Arial"/>
        </w:rPr>
        <w:t>Интернет</w:t>
      </w:r>
      <w:r w:rsidR="00323D2E" w:rsidRPr="000F5B4E">
        <w:rPr>
          <w:rFonts w:cs="Arial"/>
        </w:rPr>
        <w:t>»</w:t>
      </w:r>
      <w:r w:rsidRPr="000F5B4E">
        <w:rPr>
          <w:rFonts w:cs="Arial"/>
        </w:rPr>
        <w:t xml:space="preserve"> (www.gosuslugi.ru);</w:t>
      </w:r>
    </w:p>
    <w:p w:rsidR="00DD7E40" w:rsidRPr="000F5B4E" w:rsidRDefault="00DD7E40" w:rsidP="000F5B4E">
      <w:pPr>
        <w:ind w:firstLine="709"/>
        <w:rPr>
          <w:rFonts w:cs="Arial"/>
        </w:rPr>
      </w:pPr>
      <w:r w:rsidRPr="000F5B4E">
        <w:rPr>
          <w:rFonts w:cs="Arial"/>
        </w:rPr>
        <w:t>на официальном сайте МФЦ (</w:t>
      </w:r>
      <w:r w:rsidR="00693E3B" w:rsidRPr="000F5B4E">
        <w:rPr>
          <w:rFonts w:cs="Arial"/>
        </w:rPr>
        <w:t>http://mydocuments36.ru</w:t>
      </w:r>
      <w:r w:rsidRPr="000F5B4E">
        <w:rPr>
          <w:rFonts w:cs="Arial"/>
        </w:rPr>
        <w:t>);</w:t>
      </w:r>
    </w:p>
    <w:p w:rsidR="00DD7E40" w:rsidRPr="000F5B4E" w:rsidRDefault="00D52972" w:rsidP="000F5B4E">
      <w:pPr>
        <w:ind w:firstLine="709"/>
        <w:rPr>
          <w:rFonts w:cs="Arial"/>
        </w:rPr>
      </w:pPr>
      <w:r w:rsidRPr="000F5B4E">
        <w:rPr>
          <w:rFonts w:cs="Arial"/>
        </w:rPr>
        <w:t xml:space="preserve">на информационном стенде </w:t>
      </w:r>
      <w:r w:rsidR="002C2BBB" w:rsidRPr="000F5B4E">
        <w:rPr>
          <w:rFonts w:cs="Arial"/>
        </w:rPr>
        <w:t>отдела по физической культуре и спорту</w:t>
      </w:r>
      <w:r w:rsidRPr="000F5B4E">
        <w:rPr>
          <w:rFonts w:cs="Arial"/>
        </w:rPr>
        <w:t xml:space="preserve"> А</w:t>
      </w:r>
      <w:r w:rsidR="00DD7E40" w:rsidRPr="000F5B4E">
        <w:rPr>
          <w:rFonts w:cs="Arial"/>
        </w:rPr>
        <w:t>дминистрации;</w:t>
      </w:r>
    </w:p>
    <w:p w:rsidR="00DD7E40" w:rsidRPr="000F5B4E" w:rsidRDefault="00DD7E40" w:rsidP="000F5B4E">
      <w:pPr>
        <w:ind w:firstLine="709"/>
        <w:rPr>
          <w:rFonts w:cs="Arial"/>
        </w:rPr>
      </w:pPr>
      <w:r w:rsidRPr="000F5B4E">
        <w:rPr>
          <w:rFonts w:cs="Arial"/>
        </w:rPr>
        <w:t>на информационном стенде в МФЦ.</w:t>
      </w:r>
    </w:p>
    <w:p w:rsidR="00DD7E40" w:rsidRPr="000F5B4E" w:rsidRDefault="00DD7E40" w:rsidP="000F5B4E">
      <w:pPr>
        <w:ind w:firstLine="709"/>
        <w:rPr>
          <w:rFonts w:cs="Arial"/>
        </w:rPr>
      </w:pPr>
      <w:r w:rsidRPr="000F5B4E">
        <w:rPr>
          <w:rFonts w:cs="Arial"/>
        </w:rPr>
        <w:t>1.3.3. Способы получения информации о мест</w:t>
      </w:r>
      <w:r w:rsidR="00D52972" w:rsidRPr="000F5B4E">
        <w:rPr>
          <w:rFonts w:cs="Arial"/>
        </w:rPr>
        <w:t>е нахождения и графиках работы А</w:t>
      </w:r>
      <w:r w:rsidRPr="000F5B4E">
        <w:rPr>
          <w:rFonts w:cs="Arial"/>
        </w:rPr>
        <w:t>дминистрации и организаций, обращение в которые необходимо для получения муниципальной услуги.</w:t>
      </w:r>
    </w:p>
    <w:p w:rsidR="00DD7E40" w:rsidRPr="000F5B4E" w:rsidRDefault="00D52972" w:rsidP="000F5B4E">
      <w:pPr>
        <w:ind w:firstLine="709"/>
        <w:rPr>
          <w:rFonts w:cs="Arial"/>
        </w:rPr>
      </w:pPr>
      <w:r w:rsidRPr="000F5B4E">
        <w:rPr>
          <w:rFonts w:cs="Arial"/>
        </w:rPr>
        <w:t>непосредственно в А</w:t>
      </w:r>
      <w:r w:rsidR="00DD7E40" w:rsidRPr="000F5B4E">
        <w:rPr>
          <w:rFonts w:cs="Arial"/>
        </w:rPr>
        <w:t>дминистрации,</w:t>
      </w:r>
    </w:p>
    <w:p w:rsidR="00DD7E40" w:rsidRPr="000F5B4E" w:rsidRDefault="00DD7E40" w:rsidP="000F5B4E">
      <w:pPr>
        <w:ind w:firstLine="709"/>
        <w:rPr>
          <w:rFonts w:cs="Arial"/>
        </w:rPr>
      </w:pPr>
      <w:r w:rsidRPr="000F5B4E">
        <w:rPr>
          <w:rFonts w:cs="Arial"/>
        </w:rPr>
        <w:t>непосредственно в МФЦ;</w:t>
      </w:r>
    </w:p>
    <w:p w:rsidR="00DD7E40" w:rsidRPr="000F5B4E" w:rsidRDefault="00DD7E40" w:rsidP="000F5B4E">
      <w:pPr>
        <w:ind w:firstLine="709"/>
        <w:rPr>
          <w:rFonts w:cs="Arial"/>
        </w:rPr>
      </w:pPr>
      <w:r w:rsidRPr="000F5B4E">
        <w:rPr>
          <w:rFonts w:cs="Arial"/>
        </w:rPr>
        <w:t xml:space="preserve">с использованием средств телефонной связи, средств сети </w:t>
      </w:r>
      <w:r w:rsidR="00323D2E" w:rsidRPr="000F5B4E">
        <w:rPr>
          <w:rFonts w:cs="Arial"/>
        </w:rPr>
        <w:t>«</w:t>
      </w:r>
      <w:r w:rsidRPr="000F5B4E">
        <w:rPr>
          <w:rFonts w:cs="Arial"/>
        </w:rPr>
        <w:t>Интернет</w:t>
      </w:r>
      <w:r w:rsidR="00323D2E" w:rsidRPr="000F5B4E">
        <w:rPr>
          <w:rFonts w:cs="Arial"/>
        </w:rPr>
        <w:t>»</w:t>
      </w:r>
      <w:r w:rsidRPr="000F5B4E">
        <w:rPr>
          <w:rFonts w:cs="Arial"/>
        </w:rPr>
        <w:t>.</w:t>
      </w:r>
    </w:p>
    <w:p w:rsidR="004976C3" w:rsidRPr="000F5B4E" w:rsidRDefault="004976C3" w:rsidP="000F5B4E">
      <w:pPr>
        <w:ind w:firstLine="709"/>
        <w:rPr>
          <w:rFonts w:cs="Arial"/>
        </w:rPr>
      </w:pPr>
      <w:r w:rsidRPr="000F5B4E">
        <w:rPr>
          <w:rFonts w:cs="Arial"/>
        </w:rPr>
        <w:t>1.3.</w:t>
      </w:r>
      <w:r w:rsidR="00DD7E40" w:rsidRPr="000F5B4E">
        <w:rPr>
          <w:rFonts w:cs="Arial"/>
        </w:rPr>
        <w:t>4</w:t>
      </w:r>
      <w:r w:rsidRPr="000F5B4E">
        <w:rPr>
          <w:rFonts w:cs="Arial"/>
        </w:rPr>
        <w:t xml:space="preserve">. Информация о порядке предоставления </w:t>
      </w:r>
      <w:r w:rsidR="00B616E8" w:rsidRPr="000F5B4E">
        <w:rPr>
          <w:rFonts w:cs="Arial"/>
        </w:rPr>
        <w:t xml:space="preserve">муниципальной услуги </w:t>
      </w:r>
      <w:r w:rsidRPr="000F5B4E">
        <w:rPr>
          <w:rFonts w:cs="Arial"/>
        </w:rPr>
        <w:t xml:space="preserve">и услуг, которые являются необходимыми и обязательными для предоставления </w:t>
      </w:r>
      <w:r w:rsidR="00E05685" w:rsidRPr="000F5B4E">
        <w:rPr>
          <w:rFonts w:cs="Arial"/>
        </w:rPr>
        <w:t>муниципальной услуги</w:t>
      </w:r>
      <w:r w:rsidRPr="000F5B4E">
        <w:rPr>
          <w:rFonts w:cs="Arial"/>
        </w:rPr>
        <w:t>, сведений о ходе предоставления указанных услуг, предоставляется уполномоченным</w:t>
      </w:r>
      <w:r w:rsidR="00D52972" w:rsidRPr="000F5B4E">
        <w:rPr>
          <w:rFonts w:cs="Arial"/>
        </w:rPr>
        <w:t xml:space="preserve"> </w:t>
      </w:r>
      <w:r w:rsidR="003B548D" w:rsidRPr="000F5B4E">
        <w:rPr>
          <w:rFonts w:cs="Arial"/>
        </w:rPr>
        <w:t xml:space="preserve">специалистом </w:t>
      </w:r>
      <w:r w:rsidR="00D52972" w:rsidRPr="000F5B4E">
        <w:rPr>
          <w:rFonts w:cs="Arial"/>
        </w:rPr>
        <w:t>А</w:t>
      </w:r>
      <w:r w:rsidR="00E05685" w:rsidRPr="000F5B4E">
        <w:rPr>
          <w:rFonts w:cs="Arial"/>
        </w:rPr>
        <w:t>дминистрации, МФЦ</w:t>
      </w:r>
      <w:r w:rsidRPr="000F5B4E">
        <w:rPr>
          <w:rFonts w:cs="Arial"/>
        </w:rPr>
        <w:t>.</w:t>
      </w:r>
    </w:p>
    <w:p w:rsidR="004976C3" w:rsidRPr="000F5B4E" w:rsidRDefault="004976C3" w:rsidP="000F5B4E">
      <w:pPr>
        <w:ind w:firstLine="709"/>
        <w:rPr>
          <w:rFonts w:cs="Arial"/>
        </w:rPr>
      </w:pPr>
      <w:r w:rsidRPr="000F5B4E">
        <w:rPr>
          <w:rFonts w:cs="Arial"/>
        </w:rPr>
        <w:t>1.3.</w:t>
      </w:r>
      <w:r w:rsidR="00DD7E40" w:rsidRPr="000F5B4E">
        <w:rPr>
          <w:rFonts w:cs="Arial"/>
        </w:rPr>
        <w:t>5</w:t>
      </w:r>
      <w:r w:rsidRPr="000F5B4E">
        <w:rPr>
          <w:rFonts w:cs="Arial"/>
        </w:rPr>
        <w:t xml:space="preserve">. Информирование о ходе предоставления </w:t>
      </w:r>
      <w:r w:rsidR="00DD7E40" w:rsidRPr="000F5B4E">
        <w:rPr>
          <w:rFonts w:cs="Arial"/>
        </w:rPr>
        <w:t xml:space="preserve">муниципальной </w:t>
      </w:r>
      <w:r w:rsidRPr="000F5B4E">
        <w:rPr>
          <w:rFonts w:cs="Arial"/>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w:t>
      </w:r>
      <w:r w:rsidR="00722B44" w:rsidRPr="000F5B4E">
        <w:rPr>
          <w:rFonts w:cs="Arial"/>
        </w:rPr>
        <w:t>твенной информационной системы «</w:t>
      </w:r>
      <w:r w:rsidRPr="000F5B4E">
        <w:rPr>
          <w:rFonts w:cs="Arial"/>
        </w:rPr>
        <w:t>Единый портал государственных и муниципальных услуг (функций)</w:t>
      </w:r>
      <w:r w:rsidR="00722B44" w:rsidRPr="000F5B4E">
        <w:rPr>
          <w:rFonts w:cs="Arial"/>
        </w:rPr>
        <w:t>»</w:t>
      </w:r>
      <w:r w:rsidRPr="000F5B4E">
        <w:rPr>
          <w:rFonts w:cs="Arial"/>
        </w:rPr>
        <w:t>, информационн</w:t>
      </w:r>
      <w:r w:rsidR="00722B44" w:rsidRPr="000F5B4E">
        <w:rPr>
          <w:rFonts w:cs="Arial"/>
        </w:rPr>
        <w:t>ой системы Воронежской области «</w:t>
      </w:r>
      <w:r w:rsidRPr="000F5B4E">
        <w:rPr>
          <w:rFonts w:cs="Arial"/>
        </w:rPr>
        <w:t>Портал государственных и муниципа</w:t>
      </w:r>
      <w:r w:rsidR="00722B44" w:rsidRPr="000F5B4E">
        <w:rPr>
          <w:rFonts w:cs="Arial"/>
        </w:rPr>
        <w:t>льных услуг Воронежской области»</w:t>
      </w:r>
      <w:r w:rsidRPr="000F5B4E">
        <w:rPr>
          <w:rFonts w:cs="Arial"/>
        </w:rPr>
        <w:t>.</w:t>
      </w:r>
    </w:p>
    <w:p w:rsidR="004976C3" w:rsidRPr="000F5B4E" w:rsidRDefault="004976C3" w:rsidP="000F5B4E">
      <w:pPr>
        <w:ind w:firstLine="709"/>
        <w:rPr>
          <w:rFonts w:cs="Arial"/>
        </w:rPr>
      </w:pPr>
      <w:r w:rsidRPr="000F5B4E">
        <w:rPr>
          <w:rFonts w:cs="Arial"/>
        </w:rPr>
        <w:t>1.3.</w:t>
      </w:r>
      <w:r w:rsidR="00DD7E40" w:rsidRPr="000F5B4E">
        <w:rPr>
          <w:rFonts w:cs="Arial"/>
        </w:rPr>
        <w:t>6</w:t>
      </w:r>
      <w:r w:rsidRPr="000F5B4E">
        <w:rPr>
          <w:rFonts w:cs="Arial"/>
        </w:rPr>
        <w:t xml:space="preserve">. На информационных стендах в помещении, предназначенном для приема документов, на официальном сайте </w:t>
      </w:r>
      <w:r w:rsidR="00722B44" w:rsidRPr="000F5B4E">
        <w:rPr>
          <w:rFonts w:cs="Arial"/>
        </w:rPr>
        <w:t>А</w:t>
      </w:r>
      <w:r w:rsidR="00DD7E40" w:rsidRPr="000F5B4E">
        <w:rPr>
          <w:rFonts w:cs="Arial"/>
        </w:rPr>
        <w:t xml:space="preserve">дминистрации </w:t>
      </w:r>
      <w:r w:rsidRPr="000F5B4E">
        <w:rPr>
          <w:rFonts w:cs="Arial"/>
        </w:rPr>
        <w:t xml:space="preserve">в сети </w:t>
      </w:r>
      <w:r w:rsidR="00323D2E" w:rsidRPr="000F5B4E">
        <w:rPr>
          <w:rFonts w:cs="Arial"/>
        </w:rPr>
        <w:t>«</w:t>
      </w:r>
      <w:r w:rsidRPr="000F5B4E">
        <w:rPr>
          <w:rFonts w:cs="Arial"/>
        </w:rPr>
        <w:t>Интернет</w:t>
      </w:r>
      <w:r w:rsidR="00323D2E" w:rsidRPr="000F5B4E">
        <w:rPr>
          <w:rFonts w:cs="Arial"/>
        </w:rPr>
        <w:t>»</w:t>
      </w:r>
      <w:r w:rsidRPr="000F5B4E">
        <w:rPr>
          <w:rFonts w:cs="Arial"/>
        </w:rPr>
        <w:t>, в федеральной государс</w:t>
      </w:r>
      <w:r w:rsidR="00722B44" w:rsidRPr="000F5B4E">
        <w:rPr>
          <w:rFonts w:cs="Arial"/>
        </w:rPr>
        <w:t>твенной информационной системе «</w:t>
      </w:r>
      <w:r w:rsidRPr="000F5B4E">
        <w:rPr>
          <w:rFonts w:cs="Arial"/>
        </w:rPr>
        <w:t>Единый портал государственных и муниципальных услуг (функций)</w:t>
      </w:r>
      <w:r w:rsidR="00722B44" w:rsidRPr="000F5B4E">
        <w:rPr>
          <w:rFonts w:cs="Arial"/>
        </w:rPr>
        <w:t>»</w:t>
      </w:r>
      <w:r w:rsidRPr="000F5B4E">
        <w:rPr>
          <w:rFonts w:cs="Arial"/>
        </w:rPr>
        <w:t xml:space="preserve"> и в информационной системе Воронежской о</w:t>
      </w:r>
      <w:r w:rsidR="00722B44" w:rsidRPr="000F5B4E">
        <w:rPr>
          <w:rFonts w:cs="Arial"/>
        </w:rPr>
        <w:t>бласти «</w:t>
      </w:r>
      <w:r w:rsidRPr="000F5B4E">
        <w:rPr>
          <w:rFonts w:cs="Arial"/>
        </w:rPr>
        <w:t>Портал государственных и муниципальных услуг Воронежской области</w:t>
      </w:r>
      <w:r w:rsidR="00722B44" w:rsidRPr="000F5B4E">
        <w:rPr>
          <w:rFonts w:cs="Arial"/>
        </w:rPr>
        <w:t>»</w:t>
      </w:r>
      <w:r w:rsidRPr="000F5B4E">
        <w:rPr>
          <w:rFonts w:cs="Arial"/>
        </w:rPr>
        <w:t xml:space="preserve"> в сети </w:t>
      </w:r>
      <w:r w:rsidR="00323D2E" w:rsidRPr="000F5B4E">
        <w:rPr>
          <w:rFonts w:cs="Arial"/>
        </w:rPr>
        <w:t>«</w:t>
      </w:r>
      <w:r w:rsidRPr="000F5B4E">
        <w:rPr>
          <w:rFonts w:cs="Arial"/>
        </w:rPr>
        <w:t>Интернет</w:t>
      </w:r>
      <w:r w:rsidR="00323D2E" w:rsidRPr="000F5B4E">
        <w:rPr>
          <w:rFonts w:cs="Arial"/>
        </w:rPr>
        <w:t>»</w:t>
      </w:r>
      <w:r w:rsidRPr="000F5B4E">
        <w:rPr>
          <w:rFonts w:cs="Arial"/>
        </w:rPr>
        <w:t xml:space="preserve"> размещается следующая информация:</w:t>
      </w:r>
    </w:p>
    <w:p w:rsidR="004976C3" w:rsidRPr="000F5B4E" w:rsidRDefault="004976C3" w:rsidP="000F5B4E">
      <w:pPr>
        <w:ind w:firstLine="709"/>
        <w:rPr>
          <w:rFonts w:cs="Arial"/>
        </w:rPr>
      </w:pPr>
      <w:r w:rsidRPr="000F5B4E">
        <w:rPr>
          <w:rFonts w:cs="Arial"/>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 текст настоящего Регламента с приложениями;</w:t>
      </w:r>
    </w:p>
    <w:p w:rsidR="004976C3" w:rsidRPr="000F5B4E" w:rsidRDefault="004976C3" w:rsidP="000F5B4E">
      <w:pPr>
        <w:ind w:firstLine="709"/>
        <w:rPr>
          <w:rFonts w:cs="Arial"/>
        </w:rPr>
      </w:pPr>
      <w:r w:rsidRPr="000F5B4E">
        <w:rPr>
          <w:rFonts w:cs="Arial"/>
        </w:rPr>
        <w:t xml:space="preserve">- краткое описание порядка предоставления </w:t>
      </w:r>
      <w:r w:rsidR="00DD7E40" w:rsidRPr="000F5B4E">
        <w:rPr>
          <w:rFonts w:cs="Arial"/>
        </w:rPr>
        <w:t xml:space="preserve">муниципальной </w:t>
      </w:r>
      <w:r w:rsidRPr="000F5B4E">
        <w:rPr>
          <w:rFonts w:cs="Arial"/>
        </w:rPr>
        <w:t>услуги;</w:t>
      </w:r>
    </w:p>
    <w:p w:rsidR="004976C3" w:rsidRPr="000F5B4E" w:rsidRDefault="00E54CDE" w:rsidP="000F5B4E">
      <w:pPr>
        <w:ind w:firstLine="709"/>
        <w:rPr>
          <w:rFonts w:cs="Arial"/>
        </w:rPr>
      </w:pPr>
      <w:r w:rsidRPr="000F5B4E">
        <w:rPr>
          <w:rFonts w:cs="Arial"/>
        </w:rPr>
        <w:t xml:space="preserve">- </w:t>
      </w:r>
      <w:r w:rsidR="004976C3" w:rsidRPr="000F5B4E">
        <w:rPr>
          <w:rFonts w:cs="Arial"/>
        </w:rPr>
        <w:t xml:space="preserve">перечни документов, необходимых для предоставления </w:t>
      </w:r>
      <w:r w:rsidR="00DD7E40" w:rsidRPr="000F5B4E">
        <w:rPr>
          <w:rFonts w:cs="Arial"/>
        </w:rPr>
        <w:t xml:space="preserve">муниципальной </w:t>
      </w:r>
      <w:r w:rsidR="004976C3" w:rsidRPr="000F5B4E">
        <w:rPr>
          <w:rFonts w:cs="Arial"/>
        </w:rPr>
        <w:t>услуги, и требования, предъявляемые к этим документам;</w:t>
      </w:r>
    </w:p>
    <w:p w:rsidR="004976C3" w:rsidRPr="000F5B4E" w:rsidRDefault="004976C3" w:rsidP="000F5B4E">
      <w:pPr>
        <w:ind w:firstLine="709"/>
        <w:rPr>
          <w:rFonts w:cs="Arial"/>
        </w:rPr>
      </w:pPr>
      <w:r w:rsidRPr="000F5B4E">
        <w:rPr>
          <w:rFonts w:cs="Arial"/>
        </w:rPr>
        <w:t>- место размещения специалистов и режим приема ими заявителей;</w:t>
      </w:r>
    </w:p>
    <w:p w:rsidR="004976C3" w:rsidRPr="000F5B4E" w:rsidRDefault="004976C3" w:rsidP="000F5B4E">
      <w:pPr>
        <w:ind w:firstLine="709"/>
        <w:rPr>
          <w:rFonts w:cs="Arial"/>
        </w:rPr>
      </w:pPr>
      <w:r w:rsidRPr="000F5B4E">
        <w:rPr>
          <w:rFonts w:cs="Arial"/>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0F5B4E" w:rsidRDefault="004976C3" w:rsidP="000F5B4E">
      <w:pPr>
        <w:ind w:firstLine="709"/>
        <w:rPr>
          <w:rFonts w:cs="Arial"/>
        </w:rPr>
      </w:pPr>
      <w:r w:rsidRPr="000F5B4E">
        <w:rPr>
          <w:rFonts w:cs="Arial"/>
        </w:rPr>
        <w:t>- месторасположение, график (режим) работы, номера телефонов и электронной почты управления;</w:t>
      </w:r>
    </w:p>
    <w:p w:rsidR="004976C3" w:rsidRPr="000F5B4E" w:rsidRDefault="004976C3" w:rsidP="000F5B4E">
      <w:pPr>
        <w:ind w:firstLine="709"/>
        <w:rPr>
          <w:rFonts w:cs="Arial"/>
        </w:rPr>
      </w:pPr>
      <w:r w:rsidRPr="000F5B4E">
        <w:rPr>
          <w:rFonts w:cs="Arial"/>
        </w:rPr>
        <w:lastRenderedPageBreak/>
        <w:t xml:space="preserve">- основания для отказа в предоставлении </w:t>
      </w:r>
      <w:r w:rsidR="00DD7E40"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 xml:space="preserve">- порядок информирования о ходе предоставления </w:t>
      </w:r>
      <w:r w:rsidR="00DD7E40"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 порядок получения консультаций;</w:t>
      </w:r>
    </w:p>
    <w:p w:rsidR="004976C3" w:rsidRPr="000F5B4E" w:rsidRDefault="004976C3" w:rsidP="000F5B4E">
      <w:pPr>
        <w:ind w:firstLine="709"/>
        <w:rPr>
          <w:rFonts w:cs="Arial"/>
        </w:rPr>
      </w:pPr>
      <w:r w:rsidRPr="000F5B4E">
        <w:rPr>
          <w:rFonts w:cs="Arial"/>
        </w:rPr>
        <w:t xml:space="preserve">- порядок обжалования решений, действий или бездействия должностных лиц, ответственных за предоставление </w:t>
      </w:r>
      <w:r w:rsidR="00DD7E40"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1.3.</w:t>
      </w:r>
      <w:r w:rsidR="00425DD3" w:rsidRPr="000F5B4E">
        <w:rPr>
          <w:rFonts w:cs="Arial"/>
        </w:rPr>
        <w:t>7</w:t>
      </w:r>
      <w:r w:rsidRPr="000F5B4E">
        <w:rPr>
          <w:rFonts w:cs="Arial"/>
        </w:rPr>
        <w:t>. Консультации по процедуре оказания</w:t>
      </w:r>
      <w:r w:rsidR="00D52972" w:rsidRPr="000F5B4E">
        <w:rPr>
          <w:rFonts w:cs="Arial"/>
        </w:rPr>
        <w:t xml:space="preserve"> </w:t>
      </w:r>
      <w:r w:rsidR="00BA22AA" w:rsidRPr="000F5B4E">
        <w:rPr>
          <w:rFonts w:cs="Arial"/>
        </w:rPr>
        <w:t>муниципальной</w:t>
      </w:r>
      <w:r w:rsidRPr="000F5B4E">
        <w:rPr>
          <w:rFonts w:cs="Arial"/>
        </w:rPr>
        <w:t xml:space="preserve"> услуги осуществляются:</w:t>
      </w:r>
    </w:p>
    <w:p w:rsidR="004976C3" w:rsidRPr="000F5B4E" w:rsidRDefault="004976C3" w:rsidP="000F5B4E">
      <w:pPr>
        <w:ind w:firstLine="709"/>
        <w:rPr>
          <w:rFonts w:cs="Arial"/>
        </w:rPr>
      </w:pPr>
      <w:r w:rsidRPr="000F5B4E">
        <w:rPr>
          <w:rFonts w:cs="Arial"/>
        </w:rPr>
        <w:t>а) в устной форме: по телефону, при личном общении;</w:t>
      </w:r>
    </w:p>
    <w:p w:rsidR="004976C3" w:rsidRPr="000F5B4E" w:rsidRDefault="004976C3" w:rsidP="000F5B4E">
      <w:pPr>
        <w:ind w:firstLine="709"/>
        <w:rPr>
          <w:rFonts w:cs="Arial"/>
        </w:rPr>
      </w:pPr>
      <w:r w:rsidRPr="000F5B4E">
        <w:rPr>
          <w:rFonts w:cs="Arial"/>
        </w:rPr>
        <w:t>б) в письменной форме: обращение с доставкой по почте, обращение по электронной почте;</w:t>
      </w:r>
    </w:p>
    <w:p w:rsidR="004976C3" w:rsidRPr="000F5B4E" w:rsidRDefault="004976C3" w:rsidP="000F5B4E">
      <w:pPr>
        <w:ind w:firstLine="709"/>
        <w:rPr>
          <w:rFonts w:cs="Arial"/>
        </w:rPr>
      </w:pPr>
      <w:r w:rsidRPr="000F5B4E">
        <w:rPr>
          <w:rFonts w:cs="Arial"/>
        </w:rPr>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sidR="00D52972" w:rsidRPr="000F5B4E">
        <w:rPr>
          <w:rFonts w:cs="Arial"/>
        </w:rPr>
        <w:t>А</w:t>
      </w:r>
      <w:r w:rsidR="00BA22AA" w:rsidRPr="000F5B4E">
        <w:rPr>
          <w:rFonts w:cs="Arial"/>
        </w:rPr>
        <w:t>дминистрации</w:t>
      </w:r>
      <w:r w:rsidR="00D52972" w:rsidRPr="000F5B4E">
        <w:rPr>
          <w:rFonts w:cs="Arial"/>
        </w:rPr>
        <w:t xml:space="preserve"> </w:t>
      </w:r>
      <w:r w:rsidRPr="000F5B4E">
        <w:rPr>
          <w:rFonts w:cs="Arial"/>
        </w:rPr>
        <w:t>(</w:t>
      </w:r>
      <w:r w:rsidR="00FD20ED" w:rsidRPr="000F5B4E">
        <w:rPr>
          <w:rFonts w:cs="Arial"/>
        </w:rPr>
        <w:t>admingribanovka.e-gov36.ru</w:t>
      </w:r>
      <w:r w:rsidRPr="000F5B4E">
        <w:rPr>
          <w:rFonts w:cs="Arial"/>
        </w:rPr>
        <w:t>);</w:t>
      </w:r>
    </w:p>
    <w:p w:rsidR="004976C3" w:rsidRPr="000F5B4E" w:rsidRDefault="004976C3" w:rsidP="000F5B4E">
      <w:pPr>
        <w:ind w:firstLine="709"/>
        <w:rPr>
          <w:rFonts w:cs="Arial"/>
        </w:rPr>
      </w:pPr>
      <w:r w:rsidRPr="000F5B4E">
        <w:rPr>
          <w:rFonts w:cs="Arial"/>
        </w:rPr>
        <w:t>г) с использованием федеральной государс</w:t>
      </w:r>
      <w:r w:rsidR="00722B44" w:rsidRPr="000F5B4E">
        <w:rPr>
          <w:rFonts w:cs="Arial"/>
        </w:rPr>
        <w:t>твенной информационной системы «</w:t>
      </w:r>
      <w:r w:rsidRPr="000F5B4E">
        <w:rPr>
          <w:rFonts w:cs="Arial"/>
        </w:rPr>
        <w:t xml:space="preserve">Единый портал государственных </w:t>
      </w:r>
      <w:r w:rsidR="00722B44" w:rsidRPr="000F5B4E">
        <w:rPr>
          <w:rFonts w:cs="Arial"/>
        </w:rPr>
        <w:t>и муниципальных услуг (функций)»</w:t>
      </w:r>
      <w:r w:rsidRPr="000F5B4E">
        <w:rPr>
          <w:rFonts w:cs="Arial"/>
        </w:rPr>
        <w:t xml:space="preserve"> (www.gosuslugi.ru);</w:t>
      </w:r>
    </w:p>
    <w:p w:rsidR="004976C3" w:rsidRPr="000F5B4E" w:rsidRDefault="004976C3" w:rsidP="000F5B4E">
      <w:pPr>
        <w:ind w:firstLine="709"/>
        <w:rPr>
          <w:rFonts w:cs="Arial"/>
        </w:rPr>
      </w:pPr>
      <w:r w:rsidRPr="000F5B4E">
        <w:rPr>
          <w:rFonts w:cs="Arial"/>
        </w:rPr>
        <w:t>д) с использ</w:t>
      </w:r>
      <w:r w:rsidR="00722B44" w:rsidRPr="000F5B4E">
        <w:rPr>
          <w:rFonts w:cs="Arial"/>
        </w:rPr>
        <w:t>ованием информационной системе «</w:t>
      </w:r>
      <w:r w:rsidRPr="000F5B4E">
        <w:rPr>
          <w:rFonts w:cs="Arial"/>
        </w:rPr>
        <w:t xml:space="preserve">Портал государственных и муниципальных услуг Воронежской </w:t>
      </w:r>
      <w:r w:rsidR="00722B44" w:rsidRPr="000F5B4E">
        <w:rPr>
          <w:rFonts w:cs="Arial"/>
        </w:rPr>
        <w:t>области»</w:t>
      </w:r>
      <w:r w:rsidRPr="000F5B4E">
        <w:rPr>
          <w:rFonts w:cs="Arial"/>
        </w:rPr>
        <w:t xml:space="preserve"> (http://pgu.govvrn.ru).</w:t>
      </w:r>
    </w:p>
    <w:p w:rsidR="004976C3" w:rsidRPr="000F5B4E" w:rsidRDefault="004976C3" w:rsidP="000F5B4E">
      <w:pPr>
        <w:ind w:firstLine="709"/>
        <w:rPr>
          <w:rFonts w:cs="Arial"/>
        </w:rPr>
      </w:pPr>
      <w:r w:rsidRPr="000F5B4E">
        <w:rPr>
          <w:rFonts w:cs="Arial"/>
        </w:rPr>
        <w:t>Устные консультации даются ежедневно (кроме выходных и праздничных дней) в соответствии с указанным в</w:t>
      </w:r>
      <w:r w:rsidR="00BA22AA" w:rsidRPr="000F5B4E">
        <w:rPr>
          <w:rFonts w:cs="Arial"/>
        </w:rPr>
        <w:t xml:space="preserve"> Приложении №1</w:t>
      </w:r>
      <w:r w:rsidR="000A38B8" w:rsidRPr="000F5B4E">
        <w:rPr>
          <w:rFonts w:cs="Arial"/>
        </w:rPr>
        <w:t xml:space="preserve"> </w:t>
      </w:r>
      <w:r w:rsidRPr="000F5B4E">
        <w:rPr>
          <w:rFonts w:cs="Arial"/>
        </w:rPr>
        <w:t xml:space="preserve">режимом работы </w:t>
      </w:r>
      <w:r w:rsidR="00D52972" w:rsidRPr="000F5B4E">
        <w:rPr>
          <w:rFonts w:cs="Arial"/>
        </w:rPr>
        <w:t>А</w:t>
      </w:r>
      <w:r w:rsidR="00BA22AA" w:rsidRPr="000F5B4E">
        <w:rPr>
          <w:rFonts w:cs="Arial"/>
        </w:rPr>
        <w:t>дминистрации</w:t>
      </w:r>
      <w:r w:rsidRPr="000F5B4E">
        <w:rPr>
          <w:rFonts w:cs="Arial"/>
        </w:rPr>
        <w:t>.</w:t>
      </w:r>
    </w:p>
    <w:p w:rsidR="004976C3" w:rsidRPr="000F5B4E" w:rsidRDefault="004976C3" w:rsidP="000F5B4E">
      <w:pPr>
        <w:ind w:firstLine="709"/>
        <w:rPr>
          <w:rFonts w:cs="Arial"/>
        </w:rPr>
      </w:pPr>
      <w:r w:rsidRPr="000F5B4E">
        <w:rPr>
          <w:rFonts w:cs="Arial"/>
        </w:rPr>
        <w:t>Ответ на телефонный звонок должен начинаться с информации о фамилии, имени, отчестве и должности специалиста, принявшего звонок.</w:t>
      </w:r>
    </w:p>
    <w:p w:rsidR="004976C3" w:rsidRPr="000F5B4E" w:rsidRDefault="004976C3" w:rsidP="000F5B4E">
      <w:pPr>
        <w:ind w:firstLine="709"/>
        <w:rPr>
          <w:rFonts w:cs="Arial"/>
        </w:rPr>
      </w:pPr>
      <w:r w:rsidRPr="000F5B4E">
        <w:rPr>
          <w:rFonts w:cs="Arial"/>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0F5B4E" w:rsidRDefault="004976C3" w:rsidP="000F5B4E">
      <w:pPr>
        <w:ind w:firstLine="709"/>
        <w:rPr>
          <w:rFonts w:cs="Arial"/>
        </w:rPr>
      </w:pPr>
      <w:r w:rsidRPr="000F5B4E">
        <w:rPr>
          <w:rFonts w:cs="Arial"/>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0F5B4E" w:rsidRDefault="004976C3" w:rsidP="000F5B4E">
      <w:pPr>
        <w:ind w:firstLine="709"/>
        <w:rPr>
          <w:rFonts w:cs="Arial"/>
        </w:rPr>
      </w:pPr>
      <w:r w:rsidRPr="000F5B4E">
        <w:rPr>
          <w:rFonts w:cs="Arial"/>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0F5B4E" w:rsidRDefault="004976C3" w:rsidP="000F5B4E">
      <w:pPr>
        <w:ind w:firstLine="709"/>
        <w:rPr>
          <w:rFonts w:cs="Arial"/>
        </w:rPr>
      </w:pPr>
      <w:r w:rsidRPr="000F5B4E">
        <w:rPr>
          <w:rFonts w:cs="Arial"/>
        </w:rPr>
        <w:t>Должностное лицо вправе отказать в информировании, если заявитель не соблюдает вежливую форму общения.</w:t>
      </w:r>
    </w:p>
    <w:p w:rsidR="004976C3" w:rsidRPr="000F5B4E" w:rsidRDefault="004976C3" w:rsidP="000F5B4E">
      <w:pPr>
        <w:ind w:firstLine="709"/>
        <w:rPr>
          <w:rFonts w:cs="Arial"/>
        </w:rPr>
      </w:pPr>
      <w:r w:rsidRPr="000F5B4E">
        <w:rPr>
          <w:rFonts w:cs="Arial"/>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0F5B4E" w:rsidRDefault="004976C3" w:rsidP="000F5B4E">
      <w:pPr>
        <w:ind w:firstLine="709"/>
        <w:rPr>
          <w:rFonts w:cs="Arial"/>
        </w:rPr>
      </w:pPr>
    </w:p>
    <w:p w:rsidR="004976C3" w:rsidRPr="000F5B4E" w:rsidRDefault="004976C3" w:rsidP="000F5B4E">
      <w:pPr>
        <w:ind w:firstLine="709"/>
        <w:rPr>
          <w:rFonts w:cs="Arial"/>
        </w:rPr>
      </w:pPr>
      <w:r w:rsidRPr="000F5B4E">
        <w:rPr>
          <w:rFonts w:cs="Arial"/>
        </w:rPr>
        <w:t xml:space="preserve">II. СТАНДАРТ ПРЕДОСТАВЛЕНИЯ </w:t>
      </w:r>
      <w:r w:rsidR="003B548D"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p>
    <w:p w:rsidR="004976C3" w:rsidRPr="000F5B4E" w:rsidRDefault="00E54CDE" w:rsidP="000F5B4E">
      <w:pPr>
        <w:ind w:firstLine="709"/>
        <w:rPr>
          <w:rFonts w:cs="Arial"/>
        </w:rPr>
      </w:pPr>
      <w:r w:rsidRPr="000F5B4E">
        <w:rPr>
          <w:rFonts w:cs="Arial"/>
        </w:rPr>
        <w:t xml:space="preserve">2.1. </w:t>
      </w:r>
      <w:r w:rsidR="004976C3" w:rsidRPr="000F5B4E">
        <w:rPr>
          <w:rFonts w:cs="Arial"/>
        </w:rPr>
        <w:t xml:space="preserve">Наименование </w:t>
      </w:r>
      <w:r w:rsidR="003B548D" w:rsidRPr="000F5B4E">
        <w:rPr>
          <w:rFonts w:cs="Arial"/>
        </w:rPr>
        <w:t xml:space="preserve">муниципальной </w:t>
      </w:r>
      <w:r w:rsidR="00722B44" w:rsidRPr="000F5B4E">
        <w:rPr>
          <w:rFonts w:cs="Arial"/>
        </w:rPr>
        <w:t>услуги: «</w:t>
      </w:r>
      <w:r w:rsidR="004976C3" w:rsidRPr="000F5B4E">
        <w:rPr>
          <w:rFonts w:cs="Arial"/>
        </w:rPr>
        <w:t>Присвоение спортивных разрядов в порядке, установленном Положением о Единой всероссийской спортивной классификации</w:t>
      </w:r>
      <w:r w:rsidR="00722B44" w:rsidRPr="000F5B4E">
        <w:rPr>
          <w:rFonts w:cs="Arial"/>
        </w:rPr>
        <w:t>»</w:t>
      </w:r>
      <w:r w:rsidR="004976C3" w:rsidRPr="000F5B4E">
        <w:rPr>
          <w:rFonts w:cs="Arial"/>
        </w:rPr>
        <w:t>.</w:t>
      </w:r>
    </w:p>
    <w:p w:rsidR="004976C3" w:rsidRPr="000F5B4E" w:rsidRDefault="00E54CDE" w:rsidP="000F5B4E">
      <w:pPr>
        <w:ind w:firstLine="709"/>
        <w:rPr>
          <w:rFonts w:cs="Arial"/>
        </w:rPr>
      </w:pPr>
      <w:r w:rsidRPr="000F5B4E">
        <w:rPr>
          <w:rFonts w:cs="Arial"/>
        </w:rPr>
        <w:t xml:space="preserve">2.2. </w:t>
      </w:r>
      <w:r w:rsidR="004976C3" w:rsidRPr="000F5B4E">
        <w:rPr>
          <w:rFonts w:cs="Arial"/>
        </w:rPr>
        <w:t xml:space="preserve">Наименование органа, предоставляющего </w:t>
      </w:r>
      <w:r w:rsidR="003B548D" w:rsidRPr="000F5B4E">
        <w:rPr>
          <w:rFonts w:cs="Arial"/>
        </w:rPr>
        <w:t xml:space="preserve">муниципальную </w:t>
      </w:r>
      <w:r w:rsidR="004976C3" w:rsidRPr="000F5B4E">
        <w:rPr>
          <w:rFonts w:cs="Arial"/>
        </w:rPr>
        <w:t xml:space="preserve">услугу: </w:t>
      </w:r>
      <w:r w:rsidR="003B548D" w:rsidRPr="000F5B4E">
        <w:rPr>
          <w:rFonts w:cs="Arial"/>
        </w:rPr>
        <w:t xml:space="preserve">администрация </w:t>
      </w:r>
      <w:r w:rsidR="00FD20ED" w:rsidRPr="000F5B4E">
        <w:rPr>
          <w:rFonts w:cs="Arial"/>
        </w:rPr>
        <w:t>Грибановского</w:t>
      </w:r>
      <w:r w:rsidR="003B548D" w:rsidRPr="000F5B4E">
        <w:rPr>
          <w:rFonts w:cs="Arial"/>
        </w:rPr>
        <w:t xml:space="preserve"> муниципального района</w:t>
      </w:r>
      <w:r w:rsidR="00A855CE" w:rsidRPr="000F5B4E">
        <w:rPr>
          <w:rFonts w:cs="Arial"/>
        </w:rPr>
        <w:t>.</w:t>
      </w:r>
    </w:p>
    <w:p w:rsidR="00082608" w:rsidRPr="000F5B4E" w:rsidRDefault="00E54CDE" w:rsidP="000F5B4E">
      <w:pPr>
        <w:ind w:firstLine="709"/>
        <w:rPr>
          <w:rFonts w:eastAsia="Calibri" w:cs="Arial"/>
        </w:rPr>
      </w:pPr>
      <w:r w:rsidRPr="000F5B4E">
        <w:rPr>
          <w:rFonts w:cs="Arial"/>
        </w:rPr>
        <w:t xml:space="preserve">2.2.1. </w:t>
      </w:r>
      <w:r w:rsidR="004976C3" w:rsidRPr="000F5B4E">
        <w:rPr>
          <w:rFonts w:cs="Arial"/>
        </w:rPr>
        <w:t xml:space="preserve">Запрещается требовать от заявителя </w:t>
      </w:r>
      <w:r w:rsidR="003B548D" w:rsidRPr="000F5B4E">
        <w:rPr>
          <w:rFonts w:cs="Arial"/>
        </w:rPr>
        <w:t>муниципальной услуги</w:t>
      </w:r>
      <w:r w:rsidR="000A38B8" w:rsidRPr="000F5B4E">
        <w:rPr>
          <w:rFonts w:cs="Arial"/>
        </w:rPr>
        <w:t xml:space="preserve"> </w:t>
      </w:r>
      <w:r w:rsidR="004976C3" w:rsidRPr="000F5B4E">
        <w:rPr>
          <w:rFonts w:cs="Arial"/>
        </w:rPr>
        <w:t xml:space="preserve">осуществления действий, </w:t>
      </w:r>
      <w:r w:rsidR="00082608" w:rsidRPr="000F5B4E">
        <w:rPr>
          <w:rFonts w:cs="Arial"/>
        </w:rPr>
        <w:t xml:space="preserve">представления документов, </w:t>
      </w:r>
      <w:r w:rsidR="004976C3" w:rsidRPr="000F5B4E">
        <w:rPr>
          <w:rFonts w:cs="Arial"/>
        </w:rPr>
        <w:t xml:space="preserve">в том числе согласований, необходимых для получения </w:t>
      </w:r>
      <w:r w:rsidR="003B548D" w:rsidRPr="000F5B4E">
        <w:rPr>
          <w:rFonts w:cs="Arial"/>
        </w:rPr>
        <w:t xml:space="preserve">муниципальной услуги </w:t>
      </w:r>
      <w:r w:rsidR="004976C3" w:rsidRPr="000F5B4E">
        <w:rPr>
          <w:rFonts w:cs="Arial"/>
        </w:rPr>
        <w:t xml:space="preserve">и связанных с обращением в иные государственные органы, органы местного самоуправления, организации, </w:t>
      </w:r>
      <w:r w:rsidR="00082608" w:rsidRPr="000F5B4E">
        <w:rPr>
          <w:rFonts w:eastAsia="Calibri" w:cs="Arial"/>
        </w:rPr>
        <w:t>участвующие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696742" w:rsidRPr="000F5B4E" w:rsidRDefault="00E54CDE" w:rsidP="000F5B4E">
      <w:pPr>
        <w:ind w:firstLine="709"/>
        <w:rPr>
          <w:rFonts w:cs="Arial"/>
        </w:rPr>
      </w:pPr>
      <w:r w:rsidRPr="000F5B4E">
        <w:rPr>
          <w:rFonts w:cs="Arial"/>
        </w:rPr>
        <w:t xml:space="preserve">2.2.2. </w:t>
      </w:r>
      <w:r w:rsidR="00696742" w:rsidRPr="000F5B4E">
        <w:rPr>
          <w:rFonts w:cs="Arial"/>
        </w:rPr>
        <w:t>Услуги, которые являются необходимыми и обязательными для предоставления муниципальной услуги, отсутствуют.</w:t>
      </w:r>
    </w:p>
    <w:p w:rsidR="002462AB" w:rsidRPr="000F5B4E" w:rsidRDefault="002462AB" w:rsidP="000F5B4E">
      <w:pPr>
        <w:ind w:firstLine="709"/>
        <w:rPr>
          <w:rFonts w:cs="Arial"/>
        </w:rPr>
      </w:pPr>
      <w:r w:rsidRPr="000F5B4E">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Грибановского муниципального района от 29.10.2015 г. №264.</w:t>
      </w:r>
    </w:p>
    <w:p w:rsidR="004976C3" w:rsidRPr="000F5B4E" w:rsidRDefault="004976C3" w:rsidP="000F5B4E">
      <w:pPr>
        <w:ind w:firstLine="709"/>
        <w:rPr>
          <w:rFonts w:cs="Arial"/>
        </w:rPr>
      </w:pPr>
      <w:r w:rsidRPr="000F5B4E">
        <w:rPr>
          <w:rFonts w:cs="Arial"/>
        </w:rPr>
        <w:t xml:space="preserve">2.3. Результат предоставления </w:t>
      </w:r>
      <w:r w:rsidR="00082608" w:rsidRPr="000F5B4E">
        <w:rPr>
          <w:rFonts w:cs="Arial"/>
        </w:rPr>
        <w:t>муниципальной услуги</w:t>
      </w:r>
      <w:r w:rsidRPr="000F5B4E">
        <w:rPr>
          <w:rFonts w:cs="Arial"/>
        </w:rPr>
        <w:t>.</w:t>
      </w:r>
    </w:p>
    <w:p w:rsidR="004976C3" w:rsidRPr="000F5B4E" w:rsidRDefault="004976C3" w:rsidP="000F5B4E">
      <w:pPr>
        <w:ind w:firstLine="709"/>
        <w:rPr>
          <w:rFonts w:cs="Arial"/>
        </w:rPr>
      </w:pPr>
      <w:r w:rsidRPr="000F5B4E">
        <w:rPr>
          <w:rFonts w:cs="Arial"/>
        </w:rPr>
        <w:t xml:space="preserve">2.3.1. Результатами предоставления </w:t>
      </w:r>
      <w:r w:rsidR="00082608" w:rsidRPr="000F5B4E">
        <w:rPr>
          <w:rFonts w:cs="Arial"/>
        </w:rPr>
        <w:t xml:space="preserve">муниципальной </w:t>
      </w:r>
      <w:r w:rsidRPr="000F5B4E">
        <w:rPr>
          <w:rFonts w:cs="Arial"/>
        </w:rPr>
        <w:t>услуги являются:</w:t>
      </w:r>
    </w:p>
    <w:p w:rsidR="004976C3" w:rsidRPr="000F5B4E" w:rsidRDefault="004976C3" w:rsidP="000F5B4E">
      <w:pPr>
        <w:ind w:firstLine="709"/>
        <w:rPr>
          <w:rFonts w:cs="Arial"/>
        </w:rPr>
      </w:pPr>
      <w:r w:rsidRPr="000F5B4E">
        <w:rPr>
          <w:rFonts w:cs="Arial"/>
        </w:rPr>
        <w:t xml:space="preserve">а) </w:t>
      </w:r>
      <w:r w:rsidR="00CC7ECB" w:rsidRPr="000F5B4E">
        <w:rPr>
          <w:rFonts w:cs="Arial"/>
        </w:rPr>
        <w:t xml:space="preserve">выдача заявителю копии </w:t>
      </w:r>
      <w:r w:rsidR="0060512C" w:rsidRPr="000F5B4E">
        <w:rPr>
          <w:rFonts w:cs="Arial"/>
        </w:rPr>
        <w:t xml:space="preserve">постановления </w:t>
      </w:r>
      <w:r w:rsidR="00CC7ECB" w:rsidRPr="000F5B4E">
        <w:rPr>
          <w:rFonts w:cs="Arial"/>
        </w:rPr>
        <w:t xml:space="preserve">администрации </w:t>
      </w:r>
      <w:r w:rsidR="00FD20ED" w:rsidRPr="000F5B4E">
        <w:rPr>
          <w:rFonts w:cs="Arial"/>
        </w:rPr>
        <w:t>Грибановского</w:t>
      </w:r>
      <w:r w:rsidR="00E54CDE" w:rsidRPr="000F5B4E">
        <w:rPr>
          <w:rFonts w:cs="Arial"/>
        </w:rPr>
        <w:t xml:space="preserve"> </w:t>
      </w:r>
      <w:r w:rsidR="00CC7ECB" w:rsidRPr="000F5B4E">
        <w:rPr>
          <w:rFonts w:cs="Arial"/>
        </w:rPr>
        <w:t>муниципального района о присвоении спортивного разряда</w:t>
      </w:r>
      <w:r w:rsidR="0060512C" w:rsidRPr="000F5B4E">
        <w:rPr>
          <w:rFonts w:cs="Arial"/>
        </w:rPr>
        <w:t xml:space="preserve">, </w:t>
      </w:r>
      <w:r w:rsidRPr="000F5B4E">
        <w:rPr>
          <w:rFonts w:cs="Arial"/>
        </w:rPr>
        <w:t>зачетной классификационной книжки</w:t>
      </w:r>
      <w:r w:rsidR="00CC7ECB" w:rsidRPr="000F5B4E">
        <w:rPr>
          <w:rFonts w:cs="Arial"/>
        </w:rPr>
        <w:t xml:space="preserve"> с записью о присвоении соответствующего разряда и нагрудного </w:t>
      </w:r>
      <w:r w:rsidRPr="000F5B4E">
        <w:rPr>
          <w:rFonts w:cs="Arial"/>
        </w:rPr>
        <w:t>значка соответствующего спортивного разряда;</w:t>
      </w:r>
    </w:p>
    <w:p w:rsidR="004976C3" w:rsidRPr="000F5B4E" w:rsidRDefault="004976C3" w:rsidP="000F5B4E">
      <w:pPr>
        <w:ind w:firstLine="709"/>
        <w:rPr>
          <w:rFonts w:cs="Arial"/>
        </w:rPr>
      </w:pPr>
      <w:r w:rsidRPr="000F5B4E">
        <w:rPr>
          <w:rFonts w:cs="Arial"/>
        </w:rPr>
        <w:t>б) уведомление заявителя об отказе в присвоении спортивного разряда с указанием причин отказа.</w:t>
      </w:r>
    </w:p>
    <w:p w:rsidR="004976C3" w:rsidRPr="000F5B4E" w:rsidRDefault="004976C3" w:rsidP="000F5B4E">
      <w:pPr>
        <w:ind w:firstLine="709"/>
        <w:rPr>
          <w:rFonts w:cs="Arial"/>
        </w:rPr>
      </w:pPr>
      <w:r w:rsidRPr="000F5B4E">
        <w:rPr>
          <w:rFonts w:cs="Arial"/>
        </w:rPr>
        <w:t xml:space="preserve">2.4. Срок предоставления </w:t>
      </w:r>
      <w:r w:rsidR="00556267" w:rsidRPr="000F5B4E">
        <w:rPr>
          <w:rFonts w:cs="Arial"/>
        </w:rPr>
        <w:t xml:space="preserve">муниципальной </w:t>
      </w:r>
      <w:r w:rsidRPr="000F5B4E">
        <w:rPr>
          <w:rFonts w:cs="Arial"/>
        </w:rPr>
        <w:t>услуги.</w:t>
      </w:r>
    </w:p>
    <w:p w:rsidR="001E7D8C" w:rsidRPr="000F5B4E" w:rsidRDefault="004976C3" w:rsidP="000F5B4E">
      <w:pPr>
        <w:ind w:firstLine="709"/>
        <w:rPr>
          <w:rFonts w:cs="Arial"/>
        </w:rPr>
      </w:pPr>
      <w:r w:rsidRPr="000F5B4E">
        <w:rPr>
          <w:rFonts w:cs="Arial"/>
        </w:rPr>
        <w:t xml:space="preserve">2.4.1. Общий срок предоставления </w:t>
      </w:r>
      <w:r w:rsidR="00CC7ECB" w:rsidRPr="000F5B4E">
        <w:rPr>
          <w:rFonts w:cs="Arial"/>
        </w:rPr>
        <w:t xml:space="preserve">муниципальной </w:t>
      </w:r>
      <w:r w:rsidRPr="000F5B4E">
        <w:rPr>
          <w:rFonts w:cs="Arial"/>
        </w:rPr>
        <w:t>услуги по присвоению спортивного разряда не должен превышать три</w:t>
      </w:r>
      <w:r w:rsidR="00425DD3" w:rsidRPr="000F5B4E">
        <w:rPr>
          <w:rFonts w:cs="Arial"/>
        </w:rPr>
        <w:t>надцати р</w:t>
      </w:r>
      <w:r w:rsidRPr="000F5B4E">
        <w:rPr>
          <w:rFonts w:cs="Arial"/>
        </w:rPr>
        <w:t xml:space="preserve">абочих дней со дня подачи </w:t>
      </w:r>
      <w:r w:rsidR="00425DD3" w:rsidRPr="000F5B4E">
        <w:rPr>
          <w:rFonts w:cs="Arial"/>
        </w:rPr>
        <w:t>заявления</w:t>
      </w:r>
      <w:r w:rsidR="001E7D8C" w:rsidRPr="000F5B4E">
        <w:rPr>
          <w:rFonts w:cs="Arial"/>
        </w:rPr>
        <w:t xml:space="preserve">. </w:t>
      </w:r>
    </w:p>
    <w:p w:rsidR="004976C3" w:rsidRPr="000F5B4E" w:rsidRDefault="004976C3" w:rsidP="000F5B4E">
      <w:pPr>
        <w:ind w:firstLine="709"/>
        <w:rPr>
          <w:rFonts w:cs="Arial"/>
        </w:rPr>
      </w:pPr>
      <w:r w:rsidRPr="000F5B4E">
        <w:rPr>
          <w:rFonts w:cs="Arial"/>
        </w:rPr>
        <w:t xml:space="preserve">2.4.2. Сроки прохождения административных процедур, необходимых для предоставления </w:t>
      </w:r>
      <w:r w:rsidR="00425DD3" w:rsidRPr="000F5B4E">
        <w:rPr>
          <w:rFonts w:cs="Arial"/>
        </w:rPr>
        <w:t>муниципальной услуги</w:t>
      </w:r>
      <w:r w:rsidRPr="000F5B4E">
        <w:rPr>
          <w:rFonts w:cs="Arial"/>
        </w:rPr>
        <w:t>:</w:t>
      </w:r>
    </w:p>
    <w:p w:rsidR="004976C3" w:rsidRPr="000F5B4E" w:rsidRDefault="004976C3" w:rsidP="000F5B4E">
      <w:pPr>
        <w:ind w:firstLine="709"/>
        <w:rPr>
          <w:rFonts w:cs="Arial"/>
        </w:rPr>
      </w:pPr>
      <w:r w:rsidRPr="000F5B4E">
        <w:rPr>
          <w:rFonts w:cs="Arial"/>
        </w:rPr>
        <w:t>а) консультирование и информирование заявителя составляет от 20 до 30 минут в зависимости от объема запрашиваемой информации;</w:t>
      </w:r>
    </w:p>
    <w:p w:rsidR="009C0A18" w:rsidRPr="000F5B4E" w:rsidRDefault="009C0A18" w:rsidP="000F5B4E">
      <w:pPr>
        <w:ind w:firstLine="709"/>
        <w:rPr>
          <w:rFonts w:cs="Arial"/>
        </w:rPr>
      </w:pPr>
      <w:r w:rsidRPr="000F5B4E">
        <w:rPr>
          <w:rFonts w:cs="Arial"/>
        </w:rPr>
        <w:t xml:space="preserve">б) </w:t>
      </w:r>
      <w:r w:rsidR="001D7988" w:rsidRPr="000F5B4E">
        <w:rPr>
          <w:rFonts w:cs="Arial"/>
        </w:rPr>
        <w:t>с</w:t>
      </w:r>
      <w:r w:rsidRPr="000F5B4E">
        <w:rPr>
          <w:rFonts w:cs="Arial"/>
        </w:rPr>
        <w:t>рок регистрации заявления и прилагаемых к нему документов - 1 календарный день;</w:t>
      </w:r>
    </w:p>
    <w:p w:rsidR="001D7988" w:rsidRPr="000F5B4E" w:rsidRDefault="001D7988" w:rsidP="000F5B4E">
      <w:pPr>
        <w:ind w:firstLine="709"/>
        <w:rPr>
          <w:rFonts w:cs="Arial"/>
        </w:rPr>
      </w:pPr>
      <w:r w:rsidRPr="000F5B4E">
        <w:rPr>
          <w:rFonts w:cs="Arial"/>
        </w:rPr>
        <w:t xml:space="preserve">в) рассмотрение документов на присвоение спортивного разряда и принятие решения о присвоении спортивного разряда, либо об отказе в присвоении спортивного разряда - до </w:t>
      </w:r>
      <w:r w:rsidR="00A94F54" w:rsidRPr="000F5B4E">
        <w:rPr>
          <w:rFonts w:cs="Arial"/>
        </w:rPr>
        <w:t>5</w:t>
      </w:r>
      <w:r w:rsidRPr="000F5B4E">
        <w:rPr>
          <w:rFonts w:cs="Arial"/>
        </w:rPr>
        <w:t xml:space="preserve"> рабочих дней с момента регистрации документов;</w:t>
      </w:r>
    </w:p>
    <w:p w:rsidR="00696742" w:rsidRPr="000F5B4E" w:rsidRDefault="001D7988" w:rsidP="000F5B4E">
      <w:pPr>
        <w:ind w:firstLine="709"/>
        <w:rPr>
          <w:rFonts w:eastAsia="Calibri" w:cs="Arial"/>
        </w:rPr>
      </w:pPr>
      <w:r w:rsidRPr="000F5B4E">
        <w:rPr>
          <w:rFonts w:cs="Arial"/>
        </w:rPr>
        <w:t xml:space="preserve">г) </w:t>
      </w:r>
      <w:r w:rsidR="00696742" w:rsidRPr="000F5B4E">
        <w:rPr>
          <w:rFonts w:eastAsia="Calibri" w:cs="Arial"/>
        </w:rPr>
        <w:t>принятие постановления о присвоении спортивного разряда</w:t>
      </w:r>
      <w:r w:rsidR="008C26B9" w:rsidRPr="000F5B4E">
        <w:rPr>
          <w:rFonts w:eastAsia="Calibri" w:cs="Arial"/>
        </w:rPr>
        <w:t>,</w:t>
      </w:r>
      <w:r w:rsidR="00696742" w:rsidRPr="000F5B4E">
        <w:rPr>
          <w:rFonts w:eastAsia="Calibri" w:cs="Arial"/>
        </w:rPr>
        <w:t xml:space="preserve"> либо уведомления об отказе в присвоении спортивного разряда</w:t>
      </w:r>
      <w:r w:rsidR="008C26B9" w:rsidRPr="000F5B4E">
        <w:rPr>
          <w:rFonts w:eastAsia="Calibri" w:cs="Arial"/>
        </w:rPr>
        <w:t>,</w:t>
      </w:r>
      <w:r w:rsidR="00696742" w:rsidRPr="000F5B4E">
        <w:rPr>
          <w:rFonts w:eastAsia="Calibri" w:cs="Arial"/>
        </w:rPr>
        <w:t xml:space="preserve"> - 3 рабочих дней с </w:t>
      </w:r>
      <w:r w:rsidR="00696742" w:rsidRPr="000F5B4E">
        <w:rPr>
          <w:rFonts w:eastAsia="Calibri" w:cs="Arial"/>
        </w:rPr>
        <w:lastRenderedPageBreak/>
        <w:t>момента принятия решения о присвоении спортивного разряда либо об отказе в его присвоении;</w:t>
      </w:r>
    </w:p>
    <w:p w:rsidR="001D7988" w:rsidRPr="000F5B4E" w:rsidRDefault="00696742" w:rsidP="000F5B4E">
      <w:pPr>
        <w:ind w:firstLine="709"/>
        <w:rPr>
          <w:rFonts w:cs="Arial"/>
        </w:rPr>
      </w:pPr>
      <w:r w:rsidRPr="000F5B4E">
        <w:rPr>
          <w:rFonts w:cs="Arial"/>
        </w:rPr>
        <w:t xml:space="preserve">д) </w:t>
      </w:r>
      <w:r w:rsidR="001D7988" w:rsidRPr="000F5B4E">
        <w:rPr>
          <w:rFonts w:cs="Arial"/>
        </w:rPr>
        <w:t xml:space="preserve">внесение записи в зачетную классификационную книжку - в течение </w:t>
      </w:r>
      <w:r w:rsidR="00201C0E" w:rsidRPr="000F5B4E">
        <w:rPr>
          <w:rFonts w:cs="Arial"/>
        </w:rPr>
        <w:t>2</w:t>
      </w:r>
      <w:r w:rsidR="001D7988" w:rsidRPr="000F5B4E">
        <w:rPr>
          <w:rFonts w:cs="Arial"/>
        </w:rPr>
        <w:t xml:space="preserve"> рабочих дней с момента подписания </w:t>
      </w:r>
      <w:r w:rsidR="001E7D8C" w:rsidRPr="000F5B4E">
        <w:rPr>
          <w:rFonts w:cs="Arial"/>
        </w:rPr>
        <w:t xml:space="preserve">постановления </w:t>
      </w:r>
      <w:r w:rsidR="001D7988" w:rsidRPr="000F5B4E">
        <w:rPr>
          <w:rFonts w:cs="Arial"/>
        </w:rPr>
        <w:t>администрации о присвоении спортивного разряда;</w:t>
      </w:r>
    </w:p>
    <w:p w:rsidR="00201C0E" w:rsidRPr="000F5B4E" w:rsidRDefault="00696742" w:rsidP="000F5B4E">
      <w:pPr>
        <w:ind w:firstLine="709"/>
        <w:rPr>
          <w:rFonts w:cs="Arial"/>
        </w:rPr>
      </w:pPr>
      <w:r w:rsidRPr="000F5B4E">
        <w:rPr>
          <w:rFonts w:cs="Arial"/>
        </w:rPr>
        <w:t>е</w:t>
      </w:r>
      <w:r w:rsidR="00201C0E" w:rsidRPr="000F5B4E">
        <w:rPr>
          <w:rFonts w:cs="Arial"/>
        </w:rPr>
        <w:t xml:space="preserve">) </w:t>
      </w:r>
      <w:r w:rsidRPr="000F5B4E">
        <w:rPr>
          <w:rFonts w:cs="Arial"/>
        </w:rPr>
        <w:t xml:space="preserve">выдача </w:t>
      </w:r>
      <w:r w:rsidR="001A6F9B" w:rsidRPr="000F5B4E">
        <w:rPr>
          <w:rFonts w:cs="Arial"/>
        </w:rPr>
        <w:t xml:space="preserve">заявителю копии </w:t>
      </w:r>
      <w:r w:rsidR="001E7D8C" w:rsidRPr="000F5B4E">
        <w:rPr>
          <w:rFonts w:cs="Arial"/>
        </w:rPr>
        <w:t xml:space="preserve">постановления </w:t>
      </w:r>
      <w:r w:rsidR="001A6F9B" w:rsidRPr="000F5B4E">
        <w:rPr>
          <w:rFonts w:cs="Arial"/>
        </w:rPr>
        <w:t>администрации о присвоении спортивного разряда</w:t>
      </w:r>
      <w:r w:rsidR="00A94F54" w:rsidRPr="000F5B4E">
        <w:rPr>
          <w:rFonts w:cs="Arial"/>
        </w:rPr>
        <w:t>,</w:t>
      </w:r>
      <w:r w:rsidR="00E54CDE" w:rsidRPr="000F5B4E">
        <w:rPr>
          <w:rFonts w:cs="Arial"/>
        </w:rPr>
        <w:t xml:space="preserve"> </w:t>
      </w:r>
      <w:r w:rsidR="00A94F54" w:rsidRPr="000F5B4E">
        <w:rPr>
          <w:rFonts w:cs="Arial"/>
        </w:rPr>
        <w:t>зачетной классификационной книжки с записью о присвоении соответствующего спортивного разряда</w:t>
      </w:r>
      <w:r w:rsidR="00E54CDE" w:rsidRPr="000F5B4E">
        <w:rPr>
          <w:rFonts w:cs="Arial"/>
        </w:rPr>
        <w:t>,</w:t>
      </w:r>
      <w:r w:rsidR="00A94F54" w:rsidRPr="000F5B4E">
        <w:rPr>
          <w:rFonts w:cs="Arial"/>
        </w:rPr>
        <w:t xml:space="preserve"> либо </w:t>
      </w:r>
      <w:r w:rsidRPr="000F5B4E">
        <w:rPr>
          <w:rFonts w:cs="Arial"/>
        </w:rPr>
        <w:t xml:space="preserve">выдача (направление) заявителю </w:t>
      </w:r>
      <w:r w:rsidR="001E7D8C" w:rsidRPr="000F5B4E">
        <w:rPr>
          <w:rFonts w:cs="Arial"/>
        </w:rPr>
        <w:t>решения</w:t>
      </w:r>
      <w:r w:rsidR="00201C0E" w:rsidRPr="000F5B4E">
        <w:rPr>
          <w:rFonts w:cs="Arial"/>
        </w:rPr>
        <w:t xml:space="preserve"> о</w:t>
      </w:r>
      <w:r w:rsidR="00A94F54" w:rsidRPr="000F5B4E">
        <w:rPr>
          <w:rFonts w:cs="Arial"/>
        </w:rPr>
        <w:t>б отказе в присвоении спортивного разряда</w:t>
      </w:r>
      <w:r w:rsidR="001E7D8C" w:rsidRPr="000F5B4E">
        <w:rPr>
          <w:rFonts w:cs="Arial"/>
        </w:rPr>
        <w:t>, оформленного в виде письма</w:t>
      </w:r>
      <w:r w:rsidR="00201C0E" w:rsidRPr="000F5B4E">
        <w:rPr>
          <w:rFonts w:cs="Arial"/>
        </w:rPr>
        <w:t xml:space="preserve"> - в течение </w:t>
      </w:r>
      <w:r w:rsidRPr="000F5B4E">
        <w:rPr>
          <w:rFonts w:cs="Arial"/>
        </w:rPr>
        <w:t>2</w:t>
      </w:r>
      <w:r w:rsidR="00201C0E" w:rsidRPr="000F5B4E">
        <w:rPr>
          <w:rFonts w:cs="Arial"/>
        </w:rPr>
        <w:t xml:space="preserve"> рабочих дней с момента принятия</w:t>
      </w:r>
      <w:r w:rsidR="001E7D8C" w:rsidRPr="000F5B4E">
        <w:rPr>
          <w:rFonts w:cs="Arial"/>
        </w:rPr>
        <w:t xml:space="preserve"> постановления о присвоении спортивного разряда либо</w:t>
      </w:r>
      <w:r w:rsidR="000A38B8" w:rsidRPr="000F5B4E">
        <w:rPr>
          <w:rFonts w:cs="Arial"/>
        </w:rPr>
        <w:t xml:space="preserve"> </w:t>
      </w:r>
      <w:r w:rsidR="00201C0E" w:rsidRPr="000F5B4E">
        <w:rPr>
          <w:rFonts w:cs="Arial"/>
        </w:rPr>
        <w:t>решения</w:t>
      </w:r>
      <w:r w:rsidR="001E7D8C" w:rsidRPr="000F5B4E">
        <w:rPr>
          <w:rFonts w:cs="Arial"/>
        </w:rPr>
        <w:t xml:space="preserve"> об отказе в присвоении спортивного разряда. </w:t>
      </w:r>
    </w:p>
    <w:p w:rsidR="009C0A18" w:rsidRPr="000F5B4E" w:rsidRDefault="009C0A18" w:rsidP="000F5B4E">
      <w:pPr>
        <w:ind w:firstLine="709"/>
        <w:rPr>
          <w:rFonts w:cs="Arial"/>
        </w:rPr>
      </w:pPr>
      <w:r w:rsidRPr="000F5B4E">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0F5B4E" w:rsidRDefault="004976C3" w:rsidP="000F5B4E">
      <w:pPr>
        <w:ind w:firstLine="709"/>
        <w:rPr>
          <w:rFonts w:cs="Arial"/>
        </w:rPr>
      </w:pPr>
      <w:r w:rsidRPr="000F5B4E">
        <w:rPr>
          <w:rFonts w:cs="Arial"/>
        </w:rPr>
        <w:t xml:space="preserve">2.4.3. 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требования Положения о Единой всероссийской спортивной классификации, утвержденного Приказом Министерства спорта Российской Федерации от </w:t>
      </w:r>
      <w:r w:rsidR="00693E3B" w:rsidRPr="000F5B4E">
        <w:rPr>
          <w:rFonts w:cs="Arial"/>
        </w:rPr>
        <w:t>20.02.2017 г. № 108 «Об утверждении положения о Единой Всероссийской спортивной классификации»</w:t>
      </w:r>
      <w:r w:rsidRPr="000F5B4E">
        <w:rPr>
          <w:rFonts w:cs="Arial"/>
        </w:rPr>
        <w:t xml:space="preserve"> (далее - ЕВСК),</w:t>
      </w:r>
      <w:r w:rsidR="00693E3B" w:rsidRPr="000F5B4E">
        <w:rPr>
          <w:rFonts w:cs="Arial"/>
        </w:rPr>
        <w:t xml:space="preserve"> </w:t>
      </w:r>
      <w:r w:rsidRPr="000F5B4E">
        <w:rPr>
          <w:rFonts w:cs="Arial"/>
        </w:rPr>
        <w:t>для присвоения соответствующего спортивного разряда (то есть подтвердил спортивный разряд) - в этом случае срок действия спортивного разряда продлевается на 2 года со дня подтверждения спортивного разряда.</w:t>
      </w:r>
    </w:p>
    <w:p w:rsidR="004976C3" w:rsidRPr="000F5B4E" w:rsidRDefault="004976C3" w:rsidP="000F5B4E">
      <w:pPr>
        <w:ind w:firstLine="709"/>
        <w:rPr>
          <w:rFonts w:cs="Arial"/>
        </w:rPr>
      </w:pPr>
      <w:r w:rsidRPr="000F5B4E">
        <w:rPr>
          <w:rFonts w:cs="Arial"/>
        </w:rPr>
        <w:t xml:space="preserve">2.4.4. Представление на присвоение спортивного разряда подается в </w:t>
      </w:r>
      <w:r w:rsidR="00541A52" w:rsidRPr="000F5B4E">
        <w:rPr>
          <w:rFonts w:cs="Arial"/>
        </w:rPr>
        <w:t xml:space="preserve">Администрацию </w:t>
      </w:r>
      <w:r w:rsidRPr="000F5B4E">
        <w:rPr>
          <w:rFonts w:cs="Arial"/>
        </w:rPr>
        <w:t>в течение 3 месяцев со дня выполнения спортсменом норм и/или требований и условий их выполнения, предусмотренных ЕВСК.</w:t>
      </w:r>
    </w:p>
    <w:p w:rsidR="004976C3" w:rsidRPr="000F5B4E" w:rsidRDefault="004976C3" w:rsidP="000F5B4E">
      <w:pPr>
        <w:ind w:firstLine="709"/>
        <w:rPr>
          <w:rFonts w:cs="Arial"/>
        </w:rPr>
      </w:pPr>
      <w:r w:rsidRPr="000F5B4E">
        <w:rPr>
          <w:rFonts w:cs="Arial"/>
        </w:rPr>
        <w:t xml:space="preserve">2.4.5. Приостановление предоставления </w:t>
      </w:r>
      <w:r w:rsidR="00541A52" w:rsidRPr="000F5B4E">
        <w:rPr>
          <w:rFonts w:cs="Arial"/>
        </w:rPr>
        <w:t xml:space="preserve">муниципальной услуги </w:t>
      </w:r>
      <w:r w:rsidRPr="000F5B4E">
        <w:rPr>
          <w:rFonts w:cs="Arial"/>
        </w:rPr>
        <w:t>по присвоению спортивного разряда законодательством Российской Федерации и Воронежской области</w:t>
      </w:r>
      <w:r w:rsidR="00733403" w:rsidRPr="000F5B4E">
        <w:rPr>
          <w:rFonts w:cs="Arial"/>
        </w:rPr>
        <w:t xml:space="preserve"> </w:t>
      </w:r>
      <w:r w:rsidR="003E7593" w:rsidRPr="000F5B4E">
        <w:rPr>
          <w:rFonts w:cs="Arial"/>
        </w:rPr>
        <w:t>не предусмотрено</w:t>
      </w:r>
      <w:r w:rsidRPr="000F5B4E">
        <w:rPr>
          <w:rFonts w:cs="Arial"/>
        </w:rPr>
        <w:t>.</w:t>
      </w:r>
    </w:p>
    <w:p w:rsidR="004976C3" w:rsidRPr="000F5B4E" w:rsidRDefault="004976C3" w:rsidP="000F5B4E">
      <w:pPr>
        <w:ind w:firstLine="709"/>
        <w:rPr>
          <w:rFonts w:cs="Arial"/>
        </w:rPr>
      </w:pPr>
      <w:r w:rsidRPr="000F5B4E">
        <w:rPr>
          <w:rFonts w:cs="Arial"/>
        </w:rPr>
        <w:t xml:space="preserve">2.5. Правовые основы для предоставления </w:t>
      </w:r>
      <w:r w:rsidR="00541A52"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2.5.1. Предоставление государственной услуги осуществляется в соответствии с:</w:t>
      </w:r>
    </w:p>
    <w:p w:rsidR="004976C3" w:rsidRPr="000F5B4E" w:rsidRDefault="004976C3" w:rsidP="000F5B4E">
      <w:pPr>
        <w:ind w:firstLine="709"/>
        <w:rPr>
          <w:rFonts w:cs="Arial"/>
        </w:rPr>
      </w:pPr>
      <w:r w:rsidRPr="000F5B4E">
        <w:rPr>
          <w:rFonts w:cs="Arial"/>
        </w:rPr>
        <w:t>а) Конституцией Российской Федерации (принята всенаро</w:t>
      </w:r>
      <w:r w:rsidR="00A0474D" w:rsidRPr="000F5B4E">
        <w:rPr>
          <w:rFonts w:cs="Arial"/>
        </w:rPr>
        <w:t>дным голосованием 12.12.1993) («</w:t>
      </w:r>
      <w:r w:rsidRPr="000F5B4E">
        <w:rPr>
          <w:rFonts w:cs="Arial"/>
        </w:rPr>
        <w:t>Российская газета</w:t>
      </w:r>
      <w:r w:rsidR="00A0474D" w:rsidRPr="000F5B4E">
        <w:rPr>
          <w:rFonts w:cs="Arial"/>
        </w:rPr>
        <w:t>»</w:t>
      </w:r>
      <w:r w:rsidRPr="000F5B4E">
        <w:rPr>
          <w:rFonts w:cs="Arial"/>
        </w:rPr>
        <w:t>, 25.12.1993, N 237);</w:t>
      </w:r>
    </w:p>
    <w:p w:rsidR="004976C3" w:rsidRPr="000F5B4E" w:rsidRDefault="004976C3" w:rsidP="000F5B4E">
      <w:pPr>
        <w:ind w:firstLine="709"/>
        <w:rPr>
          <w:rFonts w:cs="Arial"/>
        </w:rPr>
      </w:pPr>
      <w:r w:rsidRPr="000F5B4E">
        <w:rPr>
          <w:rFonts w:cs="Arial"/>
        </w:rPr>
        <w:t>б) Федеральным законом</w:t>
      </w:r>
      <w:r w:rsidR="00A0474D" w:rsidRPr="000F5B4E">
        <w:rPr>
          <w:rFonts w:cs="Arial"/>
        </w:rPr>
        <w:t xml:space="preserve"> от 06.04.2011 N 63-ФЗ «</w:t>
      </w:r>
      <w:r w:rsidRPr="000F5B4E">
        <w:rPr>
          <w:rFonts w:cs="Arial"/>
        </w:rPr>
        <w:t>Об электронной подписи</w:t>
      </w:r>
      <w:r w:rsidR="00A0474D" w:rsidRPr="000F5B4E">
        <w:rPr>
          <w:rFonts w:cs="Arial"/>
        </w:rPr>
        <w:t>»</w:t>
      </w:r>
      <w:r w:rsidRPr="000F5B4E">
        <w:rPr>
          <w:rFonts w:cs="Arial"/>
        </w:rPr>
        <w:t xml:space="preserve"> (</w:t>
      </w:r>
      <w:r w:rsidR="00A0474D" w:rsidRPr="000F5B4E">
        <w:rPr>
          <w:rFonts w:cs="Arial"/>
        </w:rPr>
        <w:t>«</w:t>
      </w:r>
      <w:r w:rsidRPr="000F5B4E">
        <w:rPr>
          <w:rFonts w:cs="Arial"/>
        </w:rPr>
        <w:t>Парламентская газета</w:t>
      </w:r>
      <w:r w:rsidR="00A0474D" w:rsidRPr="000F5B4E">
        <w:rPr>
          <w:rFonts w:cs="Arial"/>
        </w:rPr>
        <w:t>», 08-14.04.2011, N 17; «</w:t>
      </w:r>
      <w:r w:rsidRPr="000F5B4E">
        <w:rPr>
          <w:rFonts w:cs="Arial"/>
        </w:rPr>
        <w:t>Российская газета</w:t>
      </w:r>
      <w:r w:rsidR="00A0474D" w:rsidRPr="000F5B4E">
        <w:rPr>
          <w:rFonts w:cs="Arial"/>
        </w:rPr>
        <w:t>», 08.04.2011, N 75; «</w:t>
      </w:r>
      <w:r w:rsidRPr="000F5B4E">
        <w:rPr>
          <w:rFonts w:cs="Arial"/>
        </w:rPr>
        <w:t>Собрание законодательства Российской Федерации</w:t>
      </w:r>
      <w:r w:rsidR="00A0474D" w:rsidRPr="000F5B4E">
        <w:rPr>
          <w:rFonts w:cs="Arial"/>
        </w:rPr>
        <w:t>»</w:t>
      </w:r>
      <w:r w:rsidRPr="000F5B4E">
        <w:rPr>
          <w:rFonts w:cs="Arial"/>
        </w:rPr>
        <w:t>, 11.04.2011, N 15, ст. 2036);</w:t>
      </w:r>
    </w:p>
    <w:p w:rsidR="004976C3" w:rsidRPr="000F5B4E" w:rsidRDefault="004976C3" w:rsidP="000F5B4E">
      <w:pPr>
        <w:ind w:firstLine="709"/>
        <w:rPr>
          <w:rFonts w:cs="Arial"/>
        </w:rPr>
      </w:pPr>
      <w:r w:rsidRPr="000F5B4E">
        <w:rPr>
          <w:rFonts w:cs="Arial"/>
        </w:rPr>
        <w:t>в) Федеральным законом от 04.12.2007 N 329-ФЗ</w:t>
      </w:r>
      <w:r w:rsidR="00A0474D" w:rsidRPr="000F5B4E">
        <w:rPr>
          <w:rFonts w:cs="Arial"/>
        </w:rPr>
        <w:t xml:space="preserve"> «</w:t>
      </w:r>
      <w:r w:rsidRPr="000F5B4E">
        <w:rPr>
          <w:rFonts w:cs="Arial"/>
        </w:rPr>
        <w:t>О физической культуре и спорте в Российской Федерации</w:t>
      </w:r>
      <w:r w:rsidR="00A0474D" w:rsidRPr="000F5B4E">
        <w:rPr>
          <w:rFonts w:cs="Arial"/>
        </w:rPr>
        <w:t>» («</w:t>
      </w:r>
      <w:r w:rsidRPr="000F5B4E">
        <w:rPr>
          <w:rFonts w:cs="Arial"/>
        </w:rPr>
        <w:t>Российская газета</w:t>
      </w:r>
      <w:r w:rsidR="00A0474D" w:rsidRPr="000F5B4E">
        <w:rPr>
          <w:rFonts w:cs="Arial"/>
        </w:rPr>
        <w:t>»</w:t>
      </w:r>
      <w:r w:rsidRPr="000F5B4E">
        <w:rPr>
          <w:rFonts w:cs="Arial"/>
        </w:rPr>
        <w:t>, 08.12.2007, N 276);</w:t>
      </w:r>
    </w:p>
    <w:p w:rsidR="004976C3" w:rsidRPr="000F5B4E" w:rsidRDefault="004976C3" w:rsidP="000F5B4E">
      <w:pPr>
        <w:ind w:firstLine="709"/>
        <w:rPr>
          <w:rFonts w:cs="Arial"/>
        </w:rPr>
      </w:pPr>
      <w:r w:rsidRPr="000F5B4E">
        <w:rPr>
          <w:rFonts w:cs="Arial"/>
        </w:rPr>
        <w:t>г) Федеральным законом Российской Федерации от 27.07.2010 N 210-Ф</w:t>
      </w:r>
      <w:r w:rsidR="00A0474D" w:rsidRPr="000F5B4E">
        <w:rPr>
          <w:rFonts w:cs="Arial"/>
        </w:rPr>
        <w:t>З «</w:t>
      </w:r>
      <w:r w:rsidRPr="000F5B4E">
        <w:rPr>
          <w:rFonts w:cs="Arial"/>
        </w:rPr>
        <w:t>Об организации предоставления государственных и муниципальных услуг</w:t>
      </w:r>
      <w:r w:rsidR="00A0474D" w:rsidRPr="000F5B4E">
        <w:rPr>
          <w:rFonts w:cs="Arial"/>
        </w:rPr>
        <w:t>» («</w:t>
      </w:r>
      <w:r w:rsidRPr="000F5B4E">
        <w:rPr>
          <w:rFonts w:cs="Arial"/>
        </w:rPr>
        <w:t>Российская газета</w:t>
      </w:r>
      <w:r w:rsidR="00A0474D" w:rsidRPr="000F5B4E">
        <w:rPr>
          <w:rFonts w:cs="Arial"/>
        </w:rPr>
        <w:t>»</w:t>
      </w:r>
      <w:r w:rsidRPr="000F5B4E">
        <w:rPr>
          <w:rFonts w:cs="Arial"/>
        </w:rPr>
        <w:t xml:space="preserve"> 30.07.2010, N 168);</w:t>
      </w:r>
    </w:p>
    <w:p w:rsidR="00541A52" w:rsidRPr="000F5B4E" w:rsidRDefault="00541A52" w:rsidP="000F5B4E">
      <w:pPr>
        <w:ind w:firstLine="709"/>
        <w:rPr>
          <w:rFonts w:cs="Arial"/>
        </w:rPr>
      </w:pPr>
      <w:r w:rsidRPr="000F5B4E">
        <w:rPr>
          <w:rFonts w:cs="Arial"/>
        </w:rPr>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4976C3" w:rsidRPr="000F5B4E" w:rsidRDefault="00541A52" w:rsidP="000F5B4E">
      <w:pPr>
        <w:ind w:firstLine="709"/>
        <w:rPr>
          <w:rFonts w:cs="Arial"/>
        </w:rPr>
      </w:pPr>
      <w:r w:rsidRPr="000F5B4E">
        <w:rPr>
          <w:rFonts w:cs="Arial"/>
        </w:rPr>
        <w:lastRenderedPageBreak/>
        <w:t>е</w:t>
      </w:r>
      <w:r w:rsidR="004976C3" w:rsidRPr="000F5B4E">
        <w:rPr>
          <w:rFonts w:cs="Arial"/>
        </w:rPr>
        <w:t xml:space="preserve">) </w:t>
      </w:r>
      <w:r w:rsidR="00693E3B" w:rsidRPr="000F5B4E">
        <w:rPr>
          <w:rFonts w:cs="Arial"/>
        </w:rPr>
        <w:t>Приказом Министерства спорта Российской Федерации от 20.02.2017 г. № 108 «Об утверждении положения о Единой Всероссийской спортивной классификации» (Официальный интернет-портал правовой информации 22.03.2017 г.);</w:t>
      </w:r>
      <w:r w:rsidR="000A38B8" w:rsidRPr="000F5B4E">
        <w:rPr>
          <w:rFonts w:cs="Arial"/>
        </w:rPr>
        <w:t xml:space="preserve"> </w:t>
      </w:r>
    </w:p>
    <w:p w:rsidR="004976C3" w:rsidRPr="000F5B4E" w:rsidRDefault="00541A52" w:rsidP="000F5B4E">
      <w:pPr>
        <w:ind w:firstLine="709"/>
        <w:rPr>
          <w:rFonts w:cs="Arial"/>
        </w:rPr>
      </w:pPr>
      <w:r w:rsidRPr="000F5B4E">
        <w:rPr>
          <w:rFonts w:cs="Arial"/>
        </w:rPr>
        <w:t>ж</w:t>
      </w:r>
      <w:r w:rsidR="004976C3" w:rsidRPr="000F5B4E">
        <w:rPr>
          <w:rFonts w:cs="Arial"/>
        </w:rPr>
        <w:t>) Законом Воронежской облас</w:t>
      </w:r>
      <w:r w:rsidR="00A0474D" w:rsidRPr="000F5B4E">
        <w:rPr>
          <w:rFonts w:cs="Arial"/>
        </w:rPr>
        <w:t>ти от 02.07.2008 N 57-ОЗ «</w:t>
      </w:r>
      <w:r w:rsidR="004976C3" w:rsidRPr="000F5B4E">
        <w:rPr>
          <w:rFonts w:cs="Arial"/>
        </w:rPr>
        <w:t>О физической культуре и спорте в Воронежской области</w:t>
      </w:r>
      <w:r w:rsidR="00A0474D" w:rsidRPr="000F5B4E">
        <w:rPr>
          <w:rFonts w:cs="Arial"/>
        </w:rPr>
        <w:t>» («</w:t>
      </w:r>
      <w:r w:rsidR="004976C3" w:rsidRPr="000F5B4E">
        <w:rPr>
          <w:rFonts w:cs="Arial"/>
        </w:rPr>
        <w:t>Молодой коммунар</w:t>
      </w:r>
      <w:r w:rsidR="00A0474D" w:rsidRPr="000F5B4E">
        <w:rPr>
          <w:rFonts w:cs="Arial"/>
        </w:rPr>
        <w:t>»</w:t>
      </w:r>
      <w:r w:rsidR="004976C3" w:rsidRPr="000F5B4E">
        <w:rPr>
          <w:rFonts w:cs="Arial"/>
        </w:rPr>
        <w:t>, 10.07.2008, N 72);</w:t>
      </w:r>
    </w:p>
    <w:p w:rsidR="004976C3" w:rsidRPr="000F5B4E" w:rsidRDefault="004976C3" w:rsidP="000F5B4E">
      <w:pPr>
        <w:ind w:firstLine="709"/>
        <w:rPr>
          <w:rFonts w:cs="Arial"/>
        </w:rPr>
      </w:pPr>
      <w:r w:rsidRPr="000F5B4E">
        <w:rPr>
          <w:rFonts w:cs="Arial"/>
        </w:rPr>
        <w:t xml:space="preserve">2.6. Исчерпывающий перечень документов, необходимых для предоставления </w:t>
      </w:r>
      <w:r w:rsidR="00541A52" w:rsidRPr="000F5B4E">
        <w:rPr>
          <w:rFonts w:cs="Arial"/>
        </w:rPr>
        <w:t>муниципальной услуги</w:t>
      </w:r>
      <w:r w:rsidRPr="000F5B4E">
        <w:rPr>
          <w:rFonts w:cs="Arial"/>
        </w:rPr>
        <w:t>.</w:t>
      </w:r>
    </w:p>
    <w:p w:rsidR="004976C3" w:rsidRPr="000F5B4E" w:rsidRDefault="004976C3" w:rsidP="000F5B4E">
      <w:pPr>
        <w:ind w:firstLine="709"/>
        <w:rPr>
          <w:rFonts w:cs="Arial"/>
        </w:rPr>
      </w:pPr>
      <w:r w:rsidRPr="000F5B4E">
        <w:rPr>
          <w:rFonts w:cs="Arial"/>
        </w:rPr>
        <w:t xml:space="preserve">2.6.1. Для получения </w:t>
      </w:r>
      <w:r w:rsidR="00541A52" w:rsidRPr="000F5B4E">
        <w:rPr>
          <w:rFonts w:cs="Arial"/>
        </w:rPr>
        <w:t xml:space="preserve">муниципальной </w:t>
      </w:r>
      <w:r w:rsidRPr="000F5B4E">
        <w:rPr>
          <w:rFonts w:cs="Arial"/>
        </w:rPr>
        <w:t xml:space="preserve">услуги заявитель может предоставить заявление и документы в </w:t>
      </w:r>
      <w:r w:rsidR="0043415F" w:rsidRPr="000F5B4E">
        <w:rPr>
          <w:rFonts w:cs="Arial"/>
        </w:rPr>
        <w:t xml:space="preserve">Администрацию </w:t>
      </w:r>
      <w:r w:rsidRPr="000F5B4E">
        <w:rPr>
          <w:rFonts w:cs="Arial"/>
        </w:rPr>
        <w:t>лично, направить почтовым отправлением с описью вложения, направить в электронной форме по электронной почте или с использованием информационн</w:t>
      </w:r>
      <w:r w:rsidR="00A0474D" w:rsidRPr="000F5B4E">
        <w:rPr>
          <w:rFonts w:cs="Arial"/>
        </w:rPr>
        <w:t>ой системы Воронежской области «</w:t>
      </w:r>
      <w:r w:rsidRPr="000F5B4E">
        <w:rPr>
          <w:rFonts w:cs="Arial"/>
        </w:rPr>
        <w:t>Портал государственных и муниципа</w:t>
      </w:r>
      <w:r w:rsidR="00A0474D" w:rsidRPr="000F5B4E">
        <w:rPr>
          <w:rFonts w:cs="Arial"/>
        </w:rPr>
        <w:t>льных услуг Воронежской области» либо информационной системы «</w:t>
      </w:r>
      <w:r w:rsidRPr="000F5B4E">
        <w:rPr>
          <w:rFonts w:cs="Arial"/>
        </w:rPr>
        <w:t>Единый портал государственных и муниципальных услуг (функций)</w:t>
      </w:r>
      <w:r w:rsidR="00A0474D" w:rsidRPr="000F5B4E">
        <w:rPr>
          <w:rFonts w:cs="Arial"/>
        </w:rPr>
        <w:t>»</w:t>
      </w:r>
      <w:r w:rsidR="0043415F" w:rsidRPr="000F5B4E">
        <w:rPr>
          <w:rFonts w:cs="Arial"/>
        </w:rPr>
        <w:t xml:space="preserve"> или в МФЦ</w:t>
      </w:r>
      <w:r w:rsidRPr="000F5B4E">
        <w:rPr>
          <w:rFonts w:cs="Arial"/>
        </w:rPr>
        <w:t>.</w:t>
      </w:r>
    </w:p>
    <w:p w:rsidR="004976C3" w:rsidRPr="000F5B4E" w:rsidRDefault="004976C3" w:rsidP="000F5B4E">
      <w:pPr>
        <w:ind w:firstLine="709"/>
        <w:rPr>
          <w:rFonts w:cs="Arial"/>
        </w:rPr>
      </w:pPr>
      <w:r w:rsidRPr="000F5B4E">
        <w:rPr>
          <w:rFonts w:cs="Arial"/>
        </w:rPr>
        <w:t xml:space="preserve">2.6.2. Спортивные разряды </w:t>
      </w:r>
      <w:r w:rsidR="0043415F" w:rsidRPr="000F5B4E">
        <w:rPr>
          <w:rFonts w:cs="Arial"/>
        </w:rPr>
        <w:t xml:space="preserve">«второй спортивный разряд» и «третий спортивный разряд» </w:t>
      </w:r>
      <w:r w:rsidRPr="000F5B4E">
        <w:rPr>
          <w:rFonts w:cs="Arial"/>
        </w:rPr>
        <w:t>присваиваются спортсменам по месту жительства или по месту заключения трудового договора, заключенного с физкультурно-спортивной организацией,</w:t>
      </w:r>
      <w:r w:rsidR="00733403" w:rsidRPr="000F5B4E">
        <w:rPr>
          <w:rFonts w:cs="Arial"/>
        </w:rPr>
        <w:t xml:space="preserve"> </w:t>
      </w:r>
      <w:r w:rsidR="00FF17E0" w:rsidRPr="000F5B4E">
        <w:rPr>
          <w:rFonts w:eastAsia="Calibri" w:cs="Arial"/>
        </w:rPr>
        <w:t>и</w:t>
      </w:r>
      <w:r w:rsidR="004412CC" w:rsidRPr="000F5B4E">
        <w:rPr>
          <w:rFonts w:eastAsia="Calibri" w:cs="Arial"/>
        </w:rPr>
        <w:t>ли по месту нахождения физкультурно-спортивной организации, в которую спортсмен зачислен для прохождения спортивной подготовки</w:t>
      </w:r>
      <w:r w:rsidR="00FF17E0" w:rsidRPr="000F5B4E">
        <w:rPr>
          <w:rFonts w:eastAsia="Calibri" w:cs="Arial"/>
        </w:rPr>
        <w:t>,</w:t>
      </w:r>
      <w:r w:rsidR="00733403" w:rsidRPr="000F5B4E">
        <w:rPr>
          <w:rFonts w:eastAsia="Calibri" w:cs="Arial"/>
        </w:rPr>
        <w:t xml:space="preserve"> </w:t>
      </w:r>
      <w:r w:rsidR="009E25C3" w:rsidRPr="000F5B4E">
        <w:rPr>
          <w:rFonts w:cs="Arial"/>
        </w:rPr>
        <w:t xml:space="preserve">администрацией </w:t>
      </w:r>
      <w:r w:rsidRPr="000F5B4E">
        <w:rPr>
          <w:rFonts w:cs="Arial"/>
        </w:rPr>
        <w:t xml:space="preserve">по представлению </w:t>
      </w:r>
      <w:r w:rsidR="004412CC" w:rsidRPr="000F5B4E">
        <w:rPr>
          <w:rFonts w:cs="Arial"/>
        </w:rPr>
        <w:t xml:space="preserve">местной </w:t>
      </w:r>
      <w:r w:rsidRPr="000F5B4E">
        <w:rPr>
          <w:rFonts w:cs="Arial"/>
        </w:rPr>
        <w:t>спортивной федерации, в случае ее отсутствия - физкультурно-спортивной организаци</w:t>
      </w:r>
      <w:r w:rsidR="00733403" w:rsidRPr="000F5B4E">
        <w:rPr>
          <w:rFonts w:cs="Arial"/>
        </w:rPr>
        <w:t>ей</w:t>
      </w:r>
      <w:r w:rsidRPr="000F5B4E">
        <w:rPr>
          <w:rFonts w:cs="Arial"/>
        </w:rPr>
        <w:t xml:space="preserve"> (спортивн</w:t>
      </w:r>
      <w:r w:rsidR="00733403" w:rsidRPr="000F5B4E">
        <w:rPr>
          <w:rFonts w:cs="Arial"/>
        </w:rPr>
        <w:t>ым</w:t>
      </w:r>
      <w:r w:rsidRPr="000F5B4E">
        <w:rPr>
          <w:rFonts w:cs="Arial"/>
        </w:rPr>
        <w:t xml:space="preserve"> клуб</w:t>
      </w:r>
      <w:r w:rsidR="00733403" w:rsidRPr="000F5B4E">
        <w:rPr>
          <w:rFonts w:cs="Arial"/>
        </w:rPr>
        <w:t>ом</w:t>
      </w:r>
      <w:r w:rsidRPr="000F5B4E">
        <w:rPr>
          <w:rFonts w:cs="Arial"/>
        </w:rPr>
        <w:t>), где спортсмен проходит спортивную подготовку.</w:t>
      </w:r>
    </w:p>
    <w:p w:rsidR="004976C3" w:rsidRPr="000F5B4E" w:rsidRDefault="004976C3" w:rsidP="000F5B4E">
      <w:pPr>
        <w:ind w:firstLine="709"/>
        <w:rPr>
          <w:rFonts w:cs="Arial"/>
        </w:rPr>
      </w:pPr>
      <w:bookmarkStart w:id="1" w:name="P89"/>
      <w:bookmarkEnd w:id="1"/>
      <w:r w:rsidRPr="000F5B4E">
        <w:rPr>
          <w:rFonts w:cs="Arial"/>
        </w:rPr>
        <w:t xml:space="preserve">2.6.3. Для получения </w:t>
      </w:r>
      <w:r w:rsidR="00FF17E0" w:rsidRPr="000F5B4E">
        <w:rPr>
          <w:rFonts w:cs="Arial"/>
        </w:rPr>
        <w:t xml:space="preserve">муниципальной </w:t>
      </w:r>
      <w:r w:rsidRPr="000F5B4E">
        <w:rPr>
          <w:rFonts w:cs="Arial"/>
        </w:rPr>
        <w:t>услуги заявитель предоставляет:</w:t>
      </w:r>
    </w:p>
    <w:p w:rsidR="00841E01" w:rsidRPr="000F5B4E" w:rsidRDefault="004976C3" w:rsidP="000F5B4E">
      <w:pPr>
        <w:ind w:firstLine="709"/>
        <w:rPr>
          <w:rFonts w:cs="Arial"/>
        </w:rPr>
      </w:pPr>
      <w:r w:rsidRPr="000F5B4E">
        <w:rPr>
          <w:rFonts w:cs="Arial"/>
        </w:rPr>
        <w:t xml:space="preserve">а) </w:t>
      </w:r>
      <w:r w:rsidR="00841E01" w:rsidRPr="000F5B4E">
        <w:rPr>
          <w:rFonts w:cs="Arial"/>
        </w:rPr>
        <w:t>П</w:t>
      </w:r>
      <w:r w:rsidRPr="000F5B4E">
        <w:rPr>
          <w:rFonts w:cs="Arial"/>
        </w:rPr>
        <w:t xml:space="preserve">редставление </w:t>
      </w:r>
      <w:r w:rsidR="00841E01" w:rsidRPr="000F5B4E">
        <w:rPr>
          <w:rFonts w:cs="Arial"/>
        </w:rPr>
        <w:t>на присвоение спортивного разряда местной 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841E01" w:rsidRPr="000F5B4E" w:rsidRDefault="00841E01" w:rsidP="000F5B4E">
      <w:pPr>
        <w:ind w:firstLine="709"/>
        <w:rPr>
          <w:rFonts w:cs="Arial"/>
        </w:rPr>
      </w:pPr>
      <w:r w:rsidRPr="000F5B4E">
        <w:rPr>
          <w:rFonts w:cs="Arial"/>
        </w:rPr>
        <w:t>Представление о присвоении спортивного разряда оформляется на фирменном бланке заявителя, без сокращений слов и использования аббревиатуры, заверяется подписью руководителя организации или лица, им уполномоченного, и печатью (приложение</w:t>
      </w:r>
      <w:r w:rsidR="000C1169" w:rsidRPr="000F5B4E">
        <w:rPr>
          <w:rFonts w:cs="Arial"/>
        </w:rPr>
        <w:t xml:space="preserve"> №2</w:t>
      </w:r>
      <w:r w:rsidRPr="000F5B4E">
        <w:rPr>
          <w:rFonts w:cs="Arial"/>
        </w:rPr>
        <w:t xml:space="preserve"> к настоящему Административному регламенту).</w:t>
      </w:r>
    </w:p>
    <w:p w:rsidR="00841E01" w:rsidRPr="000F5B4E" w:rsidRDefault="00841E01" w:rsidP="000F5B4E">
      <w:pPr>
        <w:ind w:firstLine="709"/>
        <w:rPr>
          <w:rFonts w:cs="Arial"/>
        </w:rPr>
      </w:pPr>
      <w:r w:rsidRPr="000F5B4E">
        <w:rPr>
          <w:rFonts w:cs="Arial"/>
        </w:rPr>
        <w:t>В представлении должны быть указаны следующие сведения:</w:t>
      </w:r>
    </w:p>
    <w:p w:rsidR="00841E01" w:rsidRPr="000F5B4E" w:rsidRDefault="00841E01" w:rsidP="000F5B4E">
      <w:pPr>
        <w:ind w:firstLine="709"/>
        <w:rPr>
          <w:rFonts w:cs="Arial"/>
        </w:rPr>
      </w:pPr>
      <w:r w:rsidRPr="000F5B4E">
        <w:rPr>
          <w:rFonts w:cs="Arial"/>
        </w:rPr>
        <w:t>- полное наименование организации, представляющей к присвоению спортивного разряда, ее территориальная принадлежность;</w:t>
      </w:r>
    </w:p>
    <w:p w:rsidR="00841E01" w:rsidRPr="000F5B4E" w:rsidRDefault="00841E01" w:rsidP="000F5B4E">
      <w:pPr>
        <w:ind w:firstLine="709"/>
        <w:rPr>
          <w:rFonts w:cs="Arial"/>
        </w:rPr>
      </w:pPr>
      <w:r w:rsidRPr="000F5B4E">
        <w:rPr>
          <w:rFonts w:cs="Arial"/>
        </w:rPr>
        <w:t>- фамилия, имя, отчество спортсмена, год его рождения и вид спорта;</w:t>
      </w:r>
    </w:p>
    <w:p w:rsidR="00841E01" w:rsidRPr="000F5B4E" w:rsidRDefault="00841E01" w:rsidP="000F5B4E">
      <w:pPr>
        <w:ind w:firstLine="709"/>
        <w:rPr>
          <w:rFonts w:cs="Arial"/>
        </w:rPr>
      </w:pPr>
      <w:r w:rsidRPr="000F5B4E">
        <w:rPr>
          <w:rFonts w:cs="Arial"/>
        </w:rPr>
        <w:t>- фамилия, имя, отчество тренера (учителя);</w:t>
      </w:r>
    </w:p>
    <w:p w:rsidR="00841E01" w:rsidRPr="000F5B4E" w:rsidRDefault="00841E01" w:rsidP="000F5B4E">
      <w:pPr>
        <w:ind w:firstLine="709"/>
        <w:rPr>
          <w:rFonts w:cs="Arial"/>
        </w:rPr>
      </w:pPr>
      <w:r w:rsidRPr="000F5B4E">
        <w:rPr>
          <w:rFonts w:cs="Arial"/>
        </w:rPr>
        <w:t>- организация, где спортсмен проходил подготовку;</w:t>
      </w:r>
    </w:p>
    <w:p w:rsidR="00841E01" w:rsidRPr="000F5B4E" w:rsidRDefault="00841E01" w:rsidP="000F5B4E">
      <w:pPr>
        <w:ind w:firstLine="709"/>
        <w:rPr>
          <w:rFonts w:cs="Arial"/>
        </w:rPr>
      </w:pPr>
      <w:r w:rsidRPr="000F5B4E">
        <w:rPr>
          <w:rFonts w:cs="Arial"/>
        </w:rPr>
        <w:t>- перечень соревнований, дата, показанный результат;</w:t>
      </w:r>
    </w:p>
    <w:p w:rsidR="00841E01" w:rsidRPr="000F5B4E" w:rsidRDefault="00841E01" w:rsidP="000F5B4E">
      <w:pPr>
        <w:ind w:firstLine="709"/>
        <w:rPr>
          <w:rFonts w:cs="Arial"/>
        </w:rPr>
      </w:pPr>
      <w:r w:rsidRPr="000F5B4E">
        <w:rPr>
          <w:rFonts w:cs="Arial"/>
        </w:rPr>
        <w:t>- выполненный разряд;</w:t>
      </w:r>
    </w:p>
    <w:p w:rsidR="004976C3" w:rsidRPr="000F5B4E" w:rsidRDefault="00841E01" w:rsidP="000F5B4E">
      <w:pPr>
        <w:ind w:firstLine="709"/>
        <w:rPr>
          <w:rFonts w:cs="Arial"/>
        </w:rPr>
      </w:pPr>
      <w:r w:rsidRPr="000F5B4E">
        <w:rPr>
          <w:rFonts w:cs="Arial"/>
        </w:rPr>
        <w:t xml:space="preserve">- фамилия, имя, отчество и контактный телефон исполнителя. </w:t>
      </w:r>
    </w:p>
    <w:p w:rsidR="009C4E2B" w:rsidRPr="000F5B4E" w:rsidRDefault="004976C3" w:rsidP="000F5B4E">
      <w:pPr>
        <w:ind w:firstLine="709"/>
        <w:rPr>
          <w:rFonts w:eastAsia="Calibri" w:cs="Arial"/>
        </w:rPr>
      </w:pPr>
      <w:r w:rsidRPr="000F5B4E">
        <w:rPr>
          <w:rFonts w:cs="Arial"/>
        </w:rPr>
        <w:t>б)</w:t>
      </w:r>
      <w:r w:rsidR="00733403" w:rsidRPr="000F5B4E">
        <w:rPr>
          <w:rFonts w:cs="Arial"/>
        </w:rPr>
        <w:t xml:space="preserve"> </w:t>
      </w:r>
      <w:r w:rsidR="009C4E2B" w:rsidRPr="000F5B4E">
        <w:rPr>
          <w:rFonts w:eastAsia="Calibri" w:cs="Arial"/>
        </w:rPr>
        <w:t>копию протокола официального соревнования, отражающую выполнение норм и (или) требований ЕВСК и условий их выполнения, в том числе о победах в поединках или выписку из протокола, подписанную председателем главной судейской коллегии официального соревнования;</w:t>
      </w:r>
    </w:p>
    <w:p w:rsidR="009C4E2B" w:rsidRPr="000F5B4E" w:rsidRDefault="004976C3" w:rsidP="000F5B4E">
      <w:pPr>
        <w:ind w:firstLine="709"/>
        <w:rPr>
          <w:rFonts w:eastAsia="Calibri" w:cs="Arial"/>
        </w:rPr>
      </w:pPr>
      <w:r w:rsidRPr="000F5B4E">
        <w:rPr>
          <w:rFonts w:cs="Arial"/>
        </w:rPr>
        <w:t xml:space="preserve">в) </w:t>
      </w:r>
      <w:r w:rsidR="009C4E2B" w:rsidRPr="000F5B4E">
        <w:rPr>
          <w:rFonts w:eastAsia="Calibri" w:cs="Arial"/>
        </w:rPr>
        <w:t xml:space="preserve">копию справки о составе и квалификации судейской коллегии, подписанную председателем судейской коллегии и лицом, уполномоченным организацией, проводящей официальные соревнования. </w:t>
      </w:r>
    </w:p>
    <w:p w:rsidR="004976C3" w:rsidRPr="000F5B4E" w:rsidRDefault="004976C3" w:rsidP="000F5B4E">
      <w:pPr>
        <w:ind w:firstLine="709"/>
        <w:rPr>
          <w:rFonts w:cs="Arial"/>
        </w:rPr>
      </w:pPr>
      <w:r w:rsidRPr="000F5B4E">
        <w:rPr>
          <w:rFonts w:cs="Arial"/>
        </w:rPr>
        <w:t xml:space="preserve">Все представляемые для присвоения спортивного разряда документы должны быть заверены руководителем физкультурно-спортивной организации, с которой </w:t>
      </w:r>
      <w:r w:rsidRPr="000F5B4E">
        <w:rPr>
          <w:rFonts w:cs="Arial"/>
        </w:rPr>
        <w:lastRenderedPageBreak/>
        <w:t>спортсмен заключил трудовой договор</w:t>
      </w:r>
      <w:r w:rsidR="00733403" w:rsidRPr="000F5B4E">
        <w:rPr>
          <w:rFonts w:cs="Arial"/>
        </w:rPr>
        <w:t>,</w:t>
      </w:r>
      <w:r w:rsidRPr="000F5B4E">
        <w:rPr>
          <w:rFonts w:cs="Arial"/>
        </w:rPr>
        <w:t xml:space="preserve"> либо в которой осуществлял подготовку к официальным соревнованиям до дня выступления в официальном соревновании, на котором спортсмен выполнил необходимые для присвоения соответствующего спортивного разряда нормы, требования и условия их выполнения, или руководителем </w:t>
      </w:r>
      <w:r w:rsidR="00C64EBD" w:rsidRPr="000F5B4E">
        <w:rPr>
          <w:rFonts w:cs="Arial"/>
        </w:rPr>
        <w:t xml:space="preserve">местной спортивной </w:t>
      </w:r>
      <w:r w:rsidRPr="000F5B4E">
        <w:rPr>
          <w:rFonts w:cs="Arial"/>
        </w:rPr>
        <w:t>федерации.</w:t>
      </w:r>
    </w:p>
    <w:p w:rsidR="004976C3" w:rsidRPr="000F5B4E" w:rsidRDefault="004976C3" w:rsidP="000F5B4E">
      <w:pPr>
        <w:ind w:firstLine="709"/>
        <w:rPr>
          <w:rFonts w:cs="Arial"/>
        </w:rPr>
      </w:pPr>
      <w:r w:rsidRPr="000F5B4E">
        <w:rPr>
          <w:rFonts w:cs="Arial"/>
        </w:rPr>
        <w:t xml:space="preserve">2.6.4. Требования, учитывающие особенности организации предоставления </w:t>
      </w:r>
      <w:r w:rsidR="00C64EBD" w:rsidRPr="000F5B4E">
        <w:rPr>
          <w:rFonts w:cs="Arial"/>
        </w:rPr>
        <w:t xml:space="preserve">муниципальной </w:t>
      </w:r>
      <w:r w:rsidRPr="000F5B4E">
        <w:rPr>
          <w:rFonts w:cs="Arial"/>
        </w:rPr>
        <w:t>услуги в электронной форме.</w:t>
      </w:r>
    </w:p>
    <w:p w:rsidR="004976C3" w:rsidRPr="000F5B4E" w:rsidRDefault="004976C3" w:rsidP="000F5B4E">
      <w:pPr>
        <w:ind w:firstLine="709"/>
        <w:rPr>
          <w:rFonts w:cs="Arial"/>
        </w:rPr>
      </w:pPr>
      <w:r w:rsidRPr="000F5B4E">
        <w:rPr>
          <w:rFonts w:cs="Arial"/>
        </w:rPr>
        <w:t xml:space="preserve">2.6.4.1. Представление и документы, необходимые для получения </w:t>
      </w:r>
      <w:r w:rsidR="00C64EBD" w:rsidRPr="000F5B4E">
        <w:rPr>
          <w:rFonts w:cs="Arial"/>
        </w:rPr>
        <w:t xml:space="preserve">муниципальной </w:t>
      </w:r>
      <w:r w:rsidRPr="000F5B4E">
        <w:rPr>
          <w:rFonts w:cs="Arial"/>
        </w:rPr>
        <w:t>услуги, представляемые в форме электронных документов:</w:t>
      </w:r>
    </w:p>
    <w:p w:rsidR="004976C3" w:rsidRPr="000F5B4E" w:rsidRDefault="004976C3" w:rsidP="000F5B4E">
      <w:pPr>
        <w:ind w:firstLine="709"/>
        <w:rPr>
          <w:rFonts w:cs="Arial"/>
        </w:rPr>
      </w:pPr>
      <w:r w:rsidRPr="000F5B4E">
        <w:rPr>
          <w:rFonts w:cs="Arial"/>
        </w:rPr>
        <w:t>а) подписываются в соответствии с требованиями Федерального закона</w:t>
      </w:r>
      <w:r w:rsidR="00A0474D" w:rsidRPr="000F5B4E">
        <w:rPr>
          <w:rFonts w:cs="Arial"/>
        </w:rPr>
        <w:t xml:space="preserve"> от 06.04.2011 N 63-ФЗ «</w:t>
      </w:r>
      <w:r w:rsidRPr="000F5B4E">
        <w:rPr>
          <w:rFonts w:cs="Arial"/>
        </w:rPr>
        <w:t>Об электронной подписи</w:t>
      </w:r>
      <w:r w:rsidR="00A0474D" w:rsidRPr="000F5B4E">
        <w:rPr>
          <w:rFonts w:cs="Arial"/>
        </w:rPr>
        <w:t>»</w:t>
      </w:r>
      <w:r w:rsidRPr="000F5B4E">
        <w:rPr>
          <w:rFonts w:cs="Arial"/>
        </w:rPr>
        <w:t>, Федерального закона</w:t>
      </w:r>
      <w:r w:rsidR="00A0474D" w:rsidRPr="000F5B4E">
        <w:rPr>
          <w:rFonts w:cs="Arial"/>
        </w:rPr>
        <w:t xml:space="preserve"> «</w:t>
      </w:r>
      <w:r w:rsidRPr="000F5B4E">
        <w:rPr>
          <w:rFonts w:cs="Arial"/>
        </w:rPr>
        <w:t>Об организации предоставления государственных и муниципальных услуг</w:t>
      </w:r>
      <w:r w:rsidR="00A0474D" w:rsidRPr="000F5B4E">
        <w:rPr>
          <w:rFonts w:cs="Arial"/>
        </w:rPr>
        <w:t>»</w:t>
      </w:r>
      <w:r w:rsidRPr="000F5B4E">
        <w:rPr>
          <w:rFonts w:cs="Arial"/>
        </w:rPr>
        <w:t>:</w:t>
      </w:r>
    </w:p>
    <w:p w:rsidR="004976C3" w:rsidRPr="000F5B4E" w:rsidRDefault="004976C3" w:rsidP="000F5B4E">
      <w:pPr>
        <w:ind w:firstLine="709"/>
        <w:rPr>
          <w:rFonts w:cs="Arial"/>
        </w:rPr>
      </w:pPr>
      <w:r w:rsidRPr="000F5B4E">
        <w:rPr>
          <w:rFonts w:cs="Arial"/>
        </w:rPr>
        <w:t>- заявление - простой электронной подписью (далее - ЭП),</w:t>
      </w:r>
    </w:p>
    <w:p w:rsidR="004976C3" w:rsidRPr="000F5B4E" w:rsidRDefault="004976C3" w:rsidP="000F5B4E">
      <w:pPr>
        <w:ind w:firstLine="709"/>
        <w:rPr>
          <w:rFonts w:cs="Arial"/>
        </w:rPr>
      </w:pPr>
      <w:r w:rsidRPr="000F5B4E">
        <w:rPr>
          <w:rFonts w:cs="Arial"/>
        </w:rPr>
        <w:t>- копии документов, не требующих предоставления оригиналов или нотариального заверения, - простой ЭП,</w:t>
      </w:r>
    </w:p>
    <w:p w:rsidR="004976C3" w:rsidRPr="000F5B4E" w:rsidRDefault="004976C3" w:rsidP="000F5B4E">
      <w:pPr>
        <w:ind w:firstLine="709"/>
        <w:rPr>
          <w:rFonts w:cs="Arial"/>
        </w:rPr>
      </w:pPr>
      <w:r w:rsidRPr="000F5B4E">
        <w:rPr>
          <w:rFonts w:cs="Arial"/>
        </w:rPr>
        <w:t>- документы, выданные органами или организациями, - усиленной квалифицированной ЭП таких органов или организаций,</w:t>
      </w:r>
    </w:p>
    <w:p w:rsidR="004976C3" w:rsidRPr="000F5B4E" w:rsidRDefault="004976C3" w:rsidP="000F5B4E">
      <w:pPr>
        <w:ind w:firstLine="709"/>
        <w:rPr>
          <w:rFonts w:cs="Arial"/>
        </w:rPr>
      </w:pPr>
      <w:r w:rsidRPr="000F5B4E">
        <w:rPr>
          <w:rFonts w:cs="Arial"/>
        </w:rPr>
        <w:t>- копии документов, требующих предоставления оригиналов или нотариального заверения, - усиленной квалифицированной ЭП нотариуса;</w:t>
      </w:r>
    </w:p>
    <w:p w:rsidR="004976C3" w:rsidRPr="000F5B4E" w:rsidRDefault="004976C3" w:rsidP="000F5B4E">
      <w:pPr>
        <w:ind w:firstLine="709"/>
        <w:rPr>
          <w:rFonts w:cs="Arial"/>
        </w:rPr>
      </w:pPr>
      <w:r w:rsidRPr="000F5B4E">
        <w:rPr>
          <w:rFonts w:cs="Arial"/>
        </w:rPr>
        <w:t xml:space="preserve">б) представляются в </w:t>
      </w:r>
      <w:r w:rsidR="00C64EBD" w:rsidRPr="000F5B4E">
        <w:rPr>
          <w:rFonts w:cs="Arial"/>
        </w:rPr>
        <w:t xml:space="preserve">администрацию </w:t>
      </w:r>
      <w:r w:rsidRPr="000F5B4E">
        <w:rPr>
          <w:rFonts w:cs="Arial"/>
        </w:rPr>
        <w:t xml:space="preserve">с использованием электронных носителей и (или) информационно-телекоммуникационных сетей общего пользования, включая сеть </w:t>
      </w:r>
      <w:r w:rsidR="00323D2E" w:rsidRPr="000F5B4E">
        <w:rPr>
          <w:rFonts w:cs="Arial"/>
        </w:rPr>
        <w:t>«</w:t>
      </w:r>
      <w:r w:rsidRPr="000F5B4E">
        <w:rPr>
          <w:rFonts w:cs="Arial"/>
        </w:rPr>
        <w:t>Интернет</w:t>
      </w:r>
      <w:r w:rsidR="00323D2E" w:rsidRPr="000F5B4E">
        <w:rPr>
          <w:rFonts w:cs="Arial"/>
        </w:rPr>
        <w:t>»</w:t>
      </w:r>
      <w:r w:rsidRPr="000F5B4E">
        <w:rPr>
          <w:rFonts w:cs="Arial"/>
        </w:rPr>
        <w:t>:</w:t>
      </w:r>
    </w:p>
    <w:p w:rsidR="004976C3" w:rsidRPr="000F5B4E" w:rsidRDefault="004976C3" w:rsidP="000F5B4E">
      <w:pPr>
        <w:ind w:firstLine="709"/>
        <w:rPr>
          <w:rFonts w:cs="Arial"/>
        </w:rPr>
      </w:pPr>
      <w:r w:rsidRPr="000F5B4E">
        <w:rPr>
          <w:rFonts w:cs="Arial"/>
        </w:rPr>
        <w:t>- лично или через законного представителя при посещении</w:t>
      </w:r>
      <w:r w:rsidR="00C64EBD" w:rsidRPr="000F5B4E">
        <w:rPr>
          <w:rFonts w:cs="Arial"/>
        </w:rPr>
        <w:t xml:space="preserve"> администрации</w:t>
      </w:r>
      <w:r w:rsidRPr="000F5B4E">
        <w:rPr>
          <w:rFonts w:cs="Arial"/>
        </w:rPr>
        <w:t>;</w:t>
      </w:r>
    </w:p>
    <w:p w:rsidR="004976C3" w:rsidRPr="000F5B4E" w:rsidRDefault="004976C3" w:rsidP="000F5B4E">
      <w:pPr>
        <w:ind w:firstLine="709"/>
        <w:rPr>
          <w:rFonts w:cs="Arial"/>
        </w:rPr>
      </w:pPr>
      <w:r w:rsidRPr="000F5B4E">
        <w:rPr>
          <w:rFonts w:cs="Arial"/>
        </w:rPr>
        <w:t>- посредством федеральной государс</w:t>
      </w:r>
      <w:r w:rsidR="00A0474D" w:rsidRPr="000F5B4E">
        <w:rPr>
          <w:rFonts w:cs="Arial"/>
        </w:rPr>
        <w:t>твенной информационной системы «</w:t>
      </w:r>
      <w:r w:rsidRPr="000F5B4E">
        <w:rPr>
          <w:rFonts w:cs="Arial"/>
        </w:rPr>
        <w:t>Единый портал государственных и муниципальных услуг (функций)</w:t>
      </w:r>
      <w:r w:rsidR="00A0474D" w:rsidRPr="000F5B4E">
        <w:rPr>
          <w:rFonts w:cs="Arial"/>
        </w:rPr>
        <w:t>»</w:t>
      </w:r>
      <w:r w:rsidRPr="000F5B4E">
        <w:rPr>
          <w:rFonts w:cs="Arial"/>
        </w:rPr>
        <w:t xml:space="preserve"> (без использования электронных носителей);</w:t>
      </w:r>
    </w:p>
    <w:p w:rsidR="004976C3" w:rsidRPr="000F5B4E" w:rsidRDefault="004976C3" w:rsidP="000F5B4E">
      <w:pPr>
        <w:ind w:firstLine="709"/>
        <w:rPr>
          <w:rFonts w:cs="Arial"/>
        </w:rPr>
      </w:pPr>
      <w:r w:rsidRPr="000F5B4E">
        <w:rPr>
          <w:rFonts w:cs="Arial"/>
        </w:rPr>
        <w:t>- посредством информационн</w:t>
      </w:r>
      <w:r w:rsidR="00A0474D" w:rsidRPr="000F5B4E">
        <w:rPr>
          <w:rFonts w:cs="Arial"/>
        </w:rPr>
        <w:t>ой системы Воронежской области «</w:t>
      </w:r>
      <w:r w:rsidRPr="000F5B4E">
        <w:rPr>
          <w:rFonts w:cs="Arial"/>
        </w:rPr>
        <w:t>Портал государственных и муниципальных услуг Воронежской области</w:t>
      </w:r>
      <w:r w:rsidR="00A0474D" w:rsidRPr="000F5B4E">
        <w:rPr>
          <w:rFonts w:cs="Arial"/>
        </w:rPr>
        <w:t>»</w:t>
      </w:r>
      <w:r w:rsidRPr="000F5B4E">
        <w:rPr>
          <w:rFonts w:cs="Arial"/>
        </w:rPr>
        <w:t xml:space="preserve"> (без использования электронных носителей);</w:t>
      </w:r>
    </w:p>
    <w:p w:rsidR="004976C3" w:rsidRPr="000F5B4E" w:rsidRDefault="004976C3" w:rsidP="000F5B4E">
      <w:pPr>
        <w:ind w:firstLine="709"/>
        <w:rPr>
          <w:rFonts w:cs="Arial"/>
        </w:rPr>
      </w:pPr>
      <w:r w:rsidRPr="000F5B4E">
        <w:rPr>
          <w:rFonts w:cs="Arial"/>
        </w:rPr>
        <w:t>- иным способом, позволяющим передать в электронном виде заявление и иные документы.</w:t>
      </w:r>
    </w:p>
    <w:p w:rsidR="004976C3" w:rsidRPr="000F5B4E" w:rsidRDefault="004976C3" w:rsidP="000F5B4E">
      <w:pPr>
        <w:ind w:firstLine="709"/>
        <w:rPr>
          <w:rFonts w:cs="Arial"/>
        </w:rPr>
      </w:pPr>
      <w:r w:rsidRPr="000F5B4E">
        <w:rPr>
          <w:rFonts w:cs="Arial"/>
        </w:rPr>
        <w:t xml:space="preserve">2.6.4.2. Лица, имеющие право на получение </w:t>
      </w:r>
      <w:r w:rsidR="00C64EBD" w:rsidRPr="000F5B4E">
        <w:rPr>
          <w:rFonts w:cs="Arial"/>
        </w:rPr>
        <w:t xml:space="preserve">муниципальной </w:t>
      </w:r>
      <w:r w:rsidRPr="000F5B4E">
        <w:rPr>
          <w:rFonts w:cs="Arial"/>
        </w:rPr>
        <w:t xml:space="preserve">услуги, их законные представители или доверенные лица в целях получения </w:t>
      </w:r>
      <w:r w:rsidR="00C64EBD" w:rsidRPr="000F5B4E">
        <w:rPr>
          <w:rFonts w:cs="Arial"/>
        </w:rPr>
        <w:t xml:space="preserve">муниципальной </w:t>
      </w:r>
      <w:r w:rsidRPr="000F5B4E">
        <w:rPr>
          <w:rFonts w:cs="Arial"/>
        </w:rPr>
        <w:t xml:space="preserve">услуги вправе по своей инициативе представить необходимые для предоставления </w:t>
      </w:r>
      <w:r w:rsidR="00C64EBD" w:rsidRPr="000F5B4E">
        <w:rPr>
          <w:rFonts w:cs="Arial"/>
        </w:rPr>
        <w:t xml:space="preserve">муниципальной </w:t>
      </w:r>
      <w:r w:rsidRPr="000F5B4E">
        <w:rPr>
          <w:rFonts w:cs="Arial"/>
        </w:rPr>
        <w:t>услуги документы в полном объеме.</w:t>
      </w:r>
    </w:p>
    <w:p w:rsidR="004976C3" w:rsidRPr="000F5B4E" w:rsidRDefault="004976C3" w:rsidP="000F5B4E">
      <w:pPr>
        <w:ind w:firstLine="709"/>
        <w:rPr>
          <w:rFonts w:cs="Arial"/>
        </w:rPr>
      </w:pPr>
      <w:r w:rsidRPr="000F5B4E">
        <w:rPr>
          <w:rFonts w:cs="Arial"/>
        </w:rPr>
        <w:t xml:space="preserve">2.6.4.3. Представление заявления и документов (сведений), необходимых для предоставления </w:t>
      </w:r>
      <w:r w:rsidR="00C64EBD" w:rsidRPr="000F5B4E">
        <w:rPr>
          <w:rFonts w:cs="Arial"/>
        </w:rPr>
        <w:t>муниципальной</w:t>
      </w:r>
      <w:r w:rsidR="007C45D5" w:rsidRPr="000F5B4E">
        <w:rPr>
          <w:rFonts w:cs="Arial"/>
        </w:rPr>
        <w:t xml:space="preserve"> у</w:t>
      </w:r>
      <w:r w:rsidRPr="000F5B4E">
        <w:rPr>
          <w:rFonts w:cs="Arial"/>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sidRPr="000F5B4E">
        <w:rPr>
          <w:rFonts w:cs="Arial"/>
        </w:rPr>
        <w:t>муниципальной</w:t>
      </w:r>
      <w:r w:rsidRPr="000F5B4E">
        <w:rPr>
          <w:rFonts w:cs="Arial"/>
        </w:rPr>
        <w:t xml:space="preserve"> услуги.</w:t>
      </w:r>
    </w:p>
    <w:p w:rsidR="004976C3" w:rsidRPr="000F5B4E" w:rsidRDefault="004976C3" w:rsidP="000F5B4E">
      <w:pPr>
        <w:ind w:firstLine="709"/>
        <w:rPr>
          <w:rFonts w:cs="Arial"/>
        </w:rPr>
      </w:pPr>
      <w:bookmarkStart w:id="2" w:name="P110"/>
      <w:bookmarkEnd w:id="2"/>
      <w:r w:rsidRPr="000F5B4E">
        <w:rPr>
          <w:rFonts w:cs="Arial"/>
        </w:rPr>
        <w:t xml:space="preserve">2.7. Сотрудники </w:t>
      </w:r>
      <w:r w:rsidR="008D37D5" w:rsidRPr="000F5B4E">
        <w:rPr>
          <w:rFonts w:cs="Arial"/>
        </w:rPr>
        <w:t xml:space="preserve">администрации </w:t>
      </w:r>
      <w:r w:rsidRPr="000F5B4E">
        <w:rPr>
          <w:rFonts w:cs="Arial"/>
        </w:rPr>
        <w:t>не вправе требовать от заявителя представление документов и информации или осуществлени</w:t>
      </w:r>
      <w:r w:rsidR="003E7593" w:rsidRPr="000F5B4E">
        <w:rPr>
          <w:rFonts w:cs="Arial"/>
        </w:rPr>
        <w:t>я</w:t>
      </w:r>
      <w:r w:rsidRPr="000F5B4E">
        <w:rPr>
          <w:rFonts w:cs="Arial"/>
        </w:rPr>
        <w:t xml:space="preserve"> действи</w:t>
      </w:r>
      <w:r w:rsidR="003E7593" w:rsidRPr="000F5B4E">
        <w:rPr>
          <w:rFonts w:cs="Arial"/>
        </w:rPr>
        <w:t>й</w:t>
      </w:r>
      <w:r w:rsidRPr="000F5B4E">
        <w:rPr>
          <w:rFonts w:cs="Arial"/>
        </w:rPr>
        <w:t>, не предусмотрен</w:t>
      </w:r>
      <w:r w:rsidR="003E7593" w:rsidRPr="000F5B4E">
        <w:rPr>
          <w:rFonts w:cs="Arial"/>
        </w:rPr>
        <w:t>ных</w:t>
      </w:r>
      <w:r w:rsidRPr="000F5B4E">
        <w:rPr>
          <w:rFonts w:cs="Arial"/>
        </w:rPr>
        <w:t xml:space="preserve"> нормативными правовыми актами, а также предоставлени</w:t>
      </w:r>
      <w:r w:rsidR="003E7593" w:rsidRPr="000F5B4E">
        <w:rPr>
          <w:rFonts w:cs="Arial"/>
        </w:rPr>
        <w:t>я</w:t>
      </w:r>
      <w:r w:rsidRPr="000F5B4E">
        <w:rPr>
          <w:rFonts w:cs="Arial"/>
        </w:rPr>
        <w:t xml:space="preserve"> документов и информации, которые находятся в распоряжении </w:t>
      </w:r>
      <w:r w:rsidR="008D37D5" w:rsidRPr="000F5B4E">
        <w:rPr>
          <w:rFonts w:cs="Arial"/>
        </w:rPr>
        <w:t>администрации</w:t>
      </w:r>
      <w:r w:rsidRPr="000F5B4E">
        <w:rPr>
          <w:rFonts w:cs="Arial"/>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0F5B4E" w:rsidRDefault="008D37D5" w:rsidP="000F5B4E">
      <w:pPr>
        <w:ind w:firstLine="709"/>
        <w:rPr>
          <w:rFonts w:cs="Arial"/>
        </w:rPr>
      </w:pPr>
      <w:r w:rsidRPr="000F5B4E">
        <w:rPr>
          <w:rFonts w:cs="Arial"/>
        </w:rPr>
        <w:t xml:space="preserve">2.8. Перечень услуг, которые являются необходимыми и обязательными для предоставления муниципальной услуги, в том числе сведения о документах, </w:t>
      </w:r>
      <w:r w:rsidRPr="000F5B4E">
        <w:rPr>
          <w:rFonts w:cs="Arial"/>
        </w:rPr>
        <w:lastRenderedPageBreak/>
        <w:t>выдаваемых организациями, участвующими в предоставлении муниципальной услуги.</w:t>
      </w:r>
    </w:p>
    <w:p w:rsidR="008D37D5" w:rsidRPr="000F5B4E" w:rsidRDefault="008D37D5" w:rsidP="000F5B4E">
      <w:pPr>
        <w:ind w:firstLine="709"/>
        <w:rPr>
          <w:rFonts w:cs="Arial"/>
        </w:rPr>
      </w:pPr>
      <w:r w:rsidRPr="000F5B4E">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4976C3" w:rsidRPr="000F5B4E" w:rsidRDefault="004976C3" w:rsidP="000F5B4E">
      <w:pPr>
        <w:ind w:firstLine="709"/>
        <w:rPr>
          <w:rFonts w:cs="Arial"/>
        </w:rPr>
      </w:pPr>
      <w:r w:rsidRPr="000F5B4E">
        <w:rPr>
          <w:rFonts w:cs="Arial"/>
        </w:rPr>
        <w:t>2.</w:t>
      </w:r>
      <w:r w:rsidR="008D37D5" w:rsidRPr="000F5B4E">
        <w:rPr>
          <w:rFonts w:cs="Arial"/>
        </w:rPr>
        <w:t>9</w:t>
      </w:r>
      <w:r w:rsidRPr="000F5B4E">
        <w:rPr>
          <w:rFonts w:cs="Arial"/>
        </w:rPr>
        <w:t xml:space="preserve">. Исчерпывающий перечень оснований для отказа в приеме документов, необходимых для предоставления </w:t>
      </w:r>
      <w:r w:rsidR="008D37D5" w:rsidRPr="000F5B4E">
        <w:rPr>
          <w:rFonts w:cs="Arial"/>
        </w:rPr>
        <w:t xml:space="preserve">муниципальной </w:t>
      </w:r>
      <w:r w:rsidRPr="000F5B4E">
        <w:rPr>
          <w:rFonts w:cs="Arial"/>
        </w:rPr>
        <w:t xml:space="preserve">услуги: документы, поступившее в </w:t>
      </w:r>
      <w:r w:rsidR="008D37D5" w:rsidRPr="000F5B4E">
        <w:rPr>
          <w:rFonts w:cs="Arial"/>
        </w:rPr>
        <w:t>администрацию</w:t>
      </w:r>
      <w:r w:rsidRPr="000F5B4E">
        <w:rPr>
          <w:rFonts w:cs="Arial"/>
        </w:rPr>
        <w:t>, подлежат обязательному приему и регистрации.</w:t>
      </w:r>
    </w:p>
    <w:p w:rsidR="004976C3" w:rsidRPr="000F5B4E" w:rsidRDefault="004976C3" w:rsidP="000F5B4E">
      <w:pPr>
        <w:ind w:firstLine="709"/>
        <w:rPr>
          <w:rFonts w:cs="Arial"/>
        </w:rPr>
      </w:pPr>
      <w:r w:rsidRPr="000F5B4E">
        <w:rPr>
          <w:rFonts w:cs="Arial"/>
        </w:rPr>
        <w:t xml:space="preserve">2.10. Исчерпывающий перечень оснований для отказа в предоставлении </w:t>
      </w:r>
      <w:r w:rsidR="008D37D5"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 xml:space="preserve">2.10.1. Основанием для отказа в предоставлении </w:t>
      </w:r>
      <w:r w:rsidR="008D37D5" w:rsidRPr="000F5B4E">
        <w:rPr>
          <w:rFonts w:cs="Arial"/>
        </w:rPr>
        <w:t xml:space="preserve">муниципальной </w:t>
      </w:r>
      <w:r w:rsidRPr="000F5B4E">
        <w:rPr>
          <w:rFonts w:cs="Arial"/>
        </w:rPr>
        <w:t>услуги является:</w:t>
      </w:r>
    </w:p>
    <w:p w:rsidR="004976C3" w:rsidRPr="000F5B4E" w:rsidRDefault="004976C3" w:rsidP="000F5B4E">
      <w:pPr>
        <w:ind w:firstLine="709"/>
        <w:rPr>
          <w:rFonts w:cs="Arial"/>
        </w:rPr>
      </w:pPr>
      <w:r w:rsidRPr="000F5B4E">
        <w:rPr>
          <w:rFonts w:cs="Arial"/>
        </w:rPr>
        <w:t>а) несоответствие выполненных спортсменом норм и/или требований и условий их выполнения нормам и/или требованиям и условиям их выполнения, предусмотренных ЕВСК;</w:t>
      </w:r>
    </w:p>
    <w:p w:rsidR="004976C3" w:rsidRPr="000F5B4E" w:rsidRDefault="004976C3" w:rsidP="000F5B4E">
      <w:pPr>
        <w:ind w:firstLine="709"/>
        <w:rPr>
          <w:rFonts w:cs="Arial"/>
        </w:rPr>
      </w:pPr>
      <w:r w:rsidRPr="000F5B4E">
        <w:rPr>
          <w:rFonts w:cs="Arial"/>
        </w:rPr>
        <w:t xml:space="preserve">в) спортивная дисквалификация спортсмена, произошедшая до или </w:t>
      </w:r>
      <w:r w:rsidR="00FA3510" w:rsidRPr="000F5B4E">
        <w:rPr>
          <w:rFonts w:cs="Arial"/>
        </w:rPr>
        <w:t>в</w:t>
      </w:r>
      <w:r w:rsidRPr="000F5B4E">
        <w:rPr>
          <w:rFonts w:cs="Arial"/>
        </w:rPr>
        <w:t xml:space="preserve"> день проведения официального соревнования, на которых спортсмен выполнил соответствующую норму и/или требование, предусмотренную ЕВСК</w:t>
      </w:r>
      <w:r w:rsidR="00FB5766" w:rsidRPr="000F5B4E">
        <w:rPr>
          <w:rFonts w:cs="Arial"/>
        </w:rPr>
        <w:t xml:space="preserve">. </w:t>
      </w:r>
    </w:p>
    <w:p w:rsidR="004976C3" w:rsidRPr="000F5B4E" w:rsidRDefault="004976C3" w:rsidP="000F5B4E">
      <w:pPr>
        <w:ind w:firstLine="709"/>
        <w:rPr>
          <w:rFonts w:cs="Arial"/>
        </w:rPr>
      </w:pPr>
      <w:r w:rsidRPr="000F5B4E">
        <w:rPr>
          <w:rFonts w:cs="Arial"/>
        </w:rPr>
        <w:t xml:space="preserve">2.11. Исчерпывающий перечень оснований для приостановления </w:t>
      </w:r>
      <w:r w:rsidR="00FA3510"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 xml:space="preserve">2.11.1. Основания для приостановления </w:t>
      </w:r>
      <w:r w:rsidR="00FA3510" w:rsidRPr="000F5B4E">
        <w:rPr>
          <w:rFonts w:cs="Arial"/>
        </w:rPr>
        <w:t xml:space="preserve">муниципальной </w:t>
      </w:r>
      <w:r w:rsidRPr="000F5B4E">
        <w:rPr>
          <w:rFonts w:cs="Arial"/>
        </w:rPr>
        <w:t>государственной услуги отсутствуют.</w:t>
      </w:r>
    </w:p>
    <w:p w:rsidR="004976C3" w:rsidRPr="000F5B4E" w:rsidRDefault="004976C3" w:rsidP="000F5B4E">
      <w:pPr>
        <w:ind w:firstLine="709"/>
        <w:rPr>
          <w:rFonts w:cs="Arial"/>
        </w:rPr>
      </w:pPr>
      <w:r w:rsidRPr="000F5B4E">
        <w:rPr>
          <w:rFonts w:cs="Arial"/>
        </w:rPr>
        <w:t xml:space="preserve">2.12. Размер платы, взимаемой с заявителя при предоставлении </w:t>
      </w:r>
      <w:r w:rsidR="00FA3510"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 xml:space="preserve">2.12.1. </w:t>
      </w:r>
      <w:r w:rsidR="00FA3510" w:rsidRPr="000F5B4E">
        <w:rPr>
          <w:rFonts w:cs="Arial"/>
        </w:rPr>
        <w:t xml:space="preserve">Муниципальная </w:t>
      </w:r>
      <w:r w:rsidRPr="000F5B4E">
        <w:rPr>
          <w:rFonts w:cs="Arial"/>
        </w:rPr>
        <w:t>услуга предоставляется бесплатно.</w:t>
      </w:r>
    </w:p>
    <w:p w:rsidR="004976C3" w:rsidRPr="000F5B4E" w:rsidRDefault="004976C3" w:rsidP="000F5B4E">
      <w:pPr>
        <w:ind w:firstLine="709"/>
        <w:rPr>
          <w:rFonts w:cs="Arial"/>
        </w:rPr>
      </w:pPr>
      <w:r w:rsidRPr="000F5B4E">
        <w:rPr>
          <w:rFonts w:cs="Arial"/>
        </w:rPr>
        <w:t xml:space="preserve">2.13. Максимальный срок ожидания в очереди при подаче запроса о предоставлении </w:t>
      </w:r>
      <w:r w:rsidR="00FA3510" w:rsidRPr="000F5B4E">
        <w:rPr>
          <w:rFonts w:cs="Arial"/>
        </w:rPr>
        <w:t>муниципальной</w:t>
      </w:r>
      <w:r w:rsidR="004C2FE4" w:rsidRPr="000F5B4E">
        <w:rPr>
          <w:rFonts w:cs="Arial"/>
        </w:rPr>
        <w:t xml:space="preserve"> </w:t>
      </w:r>
      <w:r w:rsidRPr="000F5B4E">
        <w:rPr>
          <w:rFonts w:cs="Arial"/>
        </w:rPr>
        <w:t>услуги и при получении результата предоставления</w:t>
      </w:r>
      <w:r w:rsidR="00FA3510" w:rsidRPr="000F5B4E">
        <w:rPr>
          <w:rFonts w:cs="Arial"/>
        </w:rPr>
        <w:t xml:space="preserve"> муниципальной</w:t>
      </w:r>
      <w:r w:rsidRPr="000F5B4E">
        <w:rPr>
          <w:rFonts w:cs="Arial"/>
        </w:rPr>
        <w:t xml:space="preserve"> услуги.</w:t>
      </w:r>
    </w:p>
    <w:p w:rsidR="004976C3" w:rsidRPr="000F5B4E" w:rsidRDefault="004976C3" w:rsidP="000F5B4E">
      <w:pPr>
        <w:ind w:firstLine="709"/>
        <w:rPr>
          <w:rFonts w:cs="Arial"/>
        </w:rPr>
      </w:pPr>
      <w:r w:rsidRPr="000F5B4E">
        <w:rPr>
          <w:rFonts w:cs="Arial"/>
        </w:rPr>
        <w:t xml:space="preserve">2.13.1. Максимальный срок ожидания в очереди при подаче запроса о предоставлении </w:t>
      </w:r>
      <w:r w:rsidR="00FA3510" w:rsidRPr="000F5B4E">
        <w:rPr>
          <w:rFonts w:cs="Arial"/>
        </w:rPr>
        <w:t xml:space="preserve">муниципальной </w:t>
      </w:r>
      <w:r w:rsidRPr="000F5B4E">
        <w:rPr>
          <w:rFonts w:cs="Arial"/>
        </w:rPr>
        <w:t>услуги - не более 15 минут.</w:t>
      </w:r>
    </w:p>
    <w:p w:rsidR="004976C3" w:rsidRPr="000F5B4E" w:rsidRDefault="004976C3" w:rsidP="000F5B4E">
      <w:pPr>
        <w:ind w:firstLine="709"/>
        <w:rPr>
          <w:rFonts w:cs="Arial"/>
        </w:rPr>
      </w:pPr>
      <w:r w:rsidRPr="000F5B4E">
        <w:rPr>
          <w:rFonts w:cs="Arial"/>
        </w:rPr>
        <w:t xml:space="preserve">2.13.2. Максимальный срок ожидания в очереди при получении результата предоставления </w:t>
      </w:r>
      <w:r w:rsidR="00FA3510" w:rsidRPr="000F5B4E">
        <w:rPr>
          <w:rFonts w:cs="Arial"/>
        </w:rPr>
        <w:t>муниципальной</w:t>
      </w:r>
      <w:r w:rsidR="004C2FE4" w:rsidRPr="000F5B4E">
        <w:rPr>
          <w:rFonts w:cs="Arial"/>
        </w:rPr>
        <w:t xml:space="preserve"> </w:t>
      </w:r>
      <w:r w:rsidRPr="000F5B4E">
        <w:rPr>
          <w:rFonts w:cs="Arial"/>
        </w:rPr>
        <w:t>услуги - не более 15 минут.</w:t>
      </w:r>
    </w:p>
    <w:p w:rsidR="004976C3" w:rsidRPr="000F5B4E" w:rsidRDefault="004976C3" w:rsidP="000F5B4E">
      <w:pPr>
        <w:ind w:firstLine="709"/>
        <w:rPr>
          <w:rFonts w:cs="Arial"/>
        </w:rPr>
      </w:pPr>
      <w:r w:rsidRPr="000F5B4E">
        <w:rPr>
          <w:rFonts w:cs="Arial"/>
        </w:rPr>
        <w:t xml:space="preserve">2.14. Срок регистрации запроса заявителя о предоставлении </w:t>
      </w:r>
      <w:r w:rsidR="00FA3510" w:rsidRPr="000F5B4E">
        <w:rPr>
          <w:rFonts w:cs="Arial"/>
        </w:rPr>
        <w:t>муниципальной</w:t>
      </w:r>
      <w:r w:rsidR="004C2FE4" w:rsidRPr="000F5B4E">
        <w:rPr>
          <w:rFonts w:cs="Arial"/>
        </w:rPr>
        <w:t xml:space="preserve"> </w:t>
      </w:r>
      <w:r w:rsidR="00FA3510" w:rsidRPr="000F5B4E">
        <w:rPr>
          <w:rFonts w:cs="Arial"/>
        </w:rPr>
        <w:t>у</w:t>
      </w:r>
      <w:r w:rsidRPr="000F5B4E">
        <w:rPr>
          <w:rFonts w:cs="Arial"/>
        </w:rPr>
        <w:t>слуги.</w:t>
      </w:r>
    </w:p>
    <w:p w:rsidR="005A0E42" w:rsidRPr="000F5B4E" w:rsidRDefault="004976C3" w:rsidP="000F5B4E">
      <w:pPr>
        <w:ind w:firstLine="709"/>
        <w:rPr>
          <w:rFonts w:eastAsia="SimSun" w:cs="Arial"/>
          <w:highlight w:val="yellow"/>
        </w:rPr>
      </w:pPr>
      <w:r w:rsidRPr="000F5B4E">
        <w:rPr>
          <w:rFonts w:cs="Arial"/>
        </w:rPr>
        <w:t xml:space="preserve">2.14.1. Срок регистрации запроса заявителя о предоставлении </w:t>
      </w:r>
      <w:r w:rsidR="00FA3510" w:rsidRPr="000F5B4E">
        <w:rPr>
          <w:rFonts w:cs="Arial"/>
        </w:rPr>
        <w:t>муниципальной</w:t>
      </w:r>
      <w:r w:rsidRPr="000F5B4E">
        <w:rPr>
          <w:rFonts w:cs="Arial"/>
        </w:rPr>
        <w:t xml:space="preserve"> услуги</w:t>
      </w:r>
      <w:r w:rsidR="005A0E42" w:rsidRPr="000F5B4E">
        <w:rPr>
          <w:rFonts w:cs="Arial"/>
        </w:rPr>
        <w:t xml:space="preserve"> осуществляется в течение 1 рабочего дня с момента поступления запроса. </w:t>
      </w:r>
      <w:r w:rsidR="005A0E42" w:rsidRPr="000F5B4E">
        <w:rPr>
          <w:rFonts w:eastAsia="SimSun" w:cs="Arial"/>
        </w:rPr>
        <w:t>При поступлении заявления в электронной форме в выходные (праздничные) дни его регистрация производится на следующий рабочий день.</w:t>
      </w:r>
    </w:p>
    <w:p w:rsidR="005A0E42" w:rsidRPr="000F5B4E" w:rsidRDefault="004976C3" w:rsidP="000F5B4E">
      <w:pPr>
        <w:ind w:firstLine="709"/>
        <w:rPr>
          <w:rFonts w:eastAsia="Calibri" w:cs="Arial"/>
        </w:rPr>
      </w:pPr>
      <w:r w:rsidRPr="000F5B4E">
        <w:rPr>
          <w:rFonts w:cs="Arial"/>
        </w:rPr>
        <w:t xml:space="preserve">2.15. Требования к помещениям, в которых предоставляется </w:t>
      </w:r>
      <w:r w:rsidR="005A0E42" w:rsidRPr="000F5B4E">
        <w:rPr>
          <w:rFonts w:cs="Arial"/>
        </w:rPr>
        <w:t>муниципальная</w:t>
      </w:r>
      <w:r w:rsidRPr="000F5B4E">
        <w:rPr>
          <w:rFonts w:cs="Arial"/>
        </w:rPr>
        <w:t xml:space="preserve"> услуга.</w:t>
      </w:r>
    </w:p>
    <w:p w:rsidR="00FA3510" w:rsidRPr="000F5B4E" w:rsidRDefault="005A0E42" w:rsidP="000F5B4E">
      <w:pPr>
        <w:ind w:firstLine="709"/>
        <w:rPr>
          <w:rFonts w:eastAsia="Calibri" w:cs="Arial"/>
        </w:rPr>
      </w:pPr>
      <w:r w:rsidRPr="000F5B4E">
        <w:rPr>
          <w:rFonts w:eastAsia="Calibri" w:cs="Arial"/>
        </w:rPr>
        <w:t xml:space="preserve">2.15.1. </w:t>
      </w:r>
      <w:r w:rsidR="00FA3510" w:rsidRPr="000F5B4E">
        <w:rPr>
          <w:rFonts w:eastAsia="Calibri" w:cs="Arial"/>
        </w:rPr>
        <w:t>Прием граждан осуществляется в специально выделенных для предоставления муниципальных услуг помещениях.</w:t>
      </w:r>
    </w:p>
    <w:p w:rsidR="00FA3510" w:rsidRPr="000F5B4E" w:rsidRDefault="00FA3510" w:rsidP="000F5B4E">
      <w:pPr>
        <w:ind w:firstLine="709"/>
        <w:rPr>
          <w:rFonts w:eastAsia="Calibri" w:cs="Arial"/>
        </w:rPr>
      </w:pPr>
      <w:r w:rsidRPr="000F5B4E">
        <w:rPr>
          <w:rFonts w:eastAsia="Calibri"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0F5B4E" w:rsidRDefault="00FA3510" w:rsidP="000F5B4E">
      <w:pPr>
        <w:ind w:firstLine="709"/>
        <w:rPr>
          <w:rFonts w:eastAsia="Calibri" w:cs="Arial"/>
        </w:rPr>
      </w:pPr>
      <w:r w:rsidRPr="000F5B4E">
        <w:rPr>
          <w:rFonts w:eastAsia="Calibri" w:cs="Arial"/>
        </w:rPr>
        <w:t>У входа в каждое помещение размещается табличка с наименованием помещения (зал ожидания, приема/выдачи документов и т.д.).</w:t>
      </w:r>
    </w:p>
    <w:p w:rsidR="00FA3510" w:rsidRPr="000F5B4E" w:rsidRDefault="005A0E42" w:rsidP="000F5B4E">
      <w:pPr>
        <w:ind w:firstLine="709"/>
        <w:rPr>
          <w:rFonts w:eastAsia="Calibri" w:cs="Arial"/>
        </w:rPr>
      </w:pPr>
      <w:r w:rsidRPr="000F5B4E">
        <w:rPr>
          <w:rFonts w:eastAsia="Calibri" w:cs="Arial"/>
        </w:rPr>
        <w:lastRenderedPageBreak/>
        <w:t xml:space="preserve">2.15.2. </w:t>
      </w:r>
      <w:r w:rsidR="00FA3510" w:rsidRPr="000F5B4E">
        <w:rPr>
          <w:rFonts w:eastAsia="Calibri"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0F5B4E" w:rsidRDefault="00FA3510" w:rsidP="000F5B4E">
      <w:pPr>
        <w:ind w:firstLine="709"/>
        <w:rPr>
          <w:rFonts w:eastAsia="Calibri" w:cs="Arial"/>
        </w:rPr>
      </w:pPr>
      <w:r w:rsidRPr="000F5B4E">
        <w:rPr>
          <w:rFonts w:eastAsia="Calibri" w:cs="Arial"/>
        </w:rPr>
        <w:t>Доступ заявителей к парковочным местам является бесплатным.</w:t>
      </w:r>
    </w:p>
    <w:p w:rsidR="005A0E42" w:rsidRPr="000F5B4E" w:rsidRDefault="005A0E42" w:rsidP="000F5B4E">
      <w:pPr>
        <w:ind w:firstLine="709"/>
        <w:rPr>
          <w:rFonts w:eastAsia="Calibri" w:cs="Arial"/>
        </w:rPr>
      </w:pPr>
      <w:r w:rsidRPr="000F5B4E">
        <w:rPr>
          <w:rFonts w:eastAsia="Calibri" w:cs="Arial"/>
        </w:rPr>
        <w:t xml:space="preserve">2.15.3. </w:t>
      </w:r>
      <w:r w:rsidR="00FA3510" w:rsidRPr="000F5B4E">
        <w:rPr>
          <w:rFonts w:eastAsia="Calibri" w:cs="Arial"/>
        </w:rPr>
        <w:t>В помещениях для ожидания заявителям отводятся места, оборудованные стульями</w:t>
      </w:r>
      <w:r w:rsidR="000A38B8" w:rsidRPr="000F5B4E">
        <w:rPr>
          <w:rFonts w:eastAsia="Calibri" w:cs="Arial"/>
        </w:rPr>
        <w:t xml:space="preserve"> </w:t>
      </w:r>
      <w:r w:rsidR="0026479B" w:rsidRPr="000F5B4E">
        <w:rPr>
          <w:rFonts w:eastAsia="Calibri" w:cs="Arial"/>
        </w:rPr>
        <w:t xml:space="preserve">или </w:t>
      </w:r>
      <w:r w:rsidR="00FA3510" w:rsidRPr="000F5B4E">
        <w:rPr>
          <w:rFonts w:eastAsia="Calibri" w:cs="Arial"/>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0F5B4E" w:rsidRDefault="005A0E42" w:rsidP="000F5B4E">
      <w:pPr>
        <w:ind w:firstLine="709"/>
        <w:rPr>
          <w:rFonts w:eastAsia="Calibri" w:cs="Arial"/>
        </w:rPr>
      </w:pPr>
      <w:r w:rsidRPr="000F5B4E">
        <w:rPr>
          <w:rFonts w:eastAsia="Calibri" w:cs="Arial"/>
        </w:rPr>
        <w:t xml:space="preserve">2.15.4. </w:t>
      </w:r>
      <w:r w:rsidR="00FA3510" w:rsidRPr="000F5B4E">
        <w:rPr>
          <w:rFonts w:eastAsia="Calibri" w:cs="Arial"/>
        </w:rPr>
        <w:t>Места информирования, предназначенные для ознакомления заявителей с информационными материалами, оборудуются:</w:t>
      </w:r>
    </w:p>
    <w:p w:rsidR="00FA3510" w:rsidRPr="000F5B4E" w:rsidRDefault="00FA3510" w:rsidP="000F5B4E">
      <w:pPr>
        <w:ind w:firstLine="709"/>
        <w:rPr>
          <w:rFonts w:eastAsia="Calibri" w:cs="Arial"/>
        </w:rPr>
      </w:pPr>
      <w:r w:rsidRPr="000F5B4E">
        <w:rPr>
          <w:rFonts w:eastAsia="Calibri" w:cs="Arial"/>
        </w:rPr>
        <w:t>- информационными стендами, на которых размещается визуальная и текстовая информация;</w:t>
      </w:r>
    </w:p>
    <w:p w:rsidR="00FA3510" w:rsidRPr="000F5B4E" w:rsidRDefault="00FA3510" w:rsidP="000F5B4E">
      <w:pPr>
        <w:ind w:firstLine="709"/>
        <w:rPr>
          <w:rFonts w:eastAsia="Calibri" w:cs="Arial"/>
        </w:rPr>
      </w:pPr>
      <w:r w:rsidRPr="000F5B4E">
        <w:rPr>
          <w:rFonts w:eastAsia="Calibri" w:cs="Arial"/>
        </w:rPr>
        <w:t>- стульями и столами для оформления документов.</w:t>
      </w:r>
    </w:p>
    <w:p w:rsidR="00FA3510" w:rsidRPr="000F5B4E" w:rsidRDefault="00FA3510" w:rsidP="000F5B4E">
      <w:pPr>
        <w:ind w:firstLine="709"/>
        <w:rPr>
          <w:rFonts w:eastAsia="Calibri" w:cs="Arial"/>
        </w:rPr>
      </w:pPr>
      <w:r w:rsidRPr="000F5B4E">
        <w:rPr>
          <w:rFonts w:eastAsia="Calibri" w:cs="Arial"/>
        </w:rPr>
        <w:t>К информационным стендам должна быть обеспечена возможность свободного доступа граждан.</w:t>
      </w:r>
    </w:p>
    <w:p w:rsidR="00FA3510" w:rsidRPr="000F5B4E" w:rsidRDefault="00FA3510" w:rsidP="000F5B4E">
      <w:pPr>
        <w:ind w:firstLine="709"/>
        <w:rPr>
          <w:rFonts w:eastAsia="Calibri" w:cs="Arial"/>
        </w:rPr>
      </w:pPr>
      <w:r w:rsidRPr="000F5B4E">
        <w:rPr>
          <w:rFonts w:eastAsia="Calibri" w:cs="Arial"/>
        </w:rPr>
        <w:t xml:space="preserve">На информационных стендах, а также на официальных сайтах в сети </w:t>
      </w:r>
      <w:r w:rsidR="00323D2E" w:rsidRPr="000F5B4E">
        <w:rPr>
          <w:rFonts w:eastAsia="Calibri" w:cs="Arial"/>
        </w:rPr>
        <w:t>«</w:t>
      </w:r>
      <w:r w:rsidRPr="000F5B4E">
        <w:rPr>
          <w:rFonts w:eastAsia="Calibri" w:cs="Arial"/>
        </w:rPr>
        <w:t>Интернет</w:t>
      </w:r>
      <w:r w:rsidR="00323D2E" w:rsidRPr="000F5B4E">
        <w:rPr>
          <w:rFonts w:eastAsia="Calibri" w:cs="Arial"/>
        </w:rPr>
        <w:t>»</w:t>
      </w:r>
      <w:r w:rsidRPr="000F5B4E">
        <w:rPr>
          <w:rFonts w:eastAsia="Calibri" w:cs="Arial"/>
        </w:rPr>
        <w:t xml:space="preserve"> размещается следующая обязательная информация:</w:t>
      </w:r>
    </w:p>
    <w:p w:rsidR="00FA3510" w:rsidRPr="000F5B4E" w:rsidRDefault="00FA3510" w:rsidP="000F5B4E">
      <w:pPr>
        <w:ind w:firstLine="709"/>
        <w:rPr>
          <w:rFonts w:eastAsia="Calibri" w:cs="Arial"/>
        </w:rPr>
      </w:pPr>
      <w:r w:rsidRPr="000F5B4E">
        <w:rPr>
          <w:rFonts w:eastAsia="Calibri" w:cs="Arial"/>
        </w:rPr>
        <w:t>- номера телефонов, факсов, адреса официальных сайтов, электронной почты органов, предоставляющих муниципальную услугу;</w:t>
      </w:r>
    </w:p>
    <w:p w:rsidR="00FA3510" w:rsidRPr="000F5B4E" w:rsidRDefault="00FA3510" w:rsidP="000F5B4E">
      <w:pPr>
        <w:ind w:firstLine="709"/>
        <w:rPr>
          <w:rFonts w:eastAsia="Calibri" w:cs="Arial"/>
        </w:rPr>
      </w:pPr>
      <w:r w:rsidRPr="000F5B4E">
        <w:rPr>
          <w:rFonts w:eastAsia="Calibri" w:cs="Arial"/>
        </w:rPr>
        <w:t>- режим работы органов, предоставляющих муниципальную услугу;</w:t>
      </w:r>
    </w:p>
    <w:p w:rsidR="00FA3510" w:rsidRPr="000F5B4E" w:rsidRDefault="00FA3510" w:rsidP="000F5B4E">
      <w:pPr>
        <w:ind w:firstLine="709"/>
        <w:rPr>
          <w:rFonts w:eastAsia="Calibri" w:cs="Arial"/>
        </w:rPr>
      </w:pPr>
      <w:r w:rsidRPr="000F5B4E">
        <w:rPr>
          <w:rFonts w:eastAsia="Calibri" w:cs="Arial"/>
        </w:rPr>
        <w:t>- графики личного приема граждан уполномоченными должностными лицами;</w:t>
      </w:r>
    </w:p>
    <w:p w:rsidR="00FA3510" w:rsidRPr="000F5B4E" w:rsidRDefault="00FA3510" w:rsidP="000F5B4E">
      <w:pPr>
        <w:ind w:firstLine="709"/>
        <w:rPr>
          <w:rFonts w:eastAsia="Calibri" w:cs="Arial"/>
        </w:rPr>
      </w:pPr>
      <w:r w:rsidRPr="000F5B4E">
        <w:rPr>
          <w:rFonts w:eastAsia="Calibri"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0F5B4E" w:rsidRDefault="00FA3510" w:rsidP="000F5B4E">
      <w:pPr>
        <w:ind w:firstLine="709"/>
        <w:rPr>
          <w:rFonts w:eastAsia="Calibri" w:cs="Arial"/>
        </w:rPr>
      </w:pPr>
      <w:r w:rsidRPr="000F5B4E">
        <w:rPr>
          <w:rFonts w:eastAsia="Calibri" w:cs="Arial"/>
        </w:rPr>
        <w:t xml:space="preserve">- текст настоящего административного регламента (полная версия - на официальном сайте администрации в сети </w:t>
      </w:r>
      <w:r w:rsidR="00323D2E" w:rsidRPr="000F5B4E">
        <w:rPr>
          <w:rFonts w:eastAsia="Calibri" w:cs="Arial"/>
        </w:rPr>
        <w:t>«</w:t>
      </w:r>
      <w:r w:rsidRPr="000F5B4E">
        <w:rPr>
          <w:rFonts w:eastAsia="Calibri" w:cs="Arial"/>
        </w:rPr>
        <w:t>Интернет</w:t>
      </w:r>
      <w:r w:rsidR="00323D2E" w:rsidRPr="000F5B4E">
        <w:rPr>
          <w:rFonts w:eastAsia="Calibri" w:cs="Arial"/>
        </w:rPr>
        <w:t>»</w:t>
      </w:r>
      <w:r w:rsidRPr="000F5B4E">
        <w:rPr>
          <w:rFonts w:eastAsia="Calibri" w:cs="Arial"/>
        </w:rPr>
        <w:t>);</w:t>
      </w:r>
    </w:p>
    <w:p w:rsidR="00FA3510" w:rsidRPr="000F5B4E" w:rsidRDefault="00FA3510" w:rsidP="000F5B4E">
      <w:pPr>
        <w:ind w:firstLine="709"/>
        <w:rPr>
          <w:rFonts w:eastAsia="Calibri" w:cs="Arial"/>
        </w:rPr>
      </w:pPr>
      <w:r w:rsidRPr="000F5B4E">
        <w:rPr>
          <w:rFonts w:eastAsia="Calibri" w:cs="Arial"/>
        </w:rPr>
        <w:t>- тексты, выдержки из нормативных правовых актов, регулирующих предоставление муниципальной услуги;</w:t>
      </w:r>
    </w:p>
    <w:p w:rsidR="00FA3510" w:rsidRPr="000F5B4E" w:rsidRDefault="00FA3510" w:rsidP="000F5B4E">
      <w:pPr>
        <w:ind w:firstLine="709"/>
        <w:rPr>
          <w:rFonts w:eastAsia="Calibri" w:cs="Arial"/>
        </w:rPr>
      </w:pPr>
      <w:r w:rsidRPr="000F5B4E">
        <w:rPr>
          <w:rFonts w:eastAsia="Calibri" w:cs="Arial"/>
        </w:rPr>
        <w:t>- образцы оформления документов.</w:t>
      </w:r>
    </w:p>
    <w:p w:rsidR="00FA3510" w:rsidRPr="000F5B4E" w:rsidRDefault="005A0E42" w:rsidP="000F5B4E">
      <w:pPr>
        <w:ind w:firstLine="709"/>
        <w:rPr>
          <w:rFonts w:eastAsia="Calibri" w:cs="Arial"/>
        </w:rPr>
      </w:pPr>
      <w:r w:rsidRPr="000F5B4E">
        <w:rPr>
          <w:rFonts w:eastAsia="Calibri" w:cs="Arial"/>
        </w:rPr>
        <w:t xml:space="preserve">2.15.5. </w:t>
      </w:r>
      <w:r w:rsidR="00FA3510" w:rsidRPr="000F5B4E">
        <w:rPr>
          <w:rFonts w:eastAsia="Calibri"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0F5B4E" w:rsidRDefault="005A0E42" w:rsidP="000F5B4E">
      <w:pPr>
        <w:ind w:firstLine="709"/>
        <w:rPr>
          <w:rFonts w:eastAsia="SimSun" w:cs="Arial"/>
        </w:rPr>
      </w:pPr>
      <w:r w:rsidRPr="000F5B4E">
        <w:rPr>
          <w:rFonts w:eastAsia="Calibri" w:cs="Arial"/>
        </w:rPr>
        <w:t xml:space="preserve">2.15.6. </w:t>
      </w:r>
      <w:r w:rsidRPr="000F5B4E">
        <w:rPr>
          <w:rFonts w:eastAsia="SimSun" w:cs="Arial"/>
        </w:rPr>
        <w:t>Требования к обеспечению условий доступности муниципальных услуг для инвалидов.</w:t>
      </w:r>
    </w:p>
    <w:p w:rsidR="005A0E42" w:rsidRPr="000F5B4E" w:rsidRDefault="005A0E42" w:rsidP="000F5B4E">
      <w:pPr>
        <w:ind w:firstLine="709"/>
        <w:rPr>
          <w:rFonts w:cs="Arial"/>
        </w:rPr>
      </w:pPr>
      <w:r w:rsidRPr="000F5B4E">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0E42" w:rsidRPr="000F5B4E" w:rsidRDefault="005A0E42" w:rsidP="000F5B4E">
      <w:pPr>
        <w:ind w:firstLine="709"/>
        <w:rPr>
          <w:rFonts w:eastAsia="SimSun" w:cs="Arial"/>
        </w:rPr>
      </w:pPr>
      <w:r w:rsidRPr="000F5B4E">
        <w:rPr>
          <w:rFonts w:eastAsia="SimSun"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976C3" w:rsidRPr="000F5B4E" w:rsidRDefault="004976C3" w:rsidP="000F5B4E">
      <w:pPr>
        <w:ind w:firstLine="709"/>
        <w:rPr>
          <w:rFonts w:cs="Arial"/>
        </w:rPr>
      </w:pPr>
      <w:r w:rsidRPr="000F5B4E">
        <w:rPr>
          <w:rFonts w:cs="Arial"/>
        </w:rPr>
        <w:t xml:space="preserve">2.16. Показатели доступности и качества </w:t>
      </w:r>
      <w:r w:rsidR="005A0E42" w:rsidRPr="000F5B4E">
        <w:rPr>
          <w:rFonts w:cs="Arial"/>
        </w:rPr>
        <w:t>муниципальной</w:t>
      </w:r>
      <w:r w:rsidRPr="000F5B4E">
        <w:rPr>
          <w:rFonts w:cs="Arial"/>
        </w:rPr>
        <w:t xml:space="preserve"> услуг</w:t>
      </w:r>
      <w:r w:rsidR="005A0E42" w:rsidRPr="000F5B4E">
        <w:rPr>
          <w:rFonts w:cs="Arial"/>
        </w:rPr>
        <w:t>и</w:t>
      </w:r>
      <w:r w:rsidRPr="000F5B4E">
        <w:rPr>
          <w:rFonts w:cs="Arial"/>
        </w:rPr>
        <w:t>.</w:t>
      </w:r>
    </w:p>
    <w:p w:rsidR="007E3616" w:rsidRPr="000F5B4E" w:rsidRDefault="007E3616" w:rsidP="000F5B4E">
      <w:pPr>
        <w:ind w:firstLine="709"/>
        <w:rPr>
          <w:rFonts w:cs="Arial"/>
        </w:rPr>
      </w:pPr>
      <w:r w:rsidRPr="000F5B4E">
        <w:rPr>
          <w:rFonts w:cs="Arial"/>
        </w:rPr>
        <w:t>2.16.1.</w:t>
      </w:r>
      <w:r w:rsidR="00CA25E1" w:rsidRPr="000F5B4E">
        <w:rPr>
          <w:rFonts w:cs="Arial"/>
        </w:rPr>
        <w:t xml:space="preserve"> </w:t>
      </w:r>
      <w:r w:rsidRPr="000F5B4E">
        <w:rPr>
          <w:rFonts w:cs="Arial"/>
        </w:rPr>
        <w:t>Показателями доступности муниципальной услуги являются:</w:t>
      </w:r>
    </w:p>
    <w:p w:rsidR="007E3616" w:rsidRPr="000F5B4E" w:rsidRDefault="007E3616" w:rsidP="000F5B4E">
      <w:pPr>
        <w:ind w:firstLine="709"/>
        <w:rPr>
          <w:rFonts w:cs="Arial"/>
        </w:rPr>
      </w:pPr>
      <w:r w:rsidRPr="000F5B4E">
        <w:rPr>
          <w:rFonts w:cs="Arial"/>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0F5B4E" w:rsidRDefault="007E3616" w:rsidP="000F5B4E">
      <w:pPr>
        <w:ind w:firstLine="709"/>
        <w:rPr>
          <w:rFonts w:cs="Arial"/>
        </w:rPr>
      </w:pPr>
      <w:r w:rsidRPr="000F5B4E">
        <w:rPr>
          <w:rFonts w:cs="Arial"/>
        </w:rPr>
        <w:t>- оборудование мест ожидания в органе предоставляющего услугу доступными местами общего пользования;</w:t>
      </w:r>
    </w:p>
    <w:p w:rsidR="007E3616" w:rsidRPr="000F5B4E" w:rsidRDefault="007E3616" w:rsidP="000F5B4E">
      <w:pPr>
        <w:ind w:firstLine="709"/>
        <w:rPr>
          <w:rFonts w:cs="Arial"/>
        </w:rPr>
      </w:pPr>
      <w:r w:rsidRPr="000F5B4E">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E3616" w:rsidRPr="000F5B4E" w:rsidRDefault="007E3616" w:rsidP="000F5B4E">
      <w:pPr>
        <w:ind w:firstLine="709"/>
        <w:rPr>
          <w:rFonts w:cs="Arial"/>
        </w:rPr>
      </w:pPr>
      <w:r w:rsidRPr="000F5B4E">
        <w:rPr>
          <w:rFonts w:cs="Arial"/>
        </w:rPr>
        <w:t>- соблюдение графика работы органа предоставляющего услугу;</w:t>
      </w:r>
    </w:p>
    <w:p w:rsidR="007E3616" w:rsidRPr="000F5B4E" w:rsidRDefault="007E3616" w:rsidP="000F5B4E">
      <w:pPr>
        <w:ind w:firstLine="709"/>
        <w:rPr>
          <w:rFonts w:cs="Arial"/>
        </w:rPr>
      </w:pPr>
      <w:r w:rsidRPr="000F5B4E">
        <w:rPr>
          <w:rFonts w:cs="Arial"/>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sidR="00323D2E" w:rsidRPr="000F5B4E">
        <w:rPr>
          <w:rFonts w:cs="Arial"/>
        </w:rPr>
        <w:t>«</w:t>
      </w:r>
      <w:r w:rsidRPr="000F5B4E">
        <w:rPr>
          <w:rFonts w:cs="Arial"/>
        </w:rPr>
        <w:t>Интернет</w:t>
      </w:r>
      <w:r w:rsidR="00323D2E" w:rsidRPr="000F5B4E">
        <w:rPr>
          <w:rFonts w:cs="Arial"/>
        </w:rPr>
        <w:t>»</w:t>
      </w:r>
      <w:r w:rsidRPr="000F5B4E">
        <w:rPr>
          <w:rFonts w:cs="Arial"/>
        </w:rPr>
        <w:t xml:space="preserve">, Едином портале государственных и муниципальных услуг (функций) в сети </w:t>
      </w:r>
      <w:r w:rsidR="00323D2E" w:rsidRPr="000F5B4E">
        <w:rPr>
          <w:rFonts w:cs="Arial"/>
        </w:rPr>
        <w:t>«</w:t>
      </w:r>
      <w:r w:rsidRPr="000F5B4E">
        <w:rPr>
          <w:rFonts w:cs="Arial"/>
        </w:rPr>
        <w:t>Интернет</w:t>
      </w:r>
      <w:r w:rsidR="00323D2E" w:rsidRPr="000F5B4E">
        <w:rPr>
          <w:rFonts w:cs="Arial"/>
        </w:rPr>
        <w:t>»</w:t>
      </w:r>
      <w:r w:rsidRPr="000F5B4E">
        <w:rPr>
          <w:rFonts w:cs="Arial"/>
        </w:rPr>
        <w:t>, на официальном сайте администрации, на информационных стендах в местах предоставления муниципальной услуги;</w:t>
      </w:r>
    </w:p>
    <w:p w:rsidR="007E3616" w:rsidRPr="000F5B4E" w:rsidRDefault="007E3616" w:rsidP="000F5B4E">
      <w:pPr>
        <w:ind w:firstLine="709"/>
        <w:rPr>
          <w:rFonts w:cs="Arial"/>
        </w:rPr>
      </w:pPr>
      <w:r w:rsidRPr="000F5B4E">
        <w:rPr>
          <w:rFonts w:cs="Arial"/>
        </w:rPr>
        <w:t>- возможность получения муниципальной услуги в МФЦ;</w:t>
      </w:r>
    </w:p>
    <w:p w:rsidR="007E3616" w:rsidRPr="000F5B4E" w:rsidRDefault="007E3616" w:rsidP="000F5B4E">
      <w:pPr>
        <w:ind w:firstLine="709"/>
        <w:rPr>
          <w:rFonts w:cs="Arial"/>
        </w:rPr>
      </w:pPr>
      <w:r w:rsidRPr="000F5B4E">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0F5B4E" w:rsidRDefault="007E3616" w:rsidP="000F5B4E">
      <w:pPr>
        <w:ind w:firstLine="709"/>
        <w:rPr>
          <w:rFonts w:cs="Arial"/>
        </w:rPr>
      </w:pPr>
      <w:r w:rsidRPr="000F5B4E">
        <w:rPr>
          <w:rFonts w:cs="Arial"/>
        </w:rPr>
        <w:t>2.16.2.</w:t>
      </w:r>
      <w:r w:rsidR="000A38B8" w:rsidRPr="000F5B4E">
        <w:rPr>
          <w:rFonts w:cs="Arial"/>
        </w:rPr>
        <w:t xml:space="preserve"> </w:t>
      </w:r>
      <w:r w:rsidRPr="000F5B4E">
        <w:rPr>
          <w:rFonts w:cs="Arial"/>
        </w:rPr>
        <w:t>Показателями качества муниципальной услуги являются:</w:t>
      </w:r>
    </w:p>
    <w:p w:rsidR="007E3616" w:rsidRPr="000F5B4E" w:rsidRDefault="007E3616" w:rsidP="000F5B4E">
      <w:pPr>
        <w:ind w:firstLine="709"/>
        <w:rPr>
          <w:rFonts w:cs="Arial"/>
        </w:rPr>
      </w:pPr>
      <w:r w:rsidRPr="000F5B4E">
        <w:rPr>
          <w:rFonts w:cs="Arial"/>
        </w:rPr>
        <w:t>- полнота предоставления муниципальной услуги в соответствии с требованиями настоящего Административного регламента;</w:t>
      </w:r>
    </w:p>
    <w:p w:rsidR="007E3616" w:rsidRPr="000F5B4E" w:rsidRDefault="007E3616" w:rsidP="000F5B4E">
      <w:pPr>
        <w:ind w:firstLine="709"/>
        <w:rPr>
          <w:rFonts w:cs="Arial"/>
        </w:rPr>
      </w:pPr>
      <w:r w:rsidRPr="000F5B4E">
        <w:rPr>
          <w:rFonts w:cs="Arial"/>
        </w:rPr>
        <w:t>- соблюдение сроков предоставления муниципальной услуги;</w:t>
      </w:r>
    </w:p>
    <w:p w:rsidR="007E3616" w:rsidRPr="000F5B4E" w:rsidRDefault="007E3616" w:rsidP="000F5B4E">
      <w:pPr>
        <w:ind w:firstLine="709"/>
        <w:rPr>
          <w:rFonts w:cs="Arial"/>
        </w:rPr>
      </w:pPr>
      <w:r w:rsidRPr="000F5B4E">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0F5B4E" w:rsidRDefault="00CA25E1" w:rsidP="000F5B4E">
      <w:pPr>
        <w:ind w:firstLine="709"/>
        <w:rPr>
          <w:rFonts w:cs="Arial"/>
        </w:rPr>
      </w:pPr>
      <w:r w:rsidRPr="000F5B4E">
        <w:rPr>
          <w:rFonts w:cs="Arial"/>
        </w:rPr>
        <w:t xml:space="preserve">2.17. </w:t>
      </w:r>
      <w:r w:rsidR="007E3616" w:rsidRPr="000F5B4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616" w:rsidRPr="000F5B4E" w:rsidRDefault="00CA25E1" w:rsidP="000F5B4E">
      <w:pPr>
        <w:ind w:firstLine="709"/>
        <w:rPr>
          <w:rFonts w:cs="Arial"/>
        </w:rPr>
      </w:pPr>
      <w:r w:rsidRPr="000F5B4E">
        <w:rPr>
          <w:rFonts w:cs="Arial"/>
        </w:rPr>
        <w:t xml:space="preserve">2.17.1. </w:t>
      </w:r>
      <w:r w:rsidR="007E3616" w:rsidRPr="000F5B4E">
        <w:rPr>
          <w:rFonts w:cs="Arial"/>
        </w:rPr>
        <w:t>Прием заявителей (прием и выдача документов) осуществляется уполномоченными должностными лицами МФЦ.</w:t>
      </w:r>
    </w:p>
    <w:p w:rsidR="007E3616" w:rsidRPr="000F5B4E" w:rsidRDefault="00CA25E1" w:rsidP="000F5B4E">
      <w:pPr>
        <w:ind w:firstLine="709"/>
        <w:rPr>
          <w:rFonts w:cs="Arial"/>
        </w:rPr>
      </w:pPr>
      <w:r w:rsidRPr="000F5B4E">
        <w:rPr>
          <w:rFonts w:cs="Arial"/>
        </w:rPr>
        <w:t xml:space="preserve">2.17.2. </w:t>
      </w:r>
      <w:r w:rsidR="007E3616" w:rsidRPr="000F5B4E">
        <w:rPr>
          <w:rFonts w:cs="Arial"/>
        </w:rPr>
        <w:t>Прием заявителей уполномоченными лицами осуществляется в соответствии с графиком (режимом) работы МФЦ.</w:t>
      </w:r>
    </w:p>
    <w:p w:rsidR="007E3616" w:rsidRPr="000F5B4E" w:rsidRDefault="00CA25E1" w:rsidP="000F5B4E">
      <w:pPr>
        <w:ind w:firstLine="709"/>
        <w:rPr>
          <w:rFonts w:cs="Arial"/>
        </w:rPr>
      </w:pPr>
      <w:r w:rsidRPr="000F5B4E">
        <w:rPr>
          <w:rFonts w:cs="Arial"/>
        </w:rPr>
        <w:t xml:space="preserve">2.17.3. </w:t>
      </w:r>
      <w:r w:rsidR="007E3616" w:rsidRPr="000F5B4E">
        <w:rPr>
          <w:rFonts w:cs="Arial"/>
        </w:rPr>
        <w:t>Заявителям обеспечивается возможность копирования формы</w:t>
      </w:r>
      <w:r w:rsidRPr="000F5B4E">
        <w:rPr>
          <w:rFonts w:cs="Arial"/>
        </w:rPr>
        <w:t xml:space="preserve"> </w:t>
      </w:r>
      <w:r w:rsidR="007E3616" w:rsidRPr="000F5B4E">
        <w:rPr>
          <w:rFonts w:cs="Arial"/>
        </w:rPr>
        <w:t xml:space="preserve">заявления, необходимого для получения муниципальной услуги, размещенного на официальном сайте администрации в сети </w:t>
      </w:r>
      <w:r w:rsidR="00323D2E" w:rsidRPr="000F5B4E">
        <w:rPr>
          <w:rFonts w:cs="Arial"/>
        </w:rPr>
        <w:t>«</w:t>
      </w:r>
      <w:r w:rsidR="007E3616" w:rsidRPr="000F5B4E">
        <w:rPr>
          <w:rFonts w:cs="Arial"/>
        </w:rPr>
        <w:t>Интернет</w:t>
      </w:r>
      <w:r w:rsidR="00323D2E" w:rsidRPr="000F5B4E">
        <w:rPr>
          <w:rFonts w:cs="Arial"/>
        </w:rPr>
        <w:t>»</w:t>
      </w:r>
      <w:r w:rsidR="007E3616" w:rsidRPr="000F5B4E">
        <w:rPr>
          <w:rFonts w:cs="Arial"/>
        </w:rPr>
        <w:t xml:space="preserve"> (</w:t>
      </w:r>
      <w:r w:rsidR="00FD20ED" w:rsidRPr="000F5B4E">
        <w:rPr>
          <w:rFonts w:cs="Arial"/>
        </w:rPr>
        <w:t>admingribanovka.e-gov36.ru</w:t>
      </w:r>
      <w:r w:rsidR="007E3616" w:rsidRPr="000F5B4E">
        <w:rPr>
          <w:rFonts w:cs="Arial"/>
        </w:rPr>
        <w:t xml:space="preserve">), на </w:t>
      </w:r>
      <w:r w:rsidR="00A0474D" w:rsidRPr="000F5B4E">
        <w:rPr>
          <w:rFonts w:cs="Arial"/>
        </w:rPr>
        <w:t>«</w:t>
      </w:r>
      <w:r w:rsidR="007E3616" w:rsidRPr="000F5B4E">
        <w:rPr>
          <w:rFonts w:cs="Arial"/>
        </w:rPr>
        <w:t>Едином портале государственных и муниципальных услуг (функций)</w:t>
      </w:r>
      <w:r w:rsidR="00A0474D" w:rsidRPr="000F5B4E">
        <w:rPr>
          <w:rFonts w:cs="Arial"/>
        </w:rPr>
        <w:t>»</w:t>
      </w:r>
      <w:r w:rsidR="007E3616" w:rsidRPr="000F5B4E">
        <w:rPr>
          <w:rFonts w:cs="Arial"/>
        </w:rPr>
        <w:t xml:space="preserve"> (www.gosuslugi.ru) и </w:t>
      </w:r>
      <w:r w:rsidR="00A0474D" w:rsidRPr="000F5B4E">
        <w:rPr>
          <w:rFonts w:cs="Arial"/>
        </w:rPr>
        <w:t>«</w:t>
      </w:r>
      <w:r w:rsidR="007E3616" w:rsidRPr="000F5B4E">
        <w:rPr>
          <w:rFonts w:cs="Arial"/>
        </w:rPr>
        <w:t>Портале государственных и муниципальных услуг Воронежской области</w:t>
      </w:r>
      <w:r w:rsidR="00A0474D" w:rsidRPr="000F5B4E">
        <w:rPr>
          <w:rFonts w:cs="Arial"/>
        </w:rPr>
        <w:t>»</w:t>
      </w:r>
      <w:r w:rsidR="007E3616" w:rsidRPr="000F5B4E">
        <w:rPr>
          <w:rFonts w:cs="Arial"/>
        </w:rPr>
        <w:t xml:space="preserve"> (www.pgu.govvrn.ru).</w:t>
      </w:r>
    </w:p>
    <w:p w:rsidR="007E3616" w:rsidRPr="000F5B4E" w:rsidRDefault="007E3616" w:rsidP="000F5B4E">
      <w:pPr>
        <w:ind w:firstLine="709"/>
        <w:rPr>
          <w:rFonts w:cs="Arial"/>
        </w:rPr>
      </w:pPr>
      <w:r w:rsidRPr="000F5B4E">
        <w:rPr>
          <w:rFonts w:cs="Arial"/>
        </w:rPr>
        <w:t>2.17.4.</w:t>
      </w:r>
      <w:r w:rsidR="00CA25E1" w:rsidRPr="000F5B4E">
        <w:rPr>
          <w:rFonts w:cs="Arial"/>
        </w:rPr>
        <w:t xml:space="preserve"> </w:t>
      </w:r>
      <w:r w:rsidRPr="000F5B4E">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0F5B4E" w:rsidRDefault="007E3616" w:rsidP="000F5B4E">
      <w:pPr>
        <w:ind w:firstLine="709"/>
        <w:rPr>
          <w:rFonts w:cs="Arial"/>
        </w:rPr>
      </w:pPr>
      <w:r w:rsidRPr="000F5B4E">
        <w:rPr>
          <w:rFonts w:cs="Arial"/>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w:t>
      </w:r>
      <w:r w:rsidRPr="000F5B4E">
        <w:rPr>
          <w:rFonts w:cs="Arial"/>
        </w:rPr>
        <w:lastRenderedPageBreak/>
        <w:t>перечень наименований файлов, представленных в форме электронных документов, с указанием их объема.</w:t>
      </w:r>
    </w:p>
    <w:p w:rsidR="007E3616" w:rsidRPr="000F5B4E" w:rsidRDefault="007E3616" w:rsidP="000F5B4E">
      <w:pPr>
        <w:ind w:firstLine="709"/>
        <w:rPr>
          <w:rFonts w:cs="Arial"/>
        </w:rPr>
      </w:pPr>
      <w:r w:rsidRPr="000F5B4E">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0F5B4E" w:rsidRDefault="007E3616" w:rsidP="000F5B4E">
      <w:pPr>
        <w:ind w:firstLine="709"/>
        <w:rPr>
          <w:rFonts w:cs="Arial"/>
        </w:rPr>
      </w:pPr>
      <w:r w:rsidRPr="000F5B4E">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Pr="000F5B4E" w:rsidRDefault="007E3616" w:rsidP="000F5B4E">
      <w:pPr>
        <w:ind w:firstLine="709"/>
        <w:rPr>
          <w:rFonts w:cs="Arial"/>
        </w:rPr>
      </w:pPr>
      <w:r w:rsidRPr="000F5B4E">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3616" w:rsidRPr="000F5B4E" w:rsidRDefault="007E3616" w:rsidP="000F5B4E">
      <w:pPr>
        <w:ind w:firstLine="709"/>
        <w:rPr>
          <w:rFonts w:cs="Arial"/>
        </w:rPr>
      </w:pPr>
    </w:p>
    <w:p w:rsidR="00E85884" w:rsidRPr="000F5B4E" w:rsidRDefault="005563B0" w:rsidP="000F5B4E">
      <w:pPr>
        <w:ind w:firstLine="709"/>
        <w:rPr>
          <w:rFonts w:eastAsia="SimSun" w:cs="Arial"/>
        </w:rPr>
      </w:pPr>
      <w:r w:rsidRPr="000F5B4E">
        <w:rPr>
          <w:rFonts w:eastAsia="SimSun" w:cs="Arial"/>
        </w:rPr>
        <w:t xml:space="preserve">III. </w:t>
      </w:r>
      <w:r w:rsidR="00E85884" w:rsidRPr="000F5B4E">
        <w:rPr>
          <w:rFonts w:eastAsia="SimSun" w:cs="Arial"/>
        </w:rPr>
        <w:t>С</w:t>
      </w:r>
      <w:r w:rsidRPr="000F5B4E">
        <w:rPr>
          <w:rFonts w:eastAsia="SimSun" w:cs="Arial"/>
        </w:rPr>
        <w:t>ОСТАВ, ПОСЛЕДОВАТЕЛЬНОСТЬ И СРОКИ ВЫПОЛНЕНИЯ АДМИНИСТРАТИВНЫХ ПРОЦЕДУР, ТРЕБОВАНИЯ К ПОРЯДКУ ИХ ВЫПОЛНЕНИЯ</w:t>
      </w:r>
    </w:p>
    <w:p w:rsidR="002C2BBB" w:rsidRPr="000F5B4E" w:rsidRDefault="002C2BBB" w:rsidP="000F5B4E">
      <w:pPr>
        <w:ind w:firstLine="709"/>
        <w:rPr>
          <w:rFonts w:cs="Arial"/>
        </w:rPr>
      </w:pPr>
    </w:p>
    <w:p w:rsidR="004976C3" w:rsidRPr="000F5B4E" w:rsidRDefault="004976C3" w:rsidP="000F5B4E">
      <w:pPr>
        <w:ind w:firstLine="709"/>
        <w:rPr>
          <w:rFonts w:cs="Arial"/>
        </w:rPr>
      </w:pPr>
      <w:r w:rsidRPr="000F5B4E">
        <w:rPr>
          <w:rFonts w:cs="Arial"/>
        </w:rPr>
        <w:t xml:space="preserve">3.1. Предоставление </w:t>
      </w:r>
      <w:r w:rsidR="00E85884" w:rsidRPr="000F5B4E">
        <w:rPr>
          <w:rFonts w:cs="Arial"/>
        </w:rPr>
        <w:t xml:space="preserve">муниципальной </w:t>
      </w:r>
      <w:r w:rsidRPr="000F5B4E">
        <w:rPr>
          <w:rFonts w:cs="Arial"/>
        </w:rPr>
        <w:t>услуги включает в себя следующие административные процедуры:</w:t>
      </w:r>
    </w:p>
    <w:p w:rsidR="004976C3" w:rsidRPr="000F5B4E" w:rsidRDefault="004976C3" w:rsidP="000F5B4E">
      <w:pPr>
        <w:ind w:firstLine="709"/>
        <w:rPr>
          <w:rFonts w:cs="Arial"/>
        </w:rPr>
      </w:pPr>
      <w:r w:rsidRPr="000F5B4E">
        <w:rPr>
          <w:rFonts w:cs="Arial"/>
        </w:rPr>
        <w:t>а) прием и регистрация документов на присвоение спортивного разряда;</w:t>
      </w:r>
    </w:p>
    <w:p w:rsidR="004976C3" w:rsidRPr="000F5B4E" w:rsidRDefault="004976C3" w:rsidP="000F5B4E">
      <w:pPr>
        <w:ind w:firstLine="709"/>
        <w:rPr>
          <w:rFonts w:cs="Arial"/>
        </w:rPr>
      </w:pPr>
      <w:r w:rsidRPr="000F5B4E">
        <w:rPr>
          <w:rFonts w:cs="Arial"/>
        </w:rPr>
        <w:t>б) проверка и предварительное рассмотрение представления и прилагаемых к нему документов, необходимых для присвоения спортивного разряда</w:t>
      </w:r>
      <w:r w:rsidR="0060512C" w:rsidRPr="000F5B4E">
        <w:rPr>
          <w:rFonts w:cs="Arial"/>
        </w:rPr>
        <w:t xml:space="preserve">, </w:t>
      </w:r>
      <w:r w:rsidR="00696742" w:rsidRPr="000F5B4E">
        <w:rPr>
          <w:rFonts w:cs="Arial"/>
        </w:rPr>
        <w:t>разряда и принятие решения о присвоении спортивного разряда либо об отказе в присвоении спортивного разряда</w:t>
      </w:r>
      <w:r w:rsidRPr="000F5B4E">
        <w:rPr>
          <w:rFonts w:cs="Arial"/>
        </w:rPr>
        <w:t>;</w:t>
      </w:r>
    </w:p>
    <w:p w:rsidR="00E85884" w:rsidRPr="000F5B4E" w:rsidRDefault="004976C3" w:rsidP="000F5B4E">
      <w:pPr>
        <w:ind w:firstLine="709"/>
        <w:rPr>
          <w:rFonts w:cs="Arial"/>
        </w:rPr>
      </w:pPr>
      <w:r w:rsidRPr="000F5B4E">
        <w:rPr>
          <w:rFonts w:cs="Arial"/>
        </w:rPr>
        <w:t xml:space="preserve">в) </w:t>
      </w:r>
      <w:r w:rsidR="00BA1D5D" w:rsidRPr="000F5B4E">
        <w:rPr>
          <w:rFonts w:cs="Arial"/>
        </w:rPr>
        <w:t xml:space="preserve">принятие </w:t>
      </w:r>
      <w:r w:rsidR="00E85884" w:rsidRPr="000F5B4E">
        <w:rPr>
          <w:rFonts w:cs="Arial"/>
        </w:rPr>
        <w:t xml:space="preserve">постановления </w:t>
      </w:r>
      <w:r w:rsidR="00BA1D5D" w:rsidRPr="000F5B4E">
        <w:rPr>
          <w:rFonts w:cs="Arial"/>
        </w:rPr>
        <w:t xml:space="preserve">Администрации </w:t>
      </w:r>
      <w:r w:rsidR="00E85884" w:rsidRPr="000F5B4E">
        <w:rPr>
          <w:rFonts w:cs="Arial"/>
        </w:rPr>
        <w:t xml:space="preserve">о присвоении спортивного разряда </w:t>
      </w:r>
      <w:r w:rsidR="00696742" w:rsidRPr="000F5B4E">
        <w:rPr>
          <w:rFonts w:cs="Arial"/>
        </w:rPr>
        <w:t>с внесением записи в зачетную классификационную книжку</w:t>
      </w:r>
      <w:r w:rsidR="00CA25E1" w:rsidRPr="000F5B4E">
        <w:rPr>
          <w:rFonts w:cs="Arial"/>
        </w:rPr>
        <w:t xml:space="preserve">, </w:t>
      </w:r>
      <w:r w:rsidR="00E85884" w:rsidRPr="000F5B4E">
        <w:rPr>
          <w:rFonts w:cs="Arial"/>
        </w:rPr>
        <w:t xml:space="preserve">либо </w:t>
      </w:r>
      <w:r w:rsidR="00BA1D5D" w:rsidRPr="000F5B4E">
        <w:rPr>
          <w:rFonts w:cs="Arial"/>
        </w:rPr>
        <w:t xml:space="preserve">решения </w:t>
      </w:r>
      <w:r w:rsidR="00E85884" w:rsidRPr="000F5B4E">
        <w:rPr>
          <w:rFonts w:cs="Arial"/>
        </w:rPr>
        <w:t>об отказе в присвоении спортивного разряда;</w:t>
      </w:r>
    </w:p>
    <w:p w:rsidR="004976C3" w:rsidRPr="000F5B4E" w:rsidRDefault="00E85884" w:rsidP="000F5B4E">
      <w:pPr>
        <w:ind w:firstLine="709"/>
        <w:rPr>
          <w:rFonts w:cs="Arial"/>
        </w:rPr>
      </w:pPr>
      <w:r w:rsidRPr="000F5B4E">
        <w:rPr>
          <w:rFonts w:cs="Arial"/>
        </w:rPr>
        <w:t>г) выдача результата пред</w:t>
      </w:r>
      <w:r w:rsidR="00CA25E1" w:rsidRPr="000F5B4E">
        <w:rPr>
          <w:rFonts w:cs="Arial"/>
        </w:rPr>
        <w:t>оставления муниципальной услуги</w:t>
      </w:r>
      <w:r w:rsidRPr="000F5B4E">
        <w:rPr>
          <w:rFonts w:cs="Arial"/>
        </w:rPr>
        <w:t>: выдача</w:t>
      </w:r>
      <w:r w:rsidR="00CA25E1" w:rsidRPr="000F5B4E">
        <w:rPr>
          <w:rFonts w:cs="Arial"/>
        </w:rPr>
        <w:t xml:space="preserve"> </w:t>
      </w:r>
      <w:r w:rsidR="00446FEE" w:rsidRPr="000F5B4E">
        <w:rPr>
          <w:rFonts w:cs="Arial"/>
        </w:rPr>
        <w:t xml:space="preserve">заявителю </w:t>
      </w:r>
      <w:r w:rsidRPr="000F5B4E">
        <w:rPr>
          <w:rFonts w:cs="Arial"/>
        </w:rPr>
        <w:t xml:space="preserve">зачетной классификационной книжки </w:t>
      </w:r>
      <w:r w:rsidR="00834AAA" w:rsidRPr="000F5B4E">
        <w:rPr>
          <w:rFonts w:cs="Arial"/>
        </w:rPr>
        <w:t>с внесением записи</w:t>
      </w:r>
      <w:r w:rsidR="00CA25E1" w:rsidRPr="000F5B4E">
        <w:rPr>
          <w:rFonts w:cs="Arial"/>
        </w:rPr>
        <w:t xml:space="preserve"> </w:t>
      </w:r>
      <w:r w:rsidR="00834AAA" w:rsidRPr="000F5B4E">
        <w:rPr>
          <w:rFonts w:cs="Arial"/>
        </w:rPr>
        <w:t xml:space="preserve">в зачетную классификационную книжку о присвоении спортивного разряда, значка соответствующего спортивного разряда </w:t>
      </w:r>
      <w:r w:rsidRPr="000F5B4E">
        <w:rPr>
          <w:rFonts w:cs="Arial"/>
        </w:rPr>
        <w:t>и копии постановления о присвоении спортивного разряда</w:t>
      </w:r>
      <w:r w:rsidR="00CA25E1" w:rsidRPr="000F5B4E">
        <w:rPr>
          <w:rFonts w:cs="Arial"/>
        </w:rPr>
        <w:t>,</w:t>
      </w:r>
      <w:r w:rsidRPr="000F5B4E">
        <w:rPr>
          <w:rFonts w:cs="Arial"/>
        </w:rPr>
        <w:t xml:space="preserve"> либо выдача (направление) заявителю уведомления об отказе в присвоении спортивного разряда. </w:t>
      </w:r>
    </w:p>
    <w:p w:rsidR="004976C3" w:rsidRPr="000F5B4E" w:rsidRDefault="004976C3" w:rsidP="000F5B4E">
      <w:pPr>
        <w:ind w:firstLine="709"/>
        <w:rPr>
          <w:rFonts w:cs="Arial"/>
        </w:rPr>
      </w:pPr>
      <w:r w:rsidRPr="000F5B4E">
        <w:rPr>
          <w:rFonts w:cs="Arial"/>
        </w:rPr>
        <w:t xml:space="preserve">Блок-схема предоставления государственной услуги приводится в приложении 3 к настоящему </w:t>
      </w:r>
      <w:r w:rsidR="00CA25E1" w:rsidRPr="000F5B4E">
        <w:rPr>
          <w:rFonts w:cs="Arial"/>
        </w:rPr>
        <w:t>Административному р</w:t>
      </w:r>
      <w:r w:rsidRPr="000F5B4E">
        <w:rPr>
          <w:rFonts w:cs="Arial"/>
        </w:rPr>
        <w:t>егламенту.</w:t>
      </w:r>
    </w:p>
    <w:p w:rsidR="004976C3" w:rsidRPr="000F5B4E" w:rsidRDefault="004976C3" w:rsidP="000F5B4E">
      <w:pPr>
        <w:ind w:firstLine="709"/>
        <w:rPr>
          <w:rFonts w:cs="Arial"/>
        </w:rPr>
      </w:pPr>
      <w:r w:rsidRPr="000F5B4E">
        <w:rPr>
          <w:rFonts w:cs="Arial"/>
        </w:rPr>
        <w:t>3.2. Прием и регистрация документов на присвоение спортивного разряда.</w:t>
      </w:r>
    </w:p>
    <w:p w:rsidR="004976C3" w:rsidRPr="000F5B4E" w:rsidRDefault="004976C3" w:rsidP="000F5B4E">
      <w:pPr>
        <w:ind w:firstLine="709"/>
        <w:rPr>
          <w:rFonts w:cs="Arial"/>
        </w:rPr>
      </w:pPr>
      <w:r w:rsidRPr="000F5B4E">
        <w:rPr>
          <w:rFonts w:cs="Arial"/>
        </w:rPr>
        <w:t xml:space="preserve">3.2.1. Юридическим фактом для начала административного действия является обращение заявителя или уполномоченного представителя в </w:t>
      </w:r>
      <w:r w:rsidR="00E85884" w:rsidRPr="000F5B4E">
        <w:rPr>
          <w:rFonts w:cs="Arial"/>
        </w:rPr>
        <w:t xml:space="preserve">администрацию </w:t>
      </w:r>
      <w:r w:rsidR="00903B4E" w:rsidRPr="000F5B4E">
        <w:rPr>
          <w:rFonts w:cs="Arial"/>
        </w:rPr>
        <w:t xml:space="preserve">или в МФЦ </w:t>
      </w:r>
      <w:r w:rsidRPr="000F5B4E">
        <w:rPr>
          <w:rFonts w:cs="Arial"/>
        </w:rPr>
        <w:t xml:space="preserve">с представлением на присвоение спортивного разряда либо поступление в адрес </w:t>
      </w:r>
      <w:r w:rsidR="00E85884" w:rsidRPr="000F5B4E">
        <w:rPr>
          <w:rFonts w:cs="Arial"/>
        </w:rPr>
        <w:t xml:space="preserve">администрации </w:t>
      </w:r>
      <w:r w:rsidRPr="000F5B4E">
        <w:rPr>
          <w:rFonts w:cs="Arial"/>
        </w:rPr>
        <w:t>представления на присвоение спортивного разряда, в виде почтового отправления с описью вложения или в формате электронных документов, в том числе с исполь</w:t>
      </w:r>
      <w:r w:rsidR="00A0474D" w:rsidRPr="000F5B4E">
        <w:rPr>
          <w:rFonts w:cs="Arial"/>
        </w:rPr>
        <w:t>зованием информационных систем «</w:t>
      </w:r>
      <w:r w:rsidRPr="000F5B4E">
        <w:rPr>
          <w:rFonts w:cs="Arial"/>
        </w:rPr>
        <w:t>Единый портал государственных и муниципальных услуг (функций)</w:t>
      </w:r>
      <w:r w:rsidR="00A0474D" w:rsidRPr="000F5B4E">
        <w:rPr>
          <w:rFonts w:cs="Arial"/>
        </w:rPr>
        <w:t>» и «</w:t>
      </w:r>
      <w:r w:rsidRPr="000F5B4E">
        <w:rPr>
          <w:rFonts w:cs="Arial"/>
        </w:rPr>
        <w:t>Портал государственных и муниципальных услуг Воронежской области</w:t>
      </w:r>
      <w:r w:rsidR="00A0474D" w:rsidRPr="000F5B4E">
        <w:rPr>
          <w:rFonts w:cs="Arial"/>
        </w:rPr>
        <w:t>»</w:t>
      </w:r>
      <w:r w:rsidR="00E85884" w:rsidRPr="000F5B4E">
        <w:rPr>
          <w:rFonts w:cs="Arial"/>
        </w:rPr>
        <w:t xml:space="preserve"> или </w:t>
      </w:r>
      <w:r w:rsidRPr="000F5B4E">
        <w:rPr>
          <w:rFonts w:cs="Arial"/>
        </w:rPr>
        <w:t>с использованием универсальной электронной карты.</w:t>
      </w:r>
    </w:p>
    <w:p w:rsidR="00903B4E" w:rsidRPr="000F5B4E" w:rsidRDefault="00903B4E" w:rsidP="000F5B4E">
      <w:pPr>
        <w:ind w:firstLine="709"/>
        <w:rPr>
          <w:rFonts w:cs="Arial"/>
        </w:rPr>
      </w:pPr>
      <w:r w:rsidRPr="000F5B4E">
        <w:rPr>
          <w:rFonts w:cs="Arial"/>
        </w:rPr>
        <w:t>3.2.2. Поступивш</w:t>
      </w:r>
      <w:r w:rsidR="003E7593" w:rsidRPr="000F5B4E">
        <w:rPr>
          <w:rFonts w:cs="Arial"/>
        </w:rPr>
        <w:t>ие</w:t>
      </w:r>
      <w:r w:rsidRPr="000F5B4E">
        <w:rPr>
          <w:rFonts w:cs="Arial"/>
        </w:rPr>
        <w:t xml:space="preserve"> в администрацию представление и прилагающиеся к нему документы на присвоение спортивного разряда в течение 1 рабочего дня регистрируется в канцелярии администрации с указанием регистрационного номера и даты подачи документов.</w:t>
      </w:r>
    </w:p>
    <w:p w:rsidR="00903B4E" w:rsidRPr="000F5B4E" w:rsidRDefault="00903B4E" w:rsidP="000F5B4E">
      <w:pPr>
        <w:ind w:firstLine="709"/>
        <w:rPr>
          <w:rFonts w:cs="Arial"/>
        </w:rPr>
      </w:pPr>
      <w:r w:rsidRPr="000F5B4E">
        <w:rPr>
          <w:rFonts w:cs="Arial"/>
        </w:rPr>
        <w:lastRenderedPageBreak/>
        <w:t>3.2.3. В случае обращения заявителя за предоставлением муниципальной услуги через МФЦ зарегистрированные представление и прилагающиеся документы передаются с сопроводительным письмом в адрес органа, предоставляющего муниципальную услугу, в течение одного рабочего дня с момента регистрации.</w:t>
      </w:r>
    </w:p>
    <w:p w:rsidR="00903B4E" w:rsidRPr="000F5B4E" w:rsidRDefault="00903B4E" w:rsidP="000F5B4E">
      <w:pPr>
        <w:ind w:firstLine="709"/>
        <w:rPr>
          <w:rFonts w:eastAsia="Calibri" w:cs="Arial"/>
        </w:rPr>
      </w:pPr>
      <w:r w:rsidRPr="000F5B4E">
        <w:rPr>
          <w:rFonts w:cs="Arial"/>
        </w:rPr>
        <w:t>3.2.4. При поступлении представления и прилагающихся документов</w:t>
      </w:r>
      <w:r w:rsidR="000A38B8" w:rsidRPr="000F5B4E">
        <w:rPr>
          <w:rFonts w:cs="Arial"/>
        </w:rPr>
        <w:t xml:space="preserve"> </w:t>
      </w:r>
      <w:r w:rsidRPr="000F5B4E">
        <w:rPr>
          <w:rFonts w:cs="Arial"/>
        </w:rPr>
        <w:t xml:space="preserve">в форме электронного документа или комплекта электронных документов </w:t>
      </w:r>
      <w:r w:rsidRPr="000F5B4E">
        <w:rPr>
          <w:rFonts w:eastAsia="Calibri" w:cs="Arial"/>
        </w:rPr>
        <w:t>заявителю направляется уведомление, содержащее входящий регистрационный номер представления, дату получения указанного представления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903B4E" w:rsidRPr="000F5B4E" w:rsidRDefault="00903B4E" w:rsidP="000F5B4E">
      <w:pPr>
        <w:ind w:firstLine="709"/>
        <w:rPr>
          <w:rFonts w:cs="Arial"/>
        </w:rPr>
      </w:pPr>
      <w:r w:rsidRPr="000F5B4E">
        <w:rPr>
          <w:rFonts w:cs="Arial"/>
        </w:rPr>
        <w:t>Уведомление о получении представления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03B4E" w:rsidRPr="000F5B4E" w:rsidRDefault="00903B4E" w:rsidP="000F5B4E">
      <w:pPr>
        <w:ind w:firstLine="709"/>
        <w:rPr>
          <w:rFonts w:cs="Arial"/>
        </w:rPr>
      </w:pPr>
      <w:r w:rsidRPr="000F5B4E">
        <w:rPr>
          <w:rFonts w:cs="Arial"/>
        </w:rPr>
        <w:t>3.2.5. Максимальный срок исполнения административной процедуры - 1 рабочий день.</w:t>
      </w:r>
    </w:p>
    <w:p w:rsidR="004C16B9" w:rsidRPr="000F5B4E" w:rsidRDefault="004C16B9" w:rsidP="000F5B4E">
      <w:pPr>
        <w:ind w:firstLine="709"/>
        <w:rPr>
          <w:rFonts w:cs="Arial"/>
        </w:rPr>
      </w:pPr>
      <w:r w:rsidRPr="000F5B4E">
        <w:rPr>
          <w:rFonts w:cs="Arial"/>
        </w:rPr>
        <w:t xml:space="preserve">3.2.6. Результатом административной процедуры является прием и регистрация представления и комплекта документов. </w:t>
      </w:r>
    </w:p>
    <w:p w:rsidR="004C16B9" w:rsidRPr="000F5B4E" w:rsidRDefault="004C16B9" w:rsidP="000F5B4E">
      <w:pPr>
        <w:ind w:firstLine="709"/>
        <w:rPr>
          <w:rFonts w:cs="Arial"/>
        </w:rPr>
      </w:pPr>
      <w:r w:rsidRPr="000F5B4E">
        <w:rPr>
          <w:rFonts w:cs="Arial"/>
        </w:rPr>
        <w:t>В течение 1 рабочего дня представление на присвоение спортивного разряда и прилагающиеся к нему документы, передаются на рассмотрение в уполномоченный отдел Администрации –отдел по физ</w:t>
      </w:r>
      <w:r w:rsidR="00E45925" w:rsidRPr="000F5B4E">
        <w:rPr>
          <w:rFonts w:cs="Arial"/>
        </w:rPr>
        <w:t xml:space="preserve">ической </w:t>
      </w:r>
      <w:r w:rsidRPr="000F5B4E">
        <w:rPr>
          <w:rFonts w:cs="Arial"/>
        </w:rPr>
        <w:t>культуре и спорту</w:t>
      </w:r>
      <w:r w:rsidR="00CA25E1" w:rsidRPr="000F5B4E">
        <w:rPr>
          <w:rFonts w:cs="Arial"/>
        </w:rPr>
        <w:t xml:space="preserve"> (</w:t>
      </w:r>
      <w:r w:rsidRPr="000F5B4E">
        <w:rPr>
          <w:rFonts w:cs="Arial"/>
        </w:rPr>
        <w:t>далее - отдел Администрации</w:t>
      </w:r>
      <w:r w:rsidR="00CA25E1" w:rsidRPr="000F5B4E">
        <w:rPr>
          <w:rFonts w:cs="Arial"/>
        </w:rPr>
        <w:t>)</w:t>
      </w:r>
      <w:r w:rsidRPr="000F5B4E">
        <w:rPr>
          <w:rFonts w:cs="Arial"/>
        </w:rPr>
        <w:t>.</w:t>
      </w:r>
    </w:p>
    <w:p w:rsidR="004C16B9" w:rsidRPr="000F5B4E" w:rsidRDefault="004976C3" w:rsidP="000F5B4E">
      <w:pPr>
        <w:ind w:firstLine="709"/>
        <w:rPr>
          <w:rFonts w:cs="Arial"/>
        </w:rPr>
      </w:pPr>
      <w:r w:rsidRPr="000F5B4E">
        <w:rPr>
          <w:rFonts w:cs="Arial"/>
        </w:rPr>
        <w:t>3.</w:t>
      </w:r>
      <w:r w:rsidR="00903B4E" w:rsidRPr="000F5B4E">
        <w:rPr>
          <w:rFonts w:cs="Arial"/>
        </w:rPr>
        <w:t xml:space="preserve">3. </w:t>
      </w:r>
      <w:r w:rsidR="004C16B9" w:rsidRPr="000F5B4E">
        <w:rPr>
          <w:rFonts w:cs="Arial"/>
        </w:rPr>
        <w:t xml:space="preserve">Проверка и предварительное рассмотрение представления и прилагаемых к нему документов, необходимых для присвоения спортивного разряда. </w:t>
      </w:r>
    </w:p>
    <w:p w:rsidR="004C16B9" w:rsidRPr="000F5B4E" w:rsidRDefault="004C16B9" w:rsidP="000F5B4E">
      <w:pPr>
        <w:ind w:firstLine="709"/>
        <w:rPr>
          <w:rFonts w:cs="Arial"/>
        </w:rPr>
      </w:pPr>
      <w:r w:rsidRPr="000F5B4E">
        <w:rPr>
          <w:rFonts w:cs="Arial"/>
        </w:rPr>
        <w:t xml:space="preserve">3.3.1. Основанием для начала административной процедуры является поступление в отдел Администрации зарегистрированного представления на присвоение спортивного разряда. </w:t>
      </w:r>
    </w:p>
    <w:p w:rsidR="004C16B9" w:rsidRPr="000F5B4E" w:rsidRDefault="004C16B9" w:rsidP="000F5B4E">
      <w:pPr>
        <w:ind w:firstLine="709"/>
        <w:rPr>
          <w:rFonts w:cs="Arial"/>
        </w:rPr>
      </w:pPr>
      <w:r w:rsidRPr="000F5B4E">
        <w:rPr>
          <w:rFonts w:cs="Arial"/>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0F5B4E" w:rsidRDefault="004C16B9" w:rsidP="000F5B4E">
      <w:pPr>
        <w:ind w:firstLine="709"/>
        <w:rPr>
          <w:rFonts w:cs="Arial"/>
        </w:rPr>
      </w:pPr>
      <w:r w:rsidRPr="000F5B4E">
        <w:rPr>
          <w:rFonts w:cs="Arial"/>
        </w:rPr>
        <w:t xml:space="preserve">3.3.3. </w:t>
      </w:r>
      <w:r w:rsidR="004976C3" w:rsidRPr="000F5B4E">
        <w:rPr>
          <w:rFonts w:cs="Arial"/>
        </w:rPr>
        <w:t xml:space="preserve">Специалист, ответственный за предоставление </w:t>
      </w:r>
      <w:r w:rsidRPr="000F5B4E">
        <w:rPr>
          <w:rFonts w:cs="Arial"/>
        </w:rPr>
        <w:t>муниципальной</w:t>
      </w:r>
      <w:r w:rsidR="000A38B8" w:rsidRPr="000F5B4E">
        <w:rPr>
          <w:rFonts w:cs="Arial"/>
        </w:rPr>
        <w:t xml:space="preserve"> </w:t>
      </w:r>
      <w:r w:rsidR="00CA25E1" w:rsidRPr="000F5B4E">
        <w:rPr>
          <w:rFonts w:cs="Arial"/>
        </w:rPr>
        <w:t>услуги</w:t>
      </w:r>
      <w:r w:rsidR="004976C3" w:rsidRPr="000F5B4E">
        <w:rPr>
          <w:rFonts w:cs="Arial"/>
        </w:rPr>
        <w:t>, проверяет наличие всех необходимых документов исходя из соответствующего перечня документов, представляемых для получения</w:t>
      </w:r>
      <w:r w:rsidRPr="000F5B4E">
        <w:rPr>
          <w:rFonts w:cs="Arial"/>
        </w:rPr>
        <w:t xml:space="preserve"> муниципальной услуги</w:t>
      </w:r>
      <w:r w:rsidR="004976C3" w:rsidRPr="000F5B4E">
        <w:rPr>
          <w:rFonts w:cs="Arial"/>
        </w:rPr>
        <w:t>.</w:t>
      </w:r>
    </w:p>
    <w:p w:rsidR="004976C3" w:rsidRPr="000F5B4E" w:rsidRDefault="004976C3" w:rsidP="000F5B4E">
      <w:pPr>
        <w:ind w:firstLine="709"/>
        <w:rPr>
          <w:rFonts w:cs="Arial"/>
        </w:rPr>
      </w:pPr>
      <w:r w:rsidRPr="000F5B4E">
        <w:rPr>
          <w:rFonts w:cs="Arial"/>
        </w:rPr>
        <w:t>Максимальный срок выполнения действия составляет 30 минут.</w:t>
      </w:r>
    </w:p>
    <w:p w:rsidR="004976C3" w:rsidRPr="000F5B4E" w:rsidRDefault="004976C3" w:rsidP="000F5B4E">
      <w:pPr>
        <w:ind w:firstLine="709"/>
        <w:rPr>
          <w:rFonts w:cs="Arial"/>
        </w:rPr>
      </w:pPr>
      <w:r w:rsidRPr="000F5B4E">
        <w:rPr>
          <w:rFonts w:cs="Arial"/>
        </w:rPr>
        <w:t>Специалист удостоверяется, что:</w:t>
      </w:r>
    </w:p>
    <w:p w:rsidR="004976C3" w:rsidRPr="000F5B4E" w:rsidRDefault="004976C3" w:rsidP="000F5B4E">
      <w:pPr>
        <w:ind w:firstLine="709"/>
        <w:rPr>
          <w:rFonts w:cs="Arial"/>
        </w:rPr>
      </w:pPr>
      <w:r w:rsidRPr="000F5B4E">
        <w:rPr>
          <w:rFonts w:cs="Arial"/>
        </w:rPr>
        <w:t>- тексты документов написаны разборчиво;</w:t>
      </w:r>
    </w:p>
    <w:p w:rsidR="004976C3" w:rsidRPr="000F5B4E" w:rsidRDefault="004976C3" w:rsidP="000F5B4E">
      <w:pPr>
        <w:ind w:firstLine="709"/>
        <w:rPr>
          <w:rFonts w:cs="Arial"/>
        </w:rPr>
      </w:pPr>
      <w:r w:rsidRPr="000F5B4E">
        <w:rPr>
          <w:rFonts w:cs="Arial"/>
        </w:rPr>
        <w:t>- фамилии, имена и отчества физических лиц, адреса их мест жительства написаны полностью;</w:t>
      </w:r>
    </w:p>
    <w:p w:rsidR="004976C3" w:rsidRPr="000F5B4E" w:rsidRDefault="004976C3" w:rsidP="000F5B4E">
      <w:pPr>
        <w:ind w:firstLine="709"/>
        <w:rPr>
          <w:rFonts w:cs="Arial"/>
        </w:rPr>
      </w:pPr>
      <w:r w:rsidRPr="000F5B4E">
        <w:rPr>
          <w:rFonts w:cs="Arial"/>
        </w:rPr>
        <w:t>- в документах нет подчисток, приписок, зачеркнутых слов и иных неоговоренных исправлений;</w:t>
      </w:r>
    </w:p>
    <w:p w:rsidR="004976C3" w:rsidRPr="000F5B4E" w:rsidRDefault="004976C3" w:rsidP="000F5B4E">
      <w:pPr>
        <w:ind w:firstLine="709"/>
        <w:rPr>
          <w:rFonts w:cs="Arial"/>
        </w:rPr>
      </w:pPr>
      <w:r w:rsidRPr="000F5B4E">
        <w:rPr>
          <w:rFonts w:cs="Arial"/>
        </w:rPr>
        <w:t>- документы не исполнены карандашом;</w:t>
      </w:r>
    </w:p>
    <w:p w:rsidR="004976C3" w:rsidRPr="000F5B4E" w:rsidRDefault="004976C3" w:rsidP="000F5B4E">
      <w:pPr>
        <w:ind w:firstLine="709"/>
        <w:rPr>
          <w:rFonts w:cs="Arial"/>
        </w:rPr>
      </w:pPr>
      <w:r w:rsidRPr="000F5B4E">
        <w:rPr>
          <w:rFonts w:cs="Arial"/>
        </w:rPr>
        <w:t>- документы не имеют серьезных повреждений, наличие которых не позволяет однозначно истолковать их содержание.</w:t>
      </w:r>
    </w:p>
    <w:p w:rsidR="004976C3" w:rsidRPr="000F5B4E" w:rsidRDefault="004976C3" w:rsidP="000F5B4E">
      <w:pPr>
        <w:ind w:firstLine="709"/>
        <w:rPr>
          <w:rFonts w:cs="Arial"/>
        </w:rPr>
      </w:pPr>
      <w:r w:rsidRPr="000F5B4E">
        <w:rPr>
          <w:rFonts w:cs="Arial"/>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0F5B4E" w:rsidRDefault="00AF7CFF" w:rsidP="000F5B4E">
      <w:pPr>
        <w:ind w:firstLine="709"/>
        <w:rPr>
          <w:rFonts w:cs="Arial"/>
        </w:rPr>
      </w:pPr>
      <w:r w:rsidRPr="000F5B4E">
        <w:rPr>
          <w:rFonts w:cs="Arial"/>
        </w:rPr>
        <w:lastRenderedPageBreak/>
        <w:t>3.3.4</w:t>
      </w:r>
      <w:r w:rsidR="004976C3" w:rsidRPr="000F5B4E">
        <w:rPr>
          <w:rFonts w:cs="Arial"/>
        </w:rPr>
        <w:t xml:space="preserve">. При отсутствии одного или более документов из перечня документов, предусмотренных пунктом 2.6.3 настоящего Регламента, а также при выявлении в представлении и (или) прилагаемых к нему документах недостоверной, искаженной или неполной информации, в том числе при представлении документов, срок действительности которых на момент поступления в </w:t>
      </w:r>
      <w:r w:rsidR="00593FB3" w:rsidRPr="000F5B4E">
        <w:rPr>
          <w:rFonts w:cs="Arial"/>
        </w:rPr>
        <w:t xml:space="preserve">Администрацию </w:t>
      </w:r>
      <w:r w:rsidR="004976C3" w:rsidRPr="000F5B4E">
        <w:rPr>
          <w:rFonts w:cs="Arial"/>
        </w:rPr>
        <w:t>в соответствии с действующим законодательством истек или в случае, если текст в представлении о предоставлении</w:t>
      </w:r>
      <w:r w:rsidR="00CA25E1" w:rsidRPr="000F5B4E">
        <w:rPr>
          <w:rFonts w:cs="Arial"/>
        </w:rPr>
        <w:t xml:space="preserve"> </w:t>
      </w:r>
      <w:r w:rsidR="00593FB3" w:rsidRPr="000F5B4E">
        <w:rPr>
          <w:rFonts w:cs="Arial"/>
        </w:rPr>
        <w:t xml:space="preserve">муниципальной </w:t>
      </w:r>
      <w:r w:rsidR="004976C3" w:rsidRPr="000F5B4E">
        <w:rPr>
          <w:rFonts w:cs="Arial"/>
        </w:rPr>
        <w:t>услуги не поддается прочтению</w:t>
      </w:r>
      <w:r w:rsidR="00CA25E1" w:rsidRPr="000F5B4E">
        <w:rPr>
          <w:rFonts w:cs="Arial"/>
        </w:rPr>
        <w:t>,</w:t>
      </w:r>
      <w:r w:rsidR="004976C3" w:rsidRPr="000F5B4E">
        <w:rPr>
          <w:rFonts w:cs="Arial"/>
        </w:rPr>
        <w:t xml:space="preserve"> либо отсутствует, </w:t>
      </w:r>
      <w:r w:rsidR="00446FEE" w:rsidRPr="000F5B4E">
        <w:rPr>
          <w:rFonts w:cs="Arial"/>
        </w:rPr>
        <w:t xml:space="preserve">и (или) </w:t>
      </w:r>
      <w:r w:rsidR="00593FB3" w:rsidRPr="000F5B4E">
        <w:rPr>
          <w:rFonts w:cs="Arial"/>
        </w:rPr>
        <w:t xml:space="preserve">при наличии оснований, установленных в п.2.10. настоящего </w:t>
      </w:r>
      <w:r w:rsidR="00967E0F" w:rsidRPr="000F5B4E">
        <w:rPr>
          <w:rFonts w:cs="Arial"/>
        </w:rPr>
        <w:t xml:space="preserve">Регламента </w:t>
      </w:r>
      <w:r w:rsidR="004976C3" w:rsidRPr="000F5B4E">
        <w:rPr>
          <w:rFonts w:cs="Arial"/>
        </w:rPr>
        <w:t xml:space="preserve">Специалист </w:t>
      </w:r>
      <w:r w:rsidR="00FF1B8E" w:rsidRPr="000F5B4E">
        <w:rPr>
          <w:rFonts w:cs="Arial"/>
        </w:rPr>
        <w:t xml:space="preserve">подготавливает проект решения </w:t>
      </w:r>
      <w:r w:rsidR="00EE6B46" w:rsidRPr="000F5B4E">
        <w:rPr>
          <w:rFonts w:eastAsia="SimSun" w:cs="Arial"/>
        </w:rPr>
        <w:t xml:space="preserve">об отказе в предоставлении </w:t>
      </w:r>
      <w:r w:rsidR="00967E0F" w:rsidRPr="000F5B4E">
        <w:rPr>
          <w:rFonts w:eastAsia="SimSun" w:cs="Arial"/>
        </w:rPr>
        <w:t xml:space="preserve">муниципальной услуги по указанным </w:t>
      </w:r>
      <w:r w:rsidR="00593FB3" w:rsidRPr="000F5B4E">
        <w:rPr>
          <w:rFonts w:cs="Arial"/>
        </w:rPr>
        <w:t>основаниям.</w:t>
      </w:r>
    </w:p>
    <w:p w:rsidR="00EE6B46" w:rsidRPr="000F5B4E" w:rsidRDefault="00AF7CFF" w:rsidP="000F5B4E">
      <w:pPr>
        <w:ind w:firstLine="709"/>
        <w:rPr>
          <w:rFonts w:eastAsia="SimSun" w:cs="Arial"/>
        </w:rPr>
      </w:pPr>
      <w:r w:rsidRPr="000F5B4E">
        <w:rPr>
          <w:rFonts w:cs="Arial"/>
        </w:rPr>
        <w:t>3.3.5</w:t>
      </w:r>
      <w:r w:rsidR="00593FB3" w:rsidRPr="000F5B4E">
        <w:rPr>
          <w:rFonts w:cs="Arial"/>
        </w:rPr>
        <w:t xml:space="preserve">. При отсутствии </w:t>
      </w:r>
      <w:r w:rsidR="00593FB3" w:rsidRPr="000F5B4E">
        <w:rPr>
          <w:rFonts w:eastAsia="SimSun" w:cs="Arial"/>
        </w:rPr>
        <w:t xml:space="preserve">оснований указанных в пункте </w:t>
      </w:r>
      <w:r w:rsidR="00446FEE" w:rsidRPr="000F5B4E">
        <w:rPr>
          <w:rFonts w:eastAsia="SimSun" w:cs="Arial"/>
        </w:rPr>
        <w:t>3.3.</w:t>
      </w:r>
      <w:r w:rsidR="00593FB3" w:rsidRPr="000F5B4E">
        <w:rPr>
          <w:rFonts w:eastAsia="SimSun" w:cs="Arial"/>
        </w:rPr>
        <w:t xml:space="preserve"> настоящего Административного регламента специалист </w:t>
      </w:r>
      <w:r w:rsidR="00FF1B8E" w:rsidRPr="000F5B4E">
        <w:rPr>
          <w:rFonts w:eastAsia="SimSun" w:cs="Arial"/>
        </w:rPr>
        <w:t xml:space="preserve">подготавливает проект постановления Администрации </w:t>
      </w:r>
      <w:r w:rsidR="00EE6B46" w:rsidRPr="000F5B4E">
        <w:rPr>
          <w:rFonts w:eastAsia="SimSun" w:cs="Arial"/>
        </w:rPr>
        <w:t xml:space="preserve">о присвоении спортивного разряда </w:t>
      </w:r>
    </w:p>
    <w:p w:rsidR="00FF1B8E" w:rsidRPr="000F5B4E" w:rsidRDefault="00EE6B46" w:rsidP="000F5B4E">
      <w:pPr>
        <w:ind w:firstLine="709"/>
        <w:rPr>
          <w:rFonts w:cs="Arial"/>
        </w:rPr>
      </w:pPr>
      <w:r w:rsidRPr="000F5B4E">
        <w:rPr>
          <w:rFonts w:cs="Arial"/>
        </w:rPr>
        <w:t>3.3.</w:t>
      </w:r>
      <w:r w:rsidR="00AF7CFF" w:rsidRPr="000F5B4E">
        <w:rPr>
          <w:rFonts w:cs="Arial"/>
        </w:rPr>
        <w:t>6</w:t>
      </w:r>
      <w:r w:rsidRPr="000F5B4E">
        <w:rPr>
          <w:rFonts w:cs="Arial"/>
        </w:rPr>
        <w:t>.</w:t>
      </w:r>
      <w:r w:rsidR="00FF1B8E" w:rsidRPr="000F5B4E">
        <w:rPr>
          <w:rFonts w:cs="Arial"/>
        </w:rPr>
        <w:t>Подготовленный</w:t>
      </w:r>
      <w:r w:rsidR="00FF1B8E" w:rsidRPr="000F5B4E">
        <w:rPr>
          <w:rFonts w:eastAsia="SimSun" w:cs="Arial"/>
        </w:rPr>
        <w:t xml:space="preserve"> специалистом проект постановления Администрации о присвоении спортивного разряда </w:t>
      </w:r>
      <w:r w:rsidR="00FF1B8E" w:rsidRPr="000F5B4E">
        <w:rPr>
          <w:rFonts w:cs="Arial"/>
        </w:rPr>
        <w:t>либо мотивированный отказ в предоставлении муниципальной услуги передается на подписание уполномоченному должностному лицу Администрации</w:t>
      </w:r>
      <w:r w:rsidR="00CA25E1" w:rsidRPr="000F5B4E">
        <w:rPr>
          <w:rFonts w:cs="Arial"/>
        </w:rPr>
        <w:t xml:space="preserve"> </w:t>
      </w:r>
      <w:r w:rsidR="00BC7C50" w:rsidRPr="000F5B4E">
        <w:rPr>
          <w:rFonts w:cs="Arial"/>
        </w:rPr>
        <w:t>–</w:t>
      </w:r>
      <w:r w:rsidR="00CA25E1" w:rsidRPr="000F5B4E">
        <w:rPr>
          <w:rFonts w:cs="Arial"/>
        </w:rPr>
        <w:t xml:space="preserve"> </w:t>
      </w:r>
      <w:r w:rsidR="007C45D5" w:rsidRPr="000F5B4E">
        <w:rPr>
          <w:rFonts w:cs="Arial"/>
        </w:rPr>
        <w:t xml:space="preserve">главе администрации </w:t>
      </w:r>
      <w:r w:rsidR="00FD20ED" w:rsidRPr="000F5B4E">
        <w:rPr>
          <w:rFonts w:cs="Arial"/>
        </w:rPr>
        <w:t>Грибановского</w:t>
      </w:r>
      <w:r w:rsidR="00CA25E1" w:rsidRPr="000F5B4E">
        <w:rPr>
          <w:rFonts w:cs="Arial"/>
        </w:rPr>
        <w:t xml:space="preserve"> </w:t>
      </w:r>
      <w:r w:rsidR="007C45D5" w:rsidRPr="000F5B4E">
        <w:rPr>
          <w:rFonts w:cs="Arial"/>
        </w:rPr>
        <w:t>муниципального р</w:t>
      </w:r>
      <w:r w:rsidR="00AF7CFF" w:rsidRPr="000F5B4E">
        <w:rPr>
          <w:rFonts w:cs="Arial"/>
        </w:rPr>
        <w:t>айона</w:t>
      </w:r>
      <w:r w:rsidR="007C45D5" w:rsidRPr="000F5B4E">
        <w:rPr>
          <w:rFonts w:cs="Arial"/>
        </w:rPr>
        <w:t>.</w:t>
      </w:r>
    </w:p>
    <w:p w:rsidR="00FF1B8E" w:rsidRPr="000F5B4E" w:rsidRDefault="00AF7CFF" w:rsidP="000F5B4E">
      <w:pPr>
        <w:ind w:firstLine="709"/>
        <w:rPr>
          <w:rFonts w:cs="Arial"/>
        </w:rPr>
      </w:pPr>
      <w:r w:rsidRPr="000F5B4E">
        <w:rPr>
          <w:rFonts w:cs="Arial"/>
        </w:rPr>
        <w:t>3.3.7</w:t>
      </w:r>
      <w:r w:rsidR="00FF1B8E" w:rsidRPr="000F5B4E">
        <w:rPr>
          <w:rFonts w:cs="Arial"/>
        </w:rPr>
        <w:t>. Максимальный срок исполнения административной процедуры - 5 рабочих дней.</w:t>
      </w:r>
    </w:p>
    <w:p w:rsidR="00FF1B8E" w:rsidRPr="000F5B4E" w:rsidRDefault="00AF7CFF" w:rsidP="000F5B4E">
      <w:pPr>
        <w:ind w:firstLine="709"/>
        <w:rPr>
          <w:rFonts w:cs="Arial"/>
        </w:rPr>
      </w:pPr>
      <w:r w:rsidRPr="000F5B4E">
        <w:rPr>
          <w:rFonts w:cs="Arial"/>
        </w:rPr>
        <w:t>3.3.8</w:t>
      </w:r>
      <w:r w:rsidR="00FF1B8E" w:rsidRPr="000F5B4E">
        <w:rPr>
          <w:rFonts w:cs="Arial"/>
        </w:rPr>
        <w:t xml:space="preserve">. Результатом административной процедуры является </w:t>
      </w:r>
      <w:r w:rsidR="00FF1B8E" w:rsidRPr="000F5B4E">
        <w:rPr>
          <w:rFonts w:eastAsia="SimSun" w:cs="Arial"/>
        </w:rPr>
        <w:t>подготовка специалистом проекта постановления Администрации о присвоении спортивного разряда</w:t>
      </w:r>
      <w:r w:rsidR="00CA25E1" w:rsidRPr="000F5B4E">
        <w:rPr>
          <w:rFonts w:eastAsia="SimSun" w:cs="Arial"/>
        </w:rPr>
        <w:t>,</w:t>
      </w:r>
      <w:r w:rsidR="00FF1B8E" w:rsidRPr="000F5B4E">
        <w:rPr>
          <w:rFonts w:cs="Arial"/>
        </w:rPr>
        <w:t xml:space="preserve"> либо мотивированн</w:t>
      </w:r>
      <w:r w:rsidR="00BA1D5D" w:rsidRPr="000F5B4E">
        <w:rPr>
          <w:rFonts w:cs="Arial"/>
        </w:rPr>
        <w:t>ого</w:t>
      </w:r>
      <w:r w:rsidR="00FF1B8E" w:rsidRPr="000F5B4E">
        <w:rPr>
          <w:rFonts w:cs="Arial"/>
        </w:rPr>
        <w:t xml:space="preserve"> отказ</w:t>
      </w:r>
      <w:r w:rsidR="00BA1D5D" w:rsidRPr="000F5B4E">
        <w:rPr>
          <w:rFonts w:cs="Arial"/>
        </w:rPr>
        <w:t>а</w:t>
      </w:r>
      <w:r w:rsidR="00FF1B8E" w:rsidRPr="000F5B4E">
        <w:rPr>
          <w:rFonts w:cs="Arial"/>
        </w:rPr>
        <w:t xml:space="preserve"> в предоставлении муниципальной услуги.</w:t>
      </w:r>
    </w:p>
    <w:p w:rsidR="00A90F0C" w:rsidRPr="000F5B4E" w:rsidRDefault="00BA1D5D" w:rsidP="000F5B4E">
      <w:pPr>
        <w:ind w:firstLine="709"/>
        <w:rPr>
          <w:rFonts w:cs="Arial"/>
        </w:rPr>
      </w:pPr>
      <w:r w:rsidRPr="000F5B4E">
        <w:rPr>
          <w:rFonts w:cs="Arial"/>
        </w:rPr>
        <w:t>Принятие постановления Администрации о присвоении спортивного разряда с внесением записи в зачетную классификационную книжку либо решения об отказе в присвоении спортивного разряда</w:t>
      </w:r>
      <w:r w:rsidR="00A90F0C" w:rsidRPr="000F5B4E">
        <w:rPr>
          <w:rFonts w:cs="Arial"/>
        </w:rPr>
        <w:t xml:space="preserve">. </w:t>
      </w:r>
    </w:p>
    <w:p w:rsidR="00A90F0C" w:rsidRPr="000F5B4E" w:rsidRDefault="00AF7CFF" w:rsidP="000F5B4E">
      <w:pPr>
        <w:ind w:firstLine="709"/>
        <w:rPr>
          <w:rFonts w:cs="Arial"/>
        </w:rPr>
      </w:pPr>
      <w:r w:rsidRPr="000F5B4E">
        <w:rPr>
          <w:rFonts w:cs="Arial"/>
        </w:rPr>
        <w:t>3.4.1</w:t>
      </w:r>
      <w:r w:rsidR="00A90F0C" w:rsidRPr="000F5B4E">
        <w:rPr>
          <w:rFonts w:cs="Arial"/>
        </w:rPr>
        <w:t xml:space="preserve">.Проект постановления Администрации о присвоении спортивного разряда подписывается </w:t>
      </w:r>
      <w:r w:rsidR="007C45D5" w:rsidRPr="000F5B4E">
        <w:rPr>
          <w:rFonts w:cs="Arial"/>
        </w:rPr>
        <w:t>глав</w:t>
      </w:r>
      <w:r w:rsidR="009C3387" w:rsidRPr="000F5B4E">
        <w:rPr>
          <w:rFonts w:cs="Arial"/>
        </w:rPr>
        <w:t>ой</w:t>
      </w:r>
      <w:r w:rsidR="007C45D5" w:rsidRPr="000F5B4E">
        <w:rPr>
          <w:rFonts w:cs="Arial"/>
        </w:rPr>
        <w:t xml:space="preserve"> администрации </w:t>
      </w:r>
      <w:r w:rsidR="00FD20ED" w:rsidRPr="000F5B4E">
        <w:rPr>
          <w:rFonts w:cs="Arial"/>
        </w:rPr>
        <w:t>Грибановского</w:t>
      </w:r>
      <w:r w:rsidR="007C45D5" w:rsidRPr="000F5B4E">
        <w:rPr>
          <w:rFonts w:cs="Arial"/>
        </w:rPr>
        <w:t xml:space="preserve"> муниципального района</w:t>
      </w:r>
      <w:r w:rsidR="00A90F0C" w:rsidRPr="000F5B4E">
        <w:rPr>
          <w:rFonts w:cs="Arial"/>
        </w:rPr>
        <w:t xml:space="preserve"> в срок, не превышающий </w:t>
      </w:r>
      <w:r w:rsidR="00CA42AE" w:rsidRPr="000F5B4E">
        <w:rPr>
          <w:rFonts w:cs="Arial"/>
        </w:rPr>
        <w:t>3</w:t>
      </w:r>
      <w:r w:rsidR="00A90F0C" w:rsidRPr="000F5B4E">
        <w:rPr>
          <w:rFonts w:cs="Arial"/>
        </w:rPr>
        <w:t xml:space="preserve"> рабочих дн</w:t>
      </w:r>
      <w:r w:rsidR="00CA42AE" w:rsidRPr="000F5B4E">
        <w:rPr>
          <w:rFonts w:cs="Arial"/>
        </w:rPr>
        <w:t>ей</w:t>
      </w:r>
      <w:r w:rsidR="00A90F0C" w:rsidRPr="000F5B4E">
        <w:rPr>
          <w:rFonts w:cs="Arial"/>
        </w:rPr>
        <w:t xml:space="preserve"> с момента передачи проекта.</w:t>
      </w:r>
    </w:p>
    <w:p w:rsidR="00996750" w:rsidRPr="000F5B4E" w:rsidRDefault="00A90F0C" w:rsidP="000F5B4E">
      <w:pPr>
        <w:ind w:firstLine="709"/>
        <w:rPr>
          <w:rFonts w:cs="Arial"/>
        </w:rPr>
      </w:pPr>
      <w:r w:rsidRPr="000F5B4E">
        <w:rPr>
          <w:rFonts w:cs="Arial"/>
        </w:rPr>
        <w:t>3</w:t>
      </w:r>
      <w:r w:rsidR="00AF7CFF" w:rsidRPr="000F5B4E">
        <w:rPr>
          <w:rFonts w:cs="Arial"/>
        </w:rPr>
        <w:t>.4.</w:t>
      </w:r>
      <w:r w:rsidR="00996750" w:rsidRPr="000F5B4E">
        <w:rPr>
          <w:rFonts w:cs="Arial"/>
        </w:rPr>
        <w:t>2</w:t>
      </w:r>
      <w:r w:rsidR="004976C3" w:rsidRPr="000F5B4E">
        <w:rPr>
          <w:rFonts w:cs="Arial"/>
        </w:rPr>
        <w:t xml:space="preserve">. Решение об отказе в предоставлении </w:t>
      </w:r>
      <w:r w:rsidR="00996750" w:rsidRPr="000F5B4E">
        <w:rPr>
          <w:rFonts w:cs="Arial"/>
        </w:rPr>
        <w:t xml:space="preserve">муниципальной </w:t>
      </w:r>
      <w:r w:rsidR="004976C3" w:rsidRPr="000F5B4E">
        <w:rPr>
          <w:rFonts w:cs="Arial"/>
        </w:rPr>
        <w:t xml:space="preserve">услуги оформляется в виде письменного уведомления заявителю с разъяснением причин, послуживших основанием для отказа в предоставлении </w:t>
      </w:r>
      <w:r w:rsidR="00996750" w:rsidRPr="000F5B4E">
        <w:rPr>
          <w:rFonts w:cs="Arial"/>
        </w:rPr>
        <w:t xml:space="preserve">муниципальной </w:t>
      </w:r>
      <w:r w:rsidR="004976C3" w:rsidRPr="000F5B4E">
        <w:rPr>
          <w:rFonts w:cs="Arial"/>
        </w:rPr>
        <w:t xml:space="preserve">услуги, и с комплектом документов передается на подпись </w:t>
      </w:r>
      <w:r w:rsidR="007C45D5" w:rsidRPr="000F5B4E">
        <w:rPr>
          <w:rFonts w:cs="Arial"/>
        </w:rPr>
        <w:t xml:space="preserve">главе администрации </w:t>
      </w:r>
      <w:r w:rsidR="00FD20ED" w:rsidRPr="000F5B4E">
        <w:rPr>
          <w:rFonts w:cs="Arial"/>
        </w:rPr>
        <w:t>Грибановского</w:t>
      </w:r>
      <w:r w:rsidR="00CA25E1" w:rsidRPr="000F5B4E">
        <w:rPr>
          <w:rFonts w:cs="Arial"/>
        </w:rPr>
        <w:t xml:space="preserve"> </w:t>
      </w:r>
      <w:r w:rsidR="007C45D5" w:rsidRPr="000F5B4E">
        <w:rPr>
          <w:rFonts w:cs="Arial"/>
        </w:rPr>
        <w:t>муниципального района.</w:t>
      </w:r>
    </w:p>
    <w:p w:rsidR="00996750" w:rsidRPr="000F5B4E" w:rsidRDefault="00996750" w:rsidP="000F5B4E">
      <w:pPr>
        <w:ind w:firstLine="709"/>
        <w:rPr>
          <w:rFonts w:cs="Arial"/>
        </w:rPr>
      </w:pPr>
      <w:r w:rsidRPr="000F5B4E">
        <w:rPr>
          <w:rFonts w:cs="Arial"/>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0F5B4E">
        <w:rPr>
          <w:rFonts w:eastAsia="SimSun" w:cs="Arial"/>
        </w:rPr>
        <w:t xml:space="preserve">об </w:t>
      </w:r>
      <w:r w:rsidRPr="000F5B4E">
        <w:rPr>
          <w:rFonts w:cs="Arial"/>
        </w:rPr>
        <w:t>отказе в предоставлении муниципальной услуги.</w:t>
      </w:r>
    </w:p>
    <w:p w:rsidR="004976C3" w:rsidRPr="000F5B4E" w:rsidRDefault="00AF7CFF" w:rsidP="000F5B4E">
      <w:pPr>
        <w:ind w:firstLine="709"/>
        <w:rPr>
          <w:rFonts w:cs="Arial"/>
        </w:rPr>
      </w:pPr>
      <w:r w:rsidRPr="000F5B4E">
        <w:rPr>
          <w:rFonts w:cs="Arial"/>
        </w:rPr>
        <w:t>3.4.</w:t>
      </w:r>
      <w:r w:rsidR="00996750" w:rsidRPr="000F5B4E">
        <w:rPr>
          <w:rFonts w:cs="Arial"/>
        </w:rPr>
        <w:t>3</w:t>
      </w:r>
      <w:r w:rsidR="004976C3" w:rsidRPr="000F5B4E">
        <w:rPr>
          <w:rFonts w:cs="Arial"/>
        </w:rPr>
        <w:t xml:space="preserve">. </w:t>
      </w:r>
      <w:r w:rsidR="007C45D5" w:rsidRPr="000F5B4E">
        <w:rPr>
          <w:rFonts w:cs="Arial"/>
        </w:rPr>
        <w:t xml:space="preserve">Глава администрации </w:t>
      </w:r>
      <w:r w:rsidR="00FD20ED" w:rsidRPr="000F5B4E">
        <w:rPr>
          <w:rFonts w:cs="Arial"/>
        </w:rPr>
        <w:t>Грибановского</w:t>
      </w:r>
      <w:r w:rsidR="00CA25E1" w:rsidRPr="000F5B4E">
        <w:rPr>
          <w:rFonts w:cs="Arial"/>
        </w:rPr>
        <w:t xml:space="preserve"> </w:t>
      </w:r>
      <w:r w:rsidR="007C45D5" w:rsidRPr="000F5B4E">
        <w:rPr>
          <w:rFonts w:cs="Arial"/>
        </w:rPr>
        <w:t>муниципального района</w:t>
      </w:r>
      <w:r w:rsidR="00CA25E1" w:rsidRPr="000F5B4E">
        <w:rPr>
          <w:rFonts w:cs="Arial"/>
        </w:rPr>
        <w:t xml:space="preserve"> </w:t>
      </w:r>
      <w:r w:rsidR="004976C3" w:rsidRPr="000F5B4E">
        <w:rPr>
          <w:rFonts w:cs="Arial"/>
        </w:rPr>
        <w:t xml:space="preserve">подписывает данное уведомление об отказе в предоставлении </w:t>
      </w:r>
      <w:r w:rsidR="00996750" w:rsidRPr="000F5B4E">
        <w:rPr>
          <w:rFonts w:cs="Arial"/>
        </w:rPr>
        <w:t xml:space="preserve">муниципальной </w:t>
      </w:r>
      <w:r w:rsidR="004976C3" w:rsidRPr="000F5B4E">
        <w:rPr>
          <w:rFonts w:cs="Arial"/>
        </w:rPr>
        <w:t xml:space="preserve">услуги в срок, не превышающий </w:t>
      </w:r>
      <w:r w:rsidR="00CA42AE" w:rsidRPr="000F5B4E">
        <w:rPr>
          <w:rFonts w:cs="Arial"/>
        </w:rPr>
        <w:t>3</w:t>
      </w:r>
      <w:r w:rsidR="004976C3" w:rsidRPr="000F5B4E">
        <w:rPr>
          <w:rFonts w:cs="Arial"/>
        </w:rPr>
        <w:t xml:space="preserve"> рабочих дня с момента передачи проекта уведомления об отказе.</w:t>
      </w:r>
    </w:p>
    <w:p w:rsidR="004976C3" w:rsidRPr="000F5B4E" w:rsidRDefault="00AF7CFF" w:rsidP="000F5B4E">
      <w:pPr>
        <w:ind w:firstLine="709"/>
        <w:rPr>
          <w:rFonts w:cs="Arial"/>
        </w:rPr>
      </w:pPr>
      <w:r w:rsidRPr="000F5B4E">
        <w:rPr>
          <w:rFonts w:cs="Arial"/>
        </w:rPr>
        <w:t>3.4.</w:t>
      </w:r>
      <w:r w:rsidR="00996750" w:rsidRPr="000F5B4E">
        <w:rPr>
          <w:rFonts w:cs="Arial"/>
        </w:rPr>
        <w:t>4</w:t>
      </w:r>
      <w:r w:rsidR="004976C3" w:rsidRPr="000F5B4E">
        <w:rPr>
          <w:rFonts w:cs="Arial"/>
        </w:rPr>
        <w:t xml:space="preserve">. На основании соответствующего заявления ранее направленные в </w:t>
      </w:r>
      <w:r w:rsidR="00996750" w:rsidRPr="000F5B4E">
        <w:rPr>
          <w:rFonts w:cs="Arial"/>
        </w:rPr>
        <w:t xml:space="preserve">Администрацию </w:t>
      </w:r>
      <w:r w:rsidR="004976C3" w:rsidRPr="000F5B4E">
        <w:rPr>
          <w:rFonts w:cs="Arial"/>
        </w:rPr>
        <w:t>документы могут быть возвращены заявителю для устранения выявленных в них ошибок или противоречий.</w:t>
      </w:r>
    </w:p>
    <w:p w:rsidR="004976C3" w:rsidRPr="000F5B4E" w:rsidRDefault="00AF7CFF" w:rsidP="000F5B4E">
      <w:pPr>
        <w:ind w:firstLine="709"/>
        <w:rPr>
          <w:rFonts w:cs="Arial"/>
        </w:rPr>
      </w:pPr>
      <w:r w:rsidRPr="000F5B4E">
        <w:rPr>
          <w:rFonts w:cs="Arial"/>
        </w:rPr>
        <w:t>3.4.</w:t>
      </w:r>
      <w:r w:rsidR="00996750" w:rsidRPr="000F5B4E">
        <w:rPr>
          <w:rFonts w:cs="Arial"/>
        </w:rPr>
        <w:t>5</w:t>
      </w:r>
      <w:r w:rsidR="004976C3" w:rsidRPr="000F5B4E">
        <w:rPr>
          <w:rFonts w:cs="Arial"/>
        </w:rPr>
        <w:t xml:space="preserve">. В случае устранения причин, явившихся основанием для отказа в предоставлении </w:t>
      </w:r>
      <w:r w:rsidR="00996750" w:rsidRPr="000F5B4E">
        <w:rPr>
          <w:rFonts w:cs="Arial"/>
        </w:rPr>
        <w:t xml:space="preserve">муниципальной </w:t>
      </w:r>
      <w:r w:rsidR="004976C3" w:rsidRPr="000F5B4E">
        <w:rPr>
          <w:rFonts w:cs="Arial"/>
        </w:rPr>
        <w:t xml:space="preserve">услуги, предоставление </w:t>
      </w:r>
      <w:r w:rsidR="00996750" w:rsidRPr="000F5B4E">
        <w:rPr>
          <w:rFonts w:cs="Arial"/>
        </w:rPr>
        <w:t xml:space="preserve">муниципальной услуги </w:t>
      </w:r>
      <w:r w:rsidR="004976C3" w:rsidRPr="000F5B4E">
        <w:rPr>
          <w:rFonts w:cs="Arial"/>
        </w:rPr>
        <w:t xml:space="preserve">может быть возобновлено на основании соответствующего заявления. При этом срок предоставления </w:t>
      </w:r>
      <w:r w:rsidR="00996750" w:rsidRPr="000F5B4E">
        <w:rPr>
          <w:rFonts w:cs="Arial"/>
        </w:rPr>
        <w:t>муниципальной у</w:t>
      </w:r>
      <w:r w:rsidR="004976C3" w:rsidRPr="000F5B4E">
        <w:rPr>
          <w:rFonts w:cs="Arial"/>
        </w:rPr>
        <w:t>слуги начинает исчисляться заново со дня регистрации указанного заявления.</w:t>
      </w:r>
    </w:p>
    <w:p w:rsidR="004976C3" w:rsidRPr="000F5B4E" w:rsidRDefault="00AF7CFF" w:rsidP="000F5B4E">
      <w:pPr>
        <w:ind w:firstLine="709"/>
        <w:rPr>
          <w:rFonts w:cs="Arial"/>
        </w:rPr>
      </w:pPr>
      <w:r w:rsidRPr="000F5B4E">
        <w:rPr>
          <w:rFonts w:cs="Arial"/>
        </w:rPr>
        <w:lastRenderedPageBreak/>
        <w:t>3.4.</w:t>
      </w:r>
      <w:r w:rsidR="00996750" w:rsidRPr="000F5B4E">
        <w:rPr>
          <w:rFonts w:cs="Arial"/>
        </w:rPr>
        <w:t>6</w:t>
      </w:r>
      <w:r w:rsidR="004976C3" w:rsidRPr="000F5B4E">
        <w:rPr>
          <w:rFonts w:cs="Arial"/>
        </w:rPr>
        <w:t xml:space="preserve">. В случае, если в предоставлении </w:t>
      </w:r>
      <w:r w:rsidR="00996750" w:rsidRPr="000F5B4E">
        <w:rPr>
          <w:rFonts w:cs="Arial"/>
        </w:rPr>
        <w:t xml:space="preserve">муниципальной </w:t>
      </w:r>
      <w:r w:rsidR="004976C3" w:rsidRPr="000F5B4E">
        <w:rPr>
          <w:rFonts w:cs="Arial"/>
        </w:rPr>
        <w:t>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996750" w:rsidRPr="000F5B4E" w:rsidRDefault="002E7287" w:rsidP="000F5B4E">
      <w:pPr>
        <w:ind w:firstLine="709"/>
        <w:rPr>
          <w:rFonts w:cs="Arial"/>
        </w:rPr>
      </w:pPr>
      <w:r w:rsidRPr="000F5B4E">
        <w:rPr>
          <w:rFonts w:cs="Arial"/>
        </w:rPr>
        <w:t>3.4</w:t>
      </w:r>
      <w:r w:rsidR="00996750" w:rsidRPr="000F5B4E">
        <w:rPr>
          <w:rFonts w:cs="Arial"/>
        </w:rPr>
        <w:t xml:space="preserve">.7. </w:t>
      </w:r>
      <w:r w:rsidR="004976C3" w:rsidRPr="000F5B4E">
        <w:rPr>
          <w:rFonts w:cs="Arial"/>
        </w:rPr>
        <w:t>Результатом административно</w:t>
      </w:r>
      <w:r w:rsidR="00996750" w:rsidRPr="000F5B4E">
        <w:rPr>
          <w:rFonts w:cs="Arial"/>
        </w:rPr>
        <w:t>й</w:t>
      </w:r>
      <w:r w:rsidR="00D02676" w:rsidRPr="000F5B4E">
        <w:rPr>
          <w:rFonts w:cs="Arial"/>
        </w:rPr>
        <w:t xml:space="preserve"> </w:t>
      </w:r>
      <w:r w:rsidR="00996750" w:rsidRPr="000F5B4E">
        <w:rPr>
          <w:rFonts w:cs="Arial"/>
        </w:rPr>
        <w:t xml:space="preserve">процедуры </w:t>
      </w:r>
      <w:r w:rsidR="004976C3" w:rsidRPr="000F5B4E">
        <w:rPr>
          <w:rFonts w:cs="Arial"/>
        </w:rPr>
        <w:t xml:space="preserve">является </w:t>
      </w:r>
      <w:r w:rsidR="00996750" w:rsidRPr="000F5B4E">
        <w:rPr>
          <w:rFonts w:cs="Arial"/>
        </w:rPr>
        <w:t xml:space="preserve">принятие постановления Администрации </w:t>
      </w:r>
      <w:r w:rsidR="004976C3" w:rsidRPr="000F5B4E">
        <w:rPr>
          <w:rFonts w:cs="Arial"/>
        </w:rPr>
        <w:t>о присвоении спортивного разряда или отказ в предос</w:t>
      </w:r>
      <w:r w:rsidR="00996750" w:rsidRPr="000F5B4E">
        <w:rPr>
          <w:rFonts w:cs="Arial"/>
        </w:rPr>
        <w:t xml:space="preserve">тавлении </w:t>
      </w:r>
      <w:r w:rsidR="008E65FB" w:rsidRPr="000F5B4E">
        <w:rPr>
          <w:rFonts w:cs="Arial"/>
        </w:rPr>
        <w:t xml:space="preserve">муниципальной </w:t>
      </w:r>
      <w:r w:rsidR="00996750" w:rsidRPr="000F5B4E">
        <w:rPr>
          <w:rFonts w:cs="Arial"/>
        </w:rPr>
        <w:t>услуги и его регистрация согласно внутренним правилам делопроизводства.</w:t>
      </w:r>
    </w:p>
    <w:p w:rsidR="004976C3" w:rsidRPr="000F5B4E" w:rsidRDefault="004976C3" w:rsidP="000F5B4E">
      <w:pPr>
        <w:ind w:firstLine="709"/>
        <w:rPr>
          <w:rFonts w:cs="Arial"/>
        </w:rPr>
      </w:pPr>
      <w:r w:rsidRPr="000F5B4E">
        <w:rPr>
          <w:rFonts w:cs="Arial"/>
        </w:rPr>
        <w:t xml:space="preserve">3.5. Выдача результата предоставления </w:t>
      </w:r>
      <w:r w:rsidR="008E65FB"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 xml:space="preserve">3.5.1. Юридическим фактом для начала административной процедуры является </w:t>
      </w:r>
      <w:r w:rsidR="008E65FB" w:rsidRPr="000F5B4E">
        <w:rPr>
          <w:rFonts w:cs="Arial"/>
        </w:rPr>
        <w:t xml:space="preserve">постановление Администрации </w:t>
      </w:r>
      <w:r w:rsidRPr="000F5B4E">
        <w:rPr>
          <w:rFonts w:cs="Arial"/>
        </w:rPr>
        <w:t xml:space="preserve">о присвоении спортивного разряда или отказ в предоставлении </w:t>
      </w:r>
      <w:r w:rsidR="008E65FB" w:rsidRPr="000F5B4E">
        <w:rPr>
          <w:rFonts w:cs="Arial"/>
        </w:rPr>
        <w:t xml:space="preserve">муниципальной </w:t>
      </w:r>
      <w:r w:rsidRPr="000F5B4E">
        <w:rPr>
          <w:rFonts w:cs="Arial"/>
        </w:rPr>
        <w:t>услуги.</w:t>
      </w:r>
    </w:p>
    <w:p w:rsidR="008E65FB" w:rsidRPr="000F5B4E" w:rsidRDefault="004976C3" w:rsidP="000F5B4E">
      <w:pPr>
        <w:ind w:firstLine="709"/>
        <w:rPr>
          <w:rFonts w:cs="Arial"/>
        </w:rPr>
      </w:pPr>
      <w:r w:rsidRPr="000F5B4E">
        <w:rPr>
          <w:rFonts w:cs="Arial"/>
        </w:rPr>
        <w:t xml:space="preserve">3.5.2. В соответствии с </w:t>
      </w:r>
      <w:r w:rsidR="008E65FB" w:rsidRPr="000F5B4E">
        <w:rPr>
          <w:rFonts w:cs="Arial"/>
        </w:rPr>
        <w:t xml:space="preserve">постановлением Администрации </w:t>
      </w:r>
      <w:r w:rsidRPr="000F5B4E">
        <w:rPr>
          <w:rFonts w:cs="Arial"/>
        </w:rPr>
        <w:t>о присвоении спортивного разряда Специалист в течение 2 рабочих дней с момента регистрации</w:t>
      </w:r>
      <w:r w:rsidR="008E65FB" w:rsidRPr="000F5B4E">
        <w:rPr>
          <w:rFonts w:cs="Arial"/>
        </w:rPr>
        <w:t xml:space="preserve"> постановления д</w:t>
      </w:r>
      <w:r w:rsidRPr="000F5B4E">
        <w:rPr>
          <w:rFonts w:cs="Arial"/>
        </w:rPr>
        <w:t>елает</w:t>
      </w:r>
      <w:r w:rsidR="00834AAA" w:rsidRPr="000F5B4E">
        <w:rPr>
          <w:rFonts w:cs="Arial"/>
        </w:rPr>
        <w:t xml:space="preserve"> копию постановления о присвоении спортивного разряда и производит запись </w:t>
      </w:r>
      <w:r w:rsidRPr="000F5B4E">
        <w:rPr>
          <w:rFonts w:cs="Arial"/>
        </w:rPr>
        <w:t xml:space="preserve">в зачетную классификационную книжку о присвоенном спортивном разряде, заверяет запись своей подписью и ставит печать </w:t>
      </w:r>
      <w:r w:rsidR="008E65FB" w:rsidRPr="000F5B4E">
        <w:rPr>
          <w:rFonts w:cs="Arial"/>
        </w:rPr>
        <w:t xml:space="preserve">Администрации. </w:t>
      </w:r>
    </w:p>
    <w:p w:rsidR="00834AAA" w:rsidRPr="000F5B4E" w:rsidRDefault="00834AAA" w:rsidP="000F5B4E">
      <w:pPr>
        <w:ind w:firstLine="709"/>
        <w:rPr>
          <w:rFonts w:cs="Arial"/>
        </w:rPr>
      </w:pPr>
      <w:r w:rsidRPr="000F5B4E">
        <w:rPr>
          <w:rFonts w:cs="Arial"/>
        </w:rPr>
        <w:t>3.5.3. Специалист уведомляет заявителя посредством телефонной связи, факса, электронной почты об итогах рассмотрения ходатайства о присвоении спортивного разряда и сроках получения зачетной классификационной книжки, значка соответствующего разряда и копии постановления Администрации о присвоенном спортивном разряде</w:t>
      </w:r>
      <w:r w:rsidR="005845CF" w:rsidRPr="000F5B4E">
        <w:rPr>
          <w:rFonts w:cs="Arial"/>
        </w:rPr>
        <w:t>,</w:t>
      </w:r>
      <w:r w:rsidRPr="000F5B4E">
        <w:rPr>
          <w:rFonts w:cs="Arial"/>
        </w:rPr>
        <w:t xml:space="preserve"> либо уведомления об отказе в присвоении спортивного разряда.</w:t>
      </w:r>
    </w:p>
    <w:p w:rsidR="004976C3" w:rsidRPr="000F5B4E" w:rsidRDefault="00834AAA" w:rsidP="000F5B4E">
      <w:pPr>
        <w:ind w:firstLine="709"/>
        <w:rPr>
          <w:rFonts w:cs="Arial"/>
        </w:rPr>
      </w:pPr>
      <w:r w:rsidRPr="000F5B4E">
        <w:rPr>
          <w:rFonts w:cs="Arial"/>
        </w:rPr>
        <w:t xml:space="preserve">3.5.4. Зачетная классификационная книжка и копия приказа о присвоенном спортивном разряде выдаются заявителю лично. Специалист устанавливает личность заявителя и </w:t>
      </w:r>
      <w:r w:rsidR="004976C3" w:rsidRPr="000F5B4E">
        <w:rPr>
          <w:rFonts w:cs="Arial"/>
        </w:rPr>
        <w:t>делает запись о выдаче зачетной классификационной книжки и значка соответствующего спортивного разряда заявителю в книге регистрации. Заявитель расписывается в получении документов в книге регистрации.</w:t>
      </w:r>
    </w:p>
    <w:p w:rsidR="004976C3" w:rsidRPr="000F5B4E" w:rsidRDefault="004976C3" w:rsidP="000F5B4E">
      <w:pPr>
        <w:ind w:firstLine="709"/>
        <w:rPr>
          <w:rFonts w:cs="Arial"/>
        </w:rPr>
      </w:pPr>
      <w:r w:rsidRPr="000F5B4E">
        <w:rPr>
          <w:rFonts w:cs="Arial"/>
        </w:rPr>
        <w:t>Максимальный срок выполнения действия составляет 10 минут.</w:t>
      </w:r>
    </w:p>
    <w:p w:rsidR="004976C3" w:rsidRPr="000F5B4E" w:rsidRDefault="004976C3" w:rsidP="000F5B4E">
      <w:pPr>
        <w:ind w:firstLine="709"/>
        <w:rPr>
          <w:rFonts w:cs="Arial"/>
        </w:rPr>
      </w:pPr>
      <w:r w:rsidRPr="000F5B4E">
        <w:rPr>
          <w:rFonts w:cs="Arial"/>
        </w:rPr>
        <w:t>3.5.</w:t>
      </w:r>
      <w:r w:rsidR="00834AAA" w:rsidRPr="000F5B4E">
        <w:rPr>
          <w:rFonts w:cs="Arial"/>
        </w:rPr>
        <w:t>5</w:t>
      </w:r>
      <w:r w:rsidRPr="000F5B4E">
        <w:rPr>
          <w:rFonts w:cs="Arial"/>
        </w:rPr>
        <w:t xml:space="preserve">. Подписанное </w:t>
      </w:r>
      <w:r w:rsidR="00335C1B" w:rsidRPr="000F5B4E">
        <w:rPr>
          <w:rFonts w:cs="Arial"/>
        </w:rPr>
        <w:t xml:space="preserve">главой администрации </w:t>
      </w:r>
      <w:r w:rsidR="00FD20ED" w:rsidRPr="000F5B4E">
        <w:rPr>
          <w:rFonts w:cs="Arial"/>
        </w:rPr>
        <w:t>Грибановского</w:t>
      </w:r>
      <w:r w:rsidR="005845CF" w:rsidRPr="000F5B4E">
        <w:rPr>
          <w:rFonts w:cs="Arial"/>
        </w:rPr>
        <w:t xml:space="preserve"> </w:t>
      </w:r>
      <w:r w:rsidR="00335C1B" w:rsidRPr="000F5B4E">
        <w:rPr>
          <w:rFonts w:cs="Arial"/>
        </w:rPr>
        <w:t>муниципального района</w:t>
      </w:r>
      <w:r w:rsidR="005845CF" w:rsidRPr="000F5B4E">
        <w:rPr>
          <w:rFonts w:cs="Arial"/>
        </w:rPr>
        <w:t xml:space="preserve"> </w:t>
      </w:r>
      <w:r w:rsidRPr="000F5B4E">
        <w:rPr>
          <w:rFonts w:cs="Arial"/>
        </w:rPr>
        <w:t xml:space="preserve">уведомление об отказе в предоставлении </w:t>
      </w:r>
      <w:r w:rsidR="00834AAA" w:rsidRPr="000F5B4E">
        <w:rPr>
          <w:rFonts w:cs="Arial"/>
        </w:rPr>
        <w:t xml:space="preserve">муниципальной услуги </w:t>
      </w:r>
      <w:r w:rsidRPr="000F5B4E">
        <w:rPr>
          <w:rFonts w:cs="Arial"/>
        </w:rPr>
        <w:t xml:space="preserve">в течение </w:t>
      </w:r>
      <w:r w:rsidR="00A855CE" w:rsidRPr="000F5B4E">
        <w:rPr>
          <w:rFonts w:cs="Arial"/>
        </w:rPr>
        <w:t>2</w:t>
      </w:r>
      <w:r w:rsidRPr="000F5B4E">
        <w:rPr>
          <w:rFonts w:cs="Arial"/>
        </w:rPr>
        <w:t xml:space="preserve"> рабочих дней с момента принятия решения направляется заявителю по почте, факсом или по электронной почте</w:t>
      </w:r>
      <w:r w:rsidR="00834AAA" w:rsidRPr="000F5B4E">
        <w:rPr>
          <w:rFonts w:cs="Arial"/>
        </w:rPr>
        <w:t xml:space="preserve"> или выдается лично</w:t>
      </w:r>
      <w:r w:rsidRPr="000F5B4E">
        <w:rPr>
          <w:rFonts w:cs="Arial"/>
        </w:rPr>
        <w:t>.</w:t>
      </w:r>
    </w:p>
    <w:p w:rsidR="004976C3" w:rsidRPr="000F5B4E" w:rsidRDefault="004976C3" w:rsidP="000F5B4E">
      <w:pPr>
        <w:ind w:firstLine="709"/>
        <w:rPr>
          <w:rFonts w:cs="Arial"/>
        </w:rPr>
      </w:pPr>
      <w:r w:rsidRPr="000F5B4E">
        <w:rPr>
          <w:rFonts w:cs="Arial"/>
        </w:rPr>
        <w:t>3.5.</w:t>
      </w:r>
      <w:r w:rsidR="00834AAA" w:rsidRPr="000F5B4E">
        <w:rPr>
          <w:rFonts w:cs="Arial"/>
        </w:rPr>
        <w:t>6</w:t>
      </w:r>
      <w:r w:rsidRPr="000F5B4E">
        <w:rPr>
          <w:rFonts w:cs="Arial"/>
        </w:rPr>
        <w:t>. Результатом административно</w:t>
      </w:r>
      <w:r w:rsidR="00834AAA" w:rsidRPr="000F5B4E">
        <w:rPr>
          <w:rFonts w:cs="Arial"/>
        </w:rPr>
        <w:t>й</w:t>
      </w:r>
      <w:r w:rsidR="005845CF" w:rsidRPr="000F5B4E">
        <w:rPr>
          <w:rFonts w:cs="Arial"/>
        </w:rPr>
        <w:t xml:space="preserve"> </w:t>
      </w:r>
      <w:r w:rsidR="00834AAA" w:rsidRPr="000F5B4E">
        <w:rPr>
          <w:rFonts w:cs="Arial"/>
        </w:rPr>
        <w:t xml:space="preserve">процедуры </w:t>
      </w:r>
      <w:r w:rsidRPr="000F5B4E">
        <w:rPr>
          <w:rFonts w:cs="Arial"/>
        </w:rPr>
        <w:t xml:space="preserve">является факт выдачи заявителю зачетной классификационной книжки и значка соответствующего спортивного разряда или </w:t>
      </w:r>
      <w:r w:rsidR="00834AAA" w:rsidRPr="000F5B4E">
        <w:rPr>
          <w:rFonts w:cs="Arial"/>
        </w:rPr>
        <w:t xml:space="preserve">выдачи (направления) </w:t>
      </w:r>
      <w:r w:rsidRPr="000F5B4E">
        <w:rPr>
          <w:rFonts w:cs="Arial"/>
        </w:rPr>
        <w:t xml:space="preserve">отказа в предоставлении </w:t>
      </w:r>
      <w:r w:rsidR="00834AAA" w:rsidRPr="000F5B4E">
        <w:rPr>
          <w:rFonts w:cs="Arial"/>
        </w:rPr>
        <w:t xml:space="preserve">муниципальной </w:t>
      </w:r>
      <w:r w:rsidRPr="000F5B4E">
        <w:rPr>
          <w:rFonts w:cs="Arial"/>
        </w:rPr>
        <w:t>услуги.</w:t>
      </w:r>
    </w:p>
    <w:p w:rsidR="0043379C" w:rsidRPr="000F5B4E" w:rsidRDefault="0043379C" w:rsidP="000F5B4E">
      <w:pPr>
        <w:ind w:firstLine="709"/>
        <w:rPr>
          <w:rFonts w:cs="Arial"/>
        </w:rPr>
      </w:pPr>
      <w:r w:rsidRPr="000F5B4E">
        <w:rPr>
          <w:rFonts w:cs="Arial"/>
        </w:rPr>
        <w:t>3.5.7. При поступлении заявления в Администрацию через МФЦ уведомление о предоставлении муниципальной услуги</w:t>
      </w:r>
      <w:r w:rsidR="005845CF" w:rsidRPr="000F5B4E">
        <w:rPr>
          <w:rFonts w:cs="Arial"/>
        </w:rPr>
        <w:t>,</w:t>
      </w:r>
      <w:r w:rsidRPr="000F5B4E">
        <w:rPr>
          <w:rFonts w:cs="Arial"/>
        </w:rPr>
        <w:t xml:space="preserve"> либо уведомления об отказе в предоставлении муниципальной услуги</w:t>
      </w:r>
      <w:r w:rsidR="005845CF" w:rsidRPr="000F5B4E">
        <w:rPr>
          <w:rFonts w:cs="Arial"/>
        </w:rPr>
        <w:t>,</w:t>
      </w:r>
      <w:r w:rsidRPr="000F5B4E">
        <w:rPr>
          <w:rFonts w:cs="Arial"/>
        </w:rPr>
        <w:t xml:space="preserve"> направля</w:t>
      </w:r>
      <w:r w:rsidR="005845CF" w:rsidRPr="000F5B4E">
        <w:rPr>
          <w:rFonts w:cs="Arial"/>
        </w:rPr>
        <w:t>е</w:t>
      </w:r>
      <w:r w:rsidRPr="000F5B4E">
        <w:rPr>
          <w:rFonts w:cs="Arial"/>
        </w:rPr>
        <w:t xml:space="preserve">тся Специалистом </w:t>
      </w:r>
      <w:r w:rsidR="00AD2EBC" w:rsidRPr="000F5B4E">
        <w:rPr>
          <w:rFonts w:cs="Arial"/>
        </w:rPr>
        <w:t xml:space="preserve">Администрации </w:t>
      </w:r>
      <w:r w:rsidRPr="000F5B4E">
        <w:rPr>
          <w:rFonts w:cs="Arial"/>
        </w:rPr>
        <w:t>с сопроводительным письмом в адрес МФЦ в день регистрации постановления Администрации</w:t>
      </w:r>
      <w:r w:rsidR="00AD2EBC" w:rsidRPr="000F5B4E">
        <w:rPr>
          <w:rFonts w:cs="Arial"/>
        </w:rPr>
        <w:t xml:space="preserve"> или уведомления об отказе в предоставлении муниципальной услуги </w:t>
      </w:r>
      <w:r w:rsidRPr="000F5B4E">
        <w:rPr>
          <w:rFonts w:cs="Arial"/>
        </w:rPr>
        <w:t>в соответствии с внутренними правилами документооборота.</w:t>
      </w:r>
      <w:r w:rsidR="000A38B8" w:rsidRPr="000F5B4E">
        <w:rPr>
          <w:rFonts w:cs="Arial"/>
        </w:rPr>
        <w:t xml:space="preserve"> </w:t>
      </w:r>
    </w:p>
    <w:p w:rsidR="0043379C" w:rsidRPr="000F5B4E" w:rsidRDefault="00AD2EBC" w:rsidP="000F5B4E">
      <w:pPr>
        <w:ind w:firstLine="709"/>
        <w:rPr>
          <w:rFonts w:cs="Arial"/>
        </w:rPr>
      </w:pPr>
      <w:r w:rsidRPr="000F5B4E">
        <w:rPr>
          <w:rFonts w:cs="Arial"/>
        </w:rPr>
        <w:t>Уведомление о предоставлении муниципальной услуги</w:t>
      </w:r>
      <w:r w:rsidR="005845CF" w:rsidRPr="000F5B4E">
        <w:rPr>
          <w:rFonts w:cs="Arial"/>
        </w:rPr>
        <w:t>,</w:t>
      </w:r>
      <w:r w:rsidRPr="000F5B4E">
        <w:rPr>
          <w:rFonts w:cs="Arial"/>
        </w:rPr>
        <w:t xml:space="preserve"> либо уведомления об отказе в предоставлении муниципальной услуги</w:t>
      </w:r>
      <w:r w:rsidR="005845CF" w:rsidRPr="000F5B4E">
        <w:rPr>
          <w:rFonts w:cs="Arial"/>
        </w:rPr>
        <w:t>,</w:t>
      </w:r>
      <w:r w:rsidRPr="000F5B4E">
        <w:rPr>
          <w:rFonts w:cs="Arial"/>
        </w:rPr>
        <w:t xml:space="preserve"> </w:t>
      </w:r>
      <w:r w:rsidR="0043379C" w:rsidRPr="000F5B4E">
        <w:rPr>
          <w:rFonts w:cs="Arial"/>
        </w:rPr>
        <w:t>выда</w:t>
      </w:r>
      <w:r w:rsidR="005845CF" w:rsidRPr="000F5B4E">
        <w:rPr>
          <w:rFonts w:cs="Arial"/>
        </w:rPr>
        <w:t>е</w:t>
      </w:r>
      <w:r w:rsidR="0043379C" w:rsidRPr="000F5B4E">
        <w:rPr>
          <w:rFonts w:cs="Arial"/>
        </w:rPr>
        <w:t>тся заявителю уполномоченным должностным лицом МФЦ в день обращения за получением результата пред</w:t>
      </w:r>
      <w:r w:rsidR="00B54E3D" w:rsidRPr="000F5B4E">
        <w:rPr>
          <w:rFonts w:cs="Arial"/>
        </w:rPr>
        <w:t>оставления муниципальной услуги.</w:t>
      </w:r>
    </w:p>
    <w:p w:rsidR="004976C3" w:rsidRPr="000F5B4E" w:rsidRDefault="004976C3" w:rsidP="000F5B4E">
      <w:pPr>
        <w:ind w:firstLine="709"/>
        <w:rPr>
          <w:rFonts w:cs="Arial"/>
        </w:rPr>
      </w:pPr>
      <w:r w:rsidRPr="000F5B4E">
        <w:rPr>
          <w:rFonts w:cs="Arial"/>
        </w:rPr>
        <w:t xml:space="preserve">3.6. Отдельные административные процедуры и порядок предоставления </w:t>
      </w:r>
      <w:r w:rsidR="001774FA" w:rsidRPr="000F5B4E">
        <w:rPr>
          <w:rFonts w:cs="Arial"/>
        </w:rPr>
        <w:t xml:space="preserve">муниципальной </w:t>
      </w:r>
      <w:r w:rsidRPr="000F5B4E">
        <w:rPr>
          <w:rFonts w:cs="Arial"/>
        </w:rPr>
        <w:t>услуги в электронной форме.</w:t>
      </w:r>
    </w:p>
    <w:p w:rsidR="004976C3" w:rsidRPr="000F5B4E" w:rsidRDefault="004976C3" w:rsidP="000F5B4E">
      <w:pPr>
        <w:ind w:firstLine="709"/>
        <w:rPr>
          <w:rFonts w:cs="Arial"/>
        </w:rPr>
      </w:pPr>
      <w:r w:rsidRPr="000F5B4E">
        <w:rPr>
          <w:rFonts w:cs="Arial"/>
        </w:rPr>
        <w:lastRenderedPageBreak/>
        <w:t>3.6.1.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0F5B4E" w:rsidRDefault="004976C3" w:rsidP="000F5B4E">
      <w:pPr>
        <w:ind w:firstLine="709"/>
        <w:rPr>
          <w:rFonts w:cs="Arial"/>
        </w:rPr>
      </w:pPr>
      <w:r w:rsidRPr="000F5B4E">
        <w:rPr>
          <w:rFonts w:cs="Arial"/>
        </w:rPr>
        <w:t xml:space="preserve">- предоставления доступа к информации о порядке предоставления </w:t>
      </w:r>
      <w:r w:rsidR="001774FA" w:rsidRPr="000F5B4E">
        <w:rPr>
          <w:rFonts w:cs="Arial"/>
        </w:rPr>
        <w:t xml:space="preserve">муниципальной </w:t>
      </w:r>
      <w:r w:rsidRPr="000F5B4E">
        <w:rPr>
          <w:rFonts w:cs="Arial"/>
        </w:rPr>
        <w:t>услуги, местах оказания услуги;</w:t>
      </w:r>
    </w:p>
    <w:p w:rsidR="004976C3" w:rsidRPr="000F5B4E" w:rsidRDefault="004976C3" w:rsidP="000F5B4E">
      <w:pPr>
        <w:ind w:firstLine="709"/>
        <w:rPr>
          <w:rFonts w:cs="Arial"/>
        </w:rPr>
      </w:pPr>
      <w:r w:rsidRPr="000F5B4E">
        <w:rPr>
          <w:rFonts w:cs="Arial"/>
        </w:rPr>
        <w:t xml:space="preserve">- подачи представления и документов, предусмотренных пунктом 2.6.3 настоящего Регламента, для предоставления </w:t>
      </w:r>
      <w:r w:rsidR="001774FA" w:rsidRPr="000F5B4E">
        <w:rPr>
          <w:rFonts w:cs="Arial"/>
        </w:rPr>
        <w:t xml:space="preserve">муниципальной </w:t>
      </w:r>
      <w:r w:rsidRPr="000F5B4E">
        <w:rPr>
          <w:rFonts w:cs="Arial"/>
        </w:rPr>
        <w:t>услуги, приема представления и документов в электронной форме;</w:t>
      </w:r>
    </w:p>
    <w:p w:rsidR="004976C3" w:rsidRPr="000F5B4E" w:rsidRDefault="004976C3" w:rsidP="000F5B4E">
      <w:pPr>
        <w:ind w:firstLine="709"/>
        <w:rPr>
          <w:rFonts w:cs="Arial"/>
        </w:rPr>
      </w:pPr>
      <w:r w:rsidRPr="000F5B4E">
        <w:rPr>
          <w:rFonts w:cs="Arial"/>
        </w:rPr>
        <w:t xml:space="preserve">- получения заявителем в личном кабинете сведений о ходе выполнения </w:t>
      </w:r>
      <w:r w:rsidR="001774FA"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 xml:space="preserve">- получения заявителем в личном кабинете уведомления о предоставлении </w:t>
      </w:r>
      <w:r w:rsidR="001774FA" w:rsidRPr="000F5B4E">
        <w:rPr>
          <w:rFonts w:cs="Arial"/>
        </w:rPr>
        <w:t>муниципальной у</w:t>
      </w:r>
      <w:r w:rsidRPr="000F5B4E">
        <w:rPr>
          <w:rFonts w:cs="Arial"/>
        </w:rPr>
        <w:t xml:space="preserve">слуги либо мотивированного уведомления об отказе в предоставлении </w:t>
      </w:r>
      <w:r w:rsidR="001774FA" w:rsidRPr="000F5B4E">
        <w:rPr>
          <w:rFonts w:cs="Arial"/>
        </w:rPr>
        <w:t xml:space="preserve">муниципальной </w:t>
      </w:r>
      <w:r w:rsidRPr="000F5B4E">
        <w:rPr>
          <w:rFonts w:cs="Arial"/>
        </w:rPr>
        <w:t>услуги.</w:t>
      </w:r>
    </w:p>
    <w:p w:rsidR="004976C3" w:rsidRPr="000F5B4E" w:rsidRDefault="004976C3" w:rsidP="000F5B4E">
      <w:pPr>
        <w:ind w:firstLine="709"/>
        <w:rPr>
          <w:rFonts w:cs="Arial"/>
        </w:rPr>
      </w:pPr>
      <w:r w:rsidRPr="000F5B4E">
        <w:rPr>
          <w:rFonts w:cs="Arial"/>
        </w:rPr>
        <w:t xml:space="preserve">3.6.2. Основанием для начала исполнения административной процедуры подачи заявления и документов для предоставления </w:t>
      </w:r>
      <w:r w:rsidR="001774FA" w:rsidRPr="000F5B4E">
        <w:rPr>
          <w:rFonts w:cs="Arial"/>
        </w:rPr>
        <w:t xml:space="preserve">муниципальной услуги </w:t>
      </w:r>
      <w:r w:rsidRPr="000F5B4E">
        <w:rPr>
          <w:rFonts w:cs="Arial"/>
        </w:rPr>
        <w:t>в электронной форме является заполнение заявителем в федеральной государс</w:t>
      </w:r>
      <w:r w:rsidR="00A0474D" w:rsidRPr="000F5B4E">
        <w:rPr>
          <w:rFonts w:cs="Arial"/>
        </w:rPr>
        <w:t>твенной информационной системе «</w:t>
      </w:r>
      <w:r w:rsidRPr="000F5B4E">
        <w:rPr>
          <w:rFonts w:cs="Arial"/>
        </w:rPr>
        <w:t>Единый портал государственных и муниципальных услуг</w:t>
      </w:r>
      <w:r w:rsidR="00A0474D" w:rsidRPr="000F5B4E">
        <w:rPr>
          <w:rFonts w:cs="Arial"/>
        </w:rPr>
        <w:t>»</w:t>
      </w:r>
      <w:r w:rsidR="005845CF" w:rsidRPr="000F5B4E">
        <w:rPr>
          <w:rFonts w:cs="Arial"/>
        </w:rPr>
        <w:t>,</w:t>
      </w:r>
      <w:r w:rsidRPr="000F5B4E">
        <w:rPr>
          <w:rFonts w:cs="Arial"/>
        </w:rPr>
        <w:t xml:space="preserve"> либо информационн</w:t>
      </w:r>
      <w:r w:rsidR="00A0474D" w:rsidRPr="000F5B4E">
        <w:rPr>
          <w:rFonts w:cs="Arial"/>
        </w:rPr>
        <w:t>ой системе Воронежской области «</w:t>
      </w:r>
      <w:r w:rsidRPr="000F5B4E">
        <w:rPr>
          <w:rFonts w:cs="Arial"/>
        </w:rPr>
        <w:t>Портал государственных и муниципальных услуг Воронежской области</w:t>
      </w:r>
      <w:r w:rsidR="00A0474D" w:rsidRPr="000F5B4E">
        <w:rPr>
          <w:rFonts w:cs="Arial"/>
        </w:rPr>
        <w:t>»</w:t>
      </w:r>
      <w:r w:rsidR="005845CF" w:rsidRPr="000F5B4E">
        <w:rPr>
          <w:rFonts w:cs="Arial"/>
        </w:rPr>
        <w:t>,</w:t>
      </w:r>
      <w:r w:rsidRPr="000F5B4E">
        <w:rPr>
          <w:rFonts w:cs="Arial"/>
        </w:rPr>
        <w:t xml:space="preserve">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управление.</w:t>
      </w:r>
    </w:p>
    <w:p w:rsidR="004976C3" w:rsidRPr="000F5B4E" w:rsidRDefault="004976C3" w:rsidP="000F5B4E">
      <w:pPr>
        <w:ind w:firstLine="709"/>
        <w:rPr>
          <w:rFonts w:cs="Arial"/>
        </w:rPr>
      </w:pPr>
      <w:r w:rsidRPr="000F5B4E">
        <w:rPr>
          <w:rFonts w:cs="Arial"/>
        </w:rPr>
        <w:t xml:space="preserve">3.6.3. После поступления электронной формы заявления с документами в </w:t>
      </w:r>
      <w:r w:rsidR="001774FA" w:rsidRPr="000F5B4E">
        <w:rPr>
          <w:rFonts w:cs="Arial"/>
        </w:rPr>
        <w:t xml:space="preserve">Администрацию </w:t>
      </w:r>
      <w:r w:rsidRPr="000F5B4E">
        <w:rPr>
          <w:rFonts w:cs="Arial"/>
        </w:rPr>
        <w:t>Специалист осуществляет следующую последовательность действий:</w:t>
      </w:r>
    </w:p>
    <w:p w:rsidR="004976C3" w:rsidRPr="000F5B4E" w:rsidRDefault="004976C3" w:rsidP="000F5B4E">
      <w:pPr>
        <w:ind w:firstLine="709"/>
        <w:rPr>
          <w:rFonts w:cs="Arial"/>
        </w:rPr>
      </w:pPr>
      <w:r w:rsidRPr="000F5B4E">
        <w:rPr>
          <w:rFonts w:cs="Arial"/>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0F5B4E" w:rsidRDefault="004976C3" w:rsidP="000F5B4E">
      <w:pPr>
        <w:ind w:firstLine="709"/>
        <w:rPr>
          <w:rFonts w:cs="Arial"/>
        </w:rPr>
      </w:pPr>
      <w:r w:rsidRPr="000F5B4E">
        <w:rPr>
          <w:rFonts w:cs="Arial"/>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0F5B4E" w:rsidRDefault="001774FA" w:rsidP="000F5B4E">
      <w:pPr>
        <w:ind w:firstLine="709"/>
        <w:rPr>
          <w:rFonts w:cs="Arial"/>
        </w:rPr>
      </w:pPr>
      <w:r w:rsidRPr="000F5B4E">
        <w:rPr>
          <w:rFonts w:cs="Arial"/>
        </w:rPr>
        <w:t>в</w:t>
      </w:r>
      <w:r w:rsidR="004976C3" w:rsidRPr="000F5B4E">
        <w:rPr>
          <w:rFonts w:cs="Arial"/>
        </w:rPr>
        <w:t xml:space="preserve">) рассматривает заявление и сведения, содержащиеся в предоставленных заявителем документах, для принятия решения о предоставлении </w:t>
      </w:r>
      <w:r w:rsidRPr="000F5B4E">
        <w:rPr>
          <w:rFonts w:cs="Arial"/>
        </w:rPr>
        <w:t xml:space="preserve">муниципальной </w:t>
      </w:r>
      <w:r w:rsidR="004976C3" w:rsidRPr="000F5B4E">
        <w:rPr>
          <w:rFonts w:cs="Arial"/>
        </w:rPr>
        <w:t>услуги в порядке, предусмотренном настоящим Регламентом;</w:t>
      </w:r>
    </w:p>
    <w:p w:rsidR="004976C3" w:rsidRPr="000F5B4E" w:rsidRDefault="001774FA" w:rsidP="000F5B4E">
      <w:pPr>
        <w:ind w:firstLine="709"/>
        <w:rPr>
          <w:rFonts w:cs="Arial"/>
        </w:rPr>
      </w:pPr>
      <w:r w:rsidRPr="000F5B4E">
        <w:rPr>
          <w:rFonts w:cs="Arial"/>
        </w:rPr>
        <w:t>г</w:t>
      </w:r>
      <w:r w:rsidR="004976C3" w:rsidRPr="000F5B4E">
        <w:rPr>
          <w:rFonts w:cs="Arial"/>
        </w:rPr>
        <w:t xml:space="preserve">) направляет заявителю в личный кабинет уведомление о предоставлении </w:t>
      </w:r>
      <w:r w:rsidRPr="000F5B4E">
        <w:rPr>
          <w:rFonts w:cs="Arial"/>
        </w:rPr>
        <w:t xml:space="preserve">муниципальной </w:t>
      </w:r>
      <w:r w:rsidR="004976C3" w:rsidRPr="000F5B4E">
        <w:rPr>
          <w:rFonts w:cs="Arial"/>
        </w:rPr>
        <w:t xml:space="preserve">услуги либо уведомления об отказе в предоставлении </w:t>
      </w:r>
      <w:r w:rsidRPr="000F5B4E">
        <w:rPr>
          <w:rFonts w:cs="Arial"/>
        </w:rPr>
        <w:t xml:space="preserve">муниципальной </w:t>
      </w:r>
      <w:r w:rsidR="004976C3" w:rsidRPr="000F5B4E">
        <w:rPr>
          <w:rFonts w:cs="Arial"/>
        </w:rPr>
        <w:t xml:space="preserve">услуги, а также уведомление о необходимости явиться в </w:t>
      </w:r>
      <w:r w:rsidRPr="000F5B4E">
        <w:rPr>
          <w:rFonts w:cs="Arial"/>
        </w:rPr>
        <w:t xml:space="preserve">Администрацию </w:t>
      </w:r>
      <w:r w:rsidR="004976C3" w:rsidRPr="000F5B4E">
        <w:rPr>
          <w:rFonts w:cs="Arial"/>
        </w:rPr>
        <w:t xml:space="preserve">для получения результата оказания </w:t>
      </w:r>
      <w:r w:rsidRPr="000F5B4E">
        <w:rPr>
          <w:rFonts w:cs="Arial"/>
        </w:rPr>
        <w:t xml:space="preserve">муниципальной </w:t>
      </w:r>
      <w:r w:rsidR="004976C3" w:rsidRPr="000F5B4E">
        <w:rPr>
          <w:rFonts w:cs="Arial"/>
        </w:rPr>
        <w:t>услуги (при необходимости).</w:t>
      </w:r>
    </w:p>
    <w:p w:rsidR="004976C3" w:rsidRPr="000F5B4E" w:rsidRDefault="004976C3" w:rsidP="000F5B4E">
      <w:pPr>
        <w:ind w:firstLine="709"/>
        <w:rPr>
          <w:rFonts w:cs="Arial"/>
        </w:rPr>
      </w:pPr>
      <w:r w:rsidRPr="000F5B4E">
        <w:rPr>
          <w:rFonts w:cs="Arial"/>
        </w:rPr>
        <w:t>3.7. Предоставление результата</w:t>
      </w:r>
      <w:r w:rsidR="001774FA" w:rsidRPr="000F5B4E">
        <w:rPr>
          <w:rFonts w:cs="Arial"/>
        </w:rPr>
        <w:t xml:space="preserve"> муниципальной </w:t>
      </w:r>
      <w:r w:rsidRPr="000F5B4E">
        <w:rPr>
          <w:rFonts w:cs="Arial"/>
        </w:rPr>
        <w:t>услуги в электронной форме не предусмотрено.</w:t>
      </w:r>
    </w:p>
    <w:p w:rsidR="00FF4462" w:rsidRPr="000F5B4E" w:rsidRDefault="00FF4462" w:rsidP="000F5B4E">
      <w:pPr>
        <w:ind w:firstLine="709"/>
        <w:rPr>
          <w:rFonts w:cs="Arial"/>
        </w:rPr>
      </w:pPr>
    </w:p>
    <w:p w:rsidR="00B54E3D" w:rsidRPr="000F5B4E" w:rsidRDefault="005563B0" w:rsidP="000F5B4E">
      <w:pPr>
        <w:ind w:firstLine="709"/>
        <w:rPr>
          <w:rFonts w:cs="Arial"/>
        </w:rPr>
      </w:pPr>
      <w:r w:rsidRPr="000F5B4E">
        <w:rPr>
          <w:rFonts w:cs="Arial"/>
        </w:rPr>
        <w:t>IV.</w:t>
      </w:r>
      <w:r w:rsidR="00B54E3D" w:rsidRPr="000F5B4E">
        <w:rPr>
          <w:rFonts w:cs="Arial"/>
        </w:rPr>
        <w:t xml:space="preserve"> П</w:t>
      </w:r>
      <w:r w:rsidRPr="000F5B4E">
        <w:rPr>
          <w:rFonts w:cs="Arial"/>
        </w:rPr>
        <w:t>ОРЯДОК И ФОРМЫ КОНТРОЛЯ ОРГАНИЗАЦИИ ПРЕДОСТАВЛЕНИЯ МУНИЦИПАЛЬНОЙ УСЛУГИ</w:t>
      </w:r>
    </w:p>
    <w:p w:rsidR="005563B0" w:rsidRPr="000F5B4E" w:rsidRDefault="005563B0" w:rsidP="000F5B4E">
      <w:pPr>
        <w:ind w:firstLine="709"/>
        <w:rPr>
          <w:rFonts w:cs="Arial"/>
        </w:rPr>
      </w:pPr>
    </w:p>
    <w:p w:rsidR="00B54E3D" w:rsidRPr="000F5B4E" w:rsidRDefault="00B54E3D" w:rsidP="000F5B4E">
      <w:pPr>
        <w:ind w:firstLine="709"/>
        <w:rPr>
          <w:rFonts w:eastAsia="SimSun" w:cs="Arial"/>
        </w:rPr>
      </w:pPr>
      <w:r w:rsidRPr="000F5B4E">
        <w:rPr>
          <w:rFonts w:eastAsia="SimSun"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0F5B4E" w:rsidRDefault="00B54E3D" w:rsidP="000F5B4E">
      <w:pPr>
        <w:ind w:firstLine="709"/>
        <w:rPr>
          <w:rFonts w:eastAsia="SimSun" w:cs="Arial"/>
        </w:rPr>
      </w:pPr>
      <w:r w:rsidRPr="000F5B4E">
        <w:rPr>
          <w:rFonts w:eastAsia="SimSun" w:cs="Arial"/>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0F5B4E" w:rsidRDefault="00B54E3D" w:rsidP="000F5B4E">
      <w:pPr>
        <w:ind w:firstLine="709"/>
        <w:rPr>
          <w:rFonts w:eastAsia="SimSun" w:cs="Arial"/>
        </w:rPr>
      </w:pPr>
      <w:r w:rsidRPr="000F5B4E">
        <w:rPr>
          <w:rFonts w:eastAsia="SimSun"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0F5B4E" w:rsidRDefault="00B54E3D" w:rsidP="000F5B4E">
      <w:pPr>
        <w:ind w:firstLine="709"/>
        <w:rPr>
          <w:rFonts w:eastAsia="SimSun" w:cs="Arial"/>
        </w:rPr>
      </w:pPr>
      <w:r w:rsidRPr="000F5B4E">
        <w:rPr>
          <w:rFonts w:eastAsia="SimSun"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0F5B4E" w:rsidRDefault="00B54E3D" w:rsidP="000F5B4E">
      <w:pPr>
        <w:ind w:firstLine="709"/>
        <w:rPr>
          <w:rFonts w:cs="Arial"/>
        </w:rPr>
      </w:pPr>
      <w:r w:rsidRPr="000F5B4E">
        <w:rPr>
          <w:rFonts w:cs="Arial"/>
        </w:rPr>
        <w:t>4.4. Проведение текущего контроля должно осуществляться не реже двух раз в год.</w:t>
      </w:r>
    </w:p>
    <w:p w:rsidR="00B54E3D" w:rsidRPr="000F5B4E" w:rsidRDefault="00B54E3D" w:rsidP="000F5B4E">
      <w:pPr>
        <w:ind w:firstLine="709"/>
        <w:rPr>
          <w:rFonts w:eastAsia="SimSun" w:cs="Arial"/>
        </w:rPr>
      </w:pPr>
      <w:r w:rsidRPr="000F5B4E">
        <w:rPr>
          <w:rFonts w:eastAsia="SimSun"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0F5B4E" w:rsidRDefault="00B54E3D" w:rsidP="000F5B4E">
      <w:pPr>
        <w:ind w:firstLine="709"/>
        <w:rPr>
          <w:rFonts w:eastAsia="SimSun" w:cs="Arial"/>
        </w:rPr>
      </w:pPr>
      <w:r w:rsidRPr="000F5B4E">
        <w:rPr>
          <w:rFonts w:eastAsia="SimSun"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0F5B4E" w:rsidRDefault="00B54E3D" w:rsidP="000F5B4E">
      <w:pPr>
        <w:ind w:firstLine="709"/>
        <w:rPr>
          <w:rFonts w:eastAsia="SimSun" w:cs="Arial"/>
        </w:rPr>
      </w:pPr>
      <w:r w:rsidRPr="000F5B4E">
        <w:rPr>
          <w:rFonts w:eastAsia="SimSun"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0F5B4E" w:rsidRDefault="00B54E3D" w:rsidP="000F5B4E">
      <w:pPr>
        <w:ind w:firstLine="709"/>
        <w:rPr>
          <w:rFonts w:eastAsia="SimSun" w:cs="Arial"/>
        </w:rPr>
      </w:pPr>
      <w:r w:rsidRPr="000F5B4E">
        <w:rPr>
          <w:rFonts w:eastAsia="SimSun"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0F5B4E" w:rsidRDefault="00B54E3D" w:rsidP="000F5B4E">
      <w:pPr>
        <w:ind w:firstLine="709"/>
        <w:rPr>
          <w:rFonts w:cs="Arial"/>
        </w:rPr>
      </w:pPr>
    </w:p>
    <w:p w:rsidR="00335C1B" w:rsidRPr="000F5B4E" w:rsidRDefault="000A38B8" w:rsidP="000F5B4E">
      <w:pPr>
        <w:ind w:firstLine="709"/>
        <w:rPr>
          <w:rFonts w:cs="Arial"/>
        </w:rPr>
      </w:pPr>
      <w:r w:rsidRPr="000F5B4E">
        <w:rPr>
          <w:rFonts w:cs="Arial"/>
        </w:rPr>
        <w:t xml:space="preserve"> </w:t>
      </w:r>
    </w:p>
    <w:p w:rsidR="00B54E3D" w:rsidRPr="000F5B4E" w:rsidRDefault="005563B0" w:rsidP="000F5B4E">
      <w:pPr>
        <w:ind w:firstLine="709"/>
        <w:rPr>
          <w:rFonts w:eastAsia="SimSun" w:cs="Arial"/>
        </w:rPr>
      </w:pPr>
      <w:r w:rsidRPr="000F5B4E">
        <w:rPr>
          <w:rFonts w:eastAsia="SimSun" w:cs="Arial"/>
        </w:rPr>
        <w:t xml:space="preserve">V. </w:t>
      </w:r>
      <w:r w:rsidR="00B54E3D" w:rsidRPr="000F5B4E">
        <w:rPr>
          <w:rFonts w:eastAsia="SimSun" w:cs="Arial"/>
        </w:rPr>
        <w:t>Д</w:t>
      </w:r>
      <w:r w:rsidRPr="000F5B4E">
        <w:rPr>
          <w:rFonts w:eastAsia="SimSun" w:cs="Arial"/>
        </w:rPr>
        <w:t>ОСУДЕБНЫЙ (ВНЕСУДЕБНЫЙ) ПОРЯДОК ОБЖАЛОВАНИЯ РЕШЕНИЙ И ДЕЙСТВИЙ (БЕЗДЕЙСТВИЯ) ОРГАНА</w:t>
      </w:r>
      <w:r w:rsidR="00B54E3D" w:rsidRPr="000F5B4E">
        <w:rPr>
          <w:rFonts w:eastAsia="SimSun" w:cs="Arial"/>
        </w:rPr>
        <w:t>,</w:t>
      </w:r>
      <w:r w:rsidRPr="000F5B4E">
        <w:rPr>
          <w:rFonts w:eastAsia="SimSun" w:cs="Arial"/>
        </w:rPr>
        <w:t xml:space="preserve"> ПРЕДОСТАВЛЯЮЩЕГО МУНИЦИПАЛЬНУЮ УСЛУГУ</w:t>
      </w:r>
      <w:r w:rsidR="00B54E3D" w:rsidRPr="000F5B4E">
        <w:rPr>
          <w:rFonts w:eastAsia="SimSun" w:cs="Arial"/>
        </w:rPr>
        <w:t>,</w:t>
      </w:r>
      <w:r w:rsidRPr="000F5B4E">
        <w:rPr>
          <w:rFonts w:eastAsia="SimSun" w:cs="Arial"/>
        </w:rPr>
        <w:t xml:space="preserve"> ДОЛЖНОСТНОГО ЛИЦА ОРГАНА, ПРЕДОСТАВЛЯЮЩЕГО МУНИЦИПАЛЬНУЮ УСЛУГУ, ЛИБО МУНИЦИПАЛЬНОГО СЛУЖАЩЕГО</w:t>
      </w:r>
      <w:r w:rsidR="00B54E3D" w:rsidRPr="000F5B4E">
        <w:rPr>
          <w:rFonts w:eastAsia="SimSun" w:cs="Arial"/>
        </w:rPr>
        <w:t>.</w:t>
      </w:r>
    </w:p>
    <w:p w:rsidR="00BC7C50" w:rsidRPr="000F5B4E" w:rsidRDefault="00BC7C50" w:rsidP="000F5B4E">
      <w:pPr>
        <w:ind w:firstLine="709"/>
        <w:rPr>
          <w:rFonts w:eastAsia="SimSun" w:cs="Arial"/>
        </w:rPr>
      </w:pPr>
    </w:p>
    <w:p w:rsidR="00B54E3D" w:rsidRPr="000F5B4E" w:rsidRDefault="00B54E3D" w:rsidP="000F5B4E">
      <w:pPr>
        <w:ind w:firstLine="709"/>
        <w:rPr>
          <w:rFonts w:cs="Arial"/>
        </w:rPr>
      </w:pPr>
      <w:r w:rsidRPr="000F5B4E">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0F5B4E" w:rsidRDefault="00B54E3D" w:rsidP="000F5B4E">
      <w:pPr>
        <w:ind w:firstLine="709"/>
        <w:rPr>
          <w:rFonts w:cs="Arial"/>
        </w:rPr>
      </w:pPr>
      <w:r w:rsidRPr="000F5B4E">
        <w:rPr>
          <w:rFonts w:cs="Arial"/>
        </w:rPr>
        <w:t>5.2. Заявитель может обратиться с жалобой в том числе в следующих случаях:</w:t>
      </w:r>
    </w:p>
    <w:p w:rsidR="00B54E3D" w:rsidRPr="000F5B4E" w:rsidRDefault="00B54E3D" w:rsidP="000F5B4E">
      <w:pPr>
        <w:ind w:firstLine="709"/>
        <w:rPr>
          <w:rFonts w:cs="Arial"/>
        </w:rPr>
      </w:pPr>
      <w:r w:rsidRPr="000F5B4E">
        <w:rPr>
          <w:rFonts w:cs="Arial"/>
        </w:rPr>
        <w:t>1) нарушение срока регистрации заявления заявителя об оказании муниципальной услуги;</w:t>
      </w:r>
    </w:p>
    <w:p w:rsidR="00B54E3D" w:rsidRPr="000F5B4E" w:rsidRDefault="00B54E3D" w:rsidP="000F5B4E">
      <w:pPr>
        <w:ind w:firstLine="709"/>
        <w:rPr>
          <w:rFonts w:cs="Arial"/>
        </w:rPr>
      </w:pPr>
      <w:r w:rsidRPr="000F5B4E">
        <w:rPr>
          <w:rFonts w:cs="Arial"/>
        </w:rPr>
        <w:t>2) нарушение срока предоставления муниципальной услуги;</w:t>
      </w:r>
    </w:p>
    <w:p w:rsidR="00B54E3D" w:rsidRPr="000F5B4E" w:rsidRDefault="00B54E3D" w:rsidP="000F5B4E">
      <w:pPr>
        <w:ind w:firstLine="709"/>
        <w:rPr>
          <w:rFonts w:cs="Arial"/>
        </w:rPr>
      </w:pPr>
      <w:r w:rsidRPr="000F5B4E">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sidR="00335C1B" w:rsidRPr="000F5B4E">
        <w:rPr>
          <w:rFonts w:cs="Arial"/>
        </w:rPr>
        <w:t xml:space="preserve">рганов местного </w:t>
      </w:r>
      <w:r w:rsidR="00335C1B" w:rsidRPr="000F5B4E">
        <w:rPr>
          <w:rFonts w:cs="Arial"/>
        </w:rPr>
        <w:lastRenderedPageBreak/>
        <w:t>самоуправления</w:t>
      </w:r>
      <w:r w:rsidR="005845CF" w:rsidRPr="000F5B4E">
        <w:rPr>
          <w:rFonts w:cs="Arial"/>
        </w:rPr>
        <w:t xml:space="preserve"> </w:t>
      </w:r>
      <w:r w:rsidR="00D66DEA" w:rsidRPr="000F5B4E">
        <w:rPr>
          <w:rFonts w:cs="Arial"/>
        </w:rPr>
        <w:t xml:space="preserve">администрации </w:t>
      </w:r>
      <w:r w:rsidR="00FD20ED" w:rsidRPr="000F5B4E">
        <w:rPr>
          <w:rFonts w:cs="Arial"/>
        </w:rPr>
        <w:t>Грибановского</w:t>
      </w:r>
      <w:r w:rsidR="00D66DEA" w:rsidRPr="000F5B4E">
        <w:rPr>
          <w:rFonts w:cs="Arial"/>
        </w:rPr>
        <w:t xml:space="preserve"> муниципального района Воронежской области</w:t>
      </w:r>
      <w:r w:rsidR="000A38B8" w:rsidRPr="000F5B4E">
        <w:rPr>
          <w:rFonts w:cs="Arial"/>
        </w:rPr>
        <w:t xml:space="preserve"> </w:t>
      </w:r>
      <w:r w:rsidRPr="000F5B4E">
        <w:rPr>
          <w:rFonts w:cs="Arial"/>
        </w:rPr>
        <w:t>для предоставления муниципальной услуги;</w:t>
      </w:r>
    </w:p>
    <w:p w:rsidR="00B54E3D" w:rsidRPr="000F5B4E" w:rsidRDefault="00B54E3D" w:rsidP="000F5B4E">
      <w:pPr>
        <w:ind w:firstLine="709"/>
        <w:rPr>
          <w:rFonts w:cs="Arial"/>
        </w:rPr>
      </w:pPr>
      <w:r w:rsidRPr="000F5B4E">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w:t>
      </w:r>
      <w:r w:rsidR="00335C1B" w:rsidRPr="000F5B4E">
        <w:rPr>
          <w:rFonts w:cs="Arial"/>
        </w:rPr>
        <w:t xml:space="preserve">тного самоуправления </w:t>
      </w:r>
      <w:r w:rsidR="00D66DEA" w:rsidRPr="000F5B4E">
        <w:rPr>
          <w:rFonts w:cs="Arial"/>
        </w:rPr>
        <w:t xml:space="preserve">администрации </w:t>
      </w:r>
      <w:r w:rsidR="00FD20ED" w:rsidRPr="000F5B4E">
        <w:rPr>
          <w:rFonts w:cs="Arial"/>
        </w:rPr>
        <w:t>Грибановского</w:t>
      </w:r>
      <w:r w:rsidR="00D66DEA" w:rsidRPr="000F5B4E">
        <w:rPr>
          <w:rFonts w:cs="Arial"/>
        </w:rPr>
        <w:t xml:space="preserve"> муниципального района</w:t>
      </w:r>
      <w:r w:rsidR="00335C1B" w:rsidRPr="000F5B4E">
        <w:rPr>
          <w:rFonts w:cs="Arial"/>
        </w:rPr>
        <w:t xml:space="preserve"> Воронежской области</w:t>
      </w:r>
      <w:r w:rsidRPr="000F5B4E">
        <w:rPr>
          <w:rFonts w:cs="Arial"/>
        </w:rPr>
        <w:t xml:space="preserve"> для предоставления муниципальной услуги, у заявителя;</w:t>
      </w:r>
    </w:p>
    <w:p w:rsidR="00B54E3D" w:rsidRPr="000F5B4E" w:rsidRDefault="00B54E3D" w:rsidP="000F5B4E">
      <w:pPr>
        <w:ind w:firstLine="709"/>
        <w:rPr>
          <w:rFonts w:cs="Arial"/>
        </w:rPr>
      </w:pPr>
      <w:r w:rsidRPr="000F5B4E">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C3387" w:rsidRPr="000F5B4E">
        <w:rPr>
          <w:rFonts w:cs="Arial"/>
        </w:rPr>
        <w:t xml:space="preserve">администрации </w:t>
      </w:r>
      <w:r w:rsidR="00FD20ED" w:rsidRPr="000F5B4E">
        <w:rPr>
          <w:rFonts w:cs="Arial"/>
        </w:rPr>
        <w:t>Грибановского</w:t>
      </w:r>
      <w:r w:rsidR="009C3387" w:rsidRPr="000F5B4E">
        <w:rPr>
          <w:rFonts w:cs="Arial"/>
        </w:rPr>
        <w:t xml:space="preserve"> муниципального района Воронежской области</w:t>
      </w:r>
      <w:r w:rsidRPr="000F5B4E">
        <w:rPr>
          <w:rFonts w:cs="Arial"/>
        </w:rPr>
        <w:t>;</w:t>
      </w:r>
    </w:p>
    <w:p w:rsidR="00B54E3D" w:rsidRPr="000F5B4E" w:rsidRDefault="00B54E3D" w:rsidP="000F5B4E">
      <w:pPr>
        <w:ind w:firstLine="709"/>
        <w:rPr>
          <w:rFonts w:cs="Arial"/>
        </w:rPr>
      </w:pPr>
      <w:r w:rsidRPr="000F5B4E">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335C1B" w:rsidRPr="000F5B4E">
        <w:rPr>
          <w:rFonts w:cs="Arial"/>
        </w:rPr>
        <w:t xml:space="preserve">самоуправления </w:t>
      </w:r>
      <w:r w:rsidR="00D66DEA" w:rsidRPr="000F5B4E">
        <w:rPr>
          <w:rFonts w:cs="Arial"/>
        </w:rPr>
        <w:t xml:space="preserve">администрации </w:t>
      </w:r>
      <w:r w:rsidR="00FD20ED" w:rsidRPr="000F5B4E">
        <w:rPr>
          <w:rFonts w:cs="Arial"/>
        </w:rPr>
        <w:t>Грибановского</w:t>
      </w:r>
      <w:r w:rsidR="00D66DEA" w:rsidRPr="000F5B4E">
        <w:rPr>
          <w:rFonts w:cs="Arial"/>
        </w:rPr>
        <w:t xml:space="preserve"> муниципального района Воронежской области</w:t>
      </w:r>
      <w:r w:rsidRPr="000F5B4E">
        <w:rPr>
          <w:rFonts w:cs="Arial"/>
        </w:rPr>
        <w:t>;</w:t>
      </w:r>
    </w:p>
    <w:p w:rsidR="00B54E3D" w:rsidRPr="000F5B4E" w:rsidRDefault="00B54E3D" w:rsidP="000F5B4E">
      <w:pPr>
        <w:ind w:firstLine="709"/>
        <w:rPr>
          <w:rFonts w:cs="Arial"/>
        </w:rPr>
      </w:pPr>
      <w:r w:rsidRPr="000F5B4E">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E3D" w:rsidRPr="000F5B4E" w:rsidRDefault="00B54E3D" w:rsidP="000F5B4E">
      <w:pPr>
        <w:ind w:firstLine="709"/>
        <w:rPr>
          <w:rFonts w:eastAsia="SimSun" w:cs="Arial"/>
        </w:rPr>
      </w:pPr>
      <w:r w:rsidRPr="000F5B4E">
        <w:rPr>
          <w:rFonts w:eastAsia="SimSun" w:cs="Arial"/>
        </w:rPr>
        <w:t>5.3. Основанием для начала процедуры досудебного (внесудебного) обжалования является поступившая жалоба.</w:t>
      </w:r>
    </w:p>
    <w:p w:rsidR="00B54E3D" w:rsidRPr="000F5B4E" w:rsidRDefault="00B54E3D" w:rsidP="000F5B4E">
      <w:pPr>
        <w:ind w:firstLine="709"/>
        <w:rPr>
          <w:rFonts w:eastAsia="SimSun" w:cs="Arial"/>
        </w:rPr>
      </w:pPr>
      <w:r w:rsidRPr="000F5B4E">
        <w:rPr>
          <w:rFonts w:eastAsia="SimSun"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w:t>
      </w:r>
      <w:r w:rsidR="005845CF" w:rsidRPr="000F5B4E">
        <w:rPr>
          <w:rFonts w:eastAsia="SimSun" w:cs="Arial"/>
        </w:rPr>
        <w:t>,</w:t>
      </w:r>
      <w:r w:rsidRPr="000F5B4E">
        <w:rPr>
          <w:rFonts w:eastAsia="SimSun" w:cs="Arial"/>
        </w:rPr>
        <w:t xml:space="preserve"> либо Портала государственных и муниципальных услуг Воронежской области, а также может быть принята при личном приеме заявителя.</w:t>
      </w:r>
    </w:p>
    <w:p w:rsidR="00B54E3D" w:rsidRPr="000F5B4E" w:rsidRDefault="00B54E3D" w:rsidP="000F5B4E">
      <w:pPr>
        <w:ind w:firstLine="709"/>
        <w:rPr>
          <w:rFonts w:eastAsia="SimSun" w:cs="Arial"/>
        </w:rPr>
      </w:pPr>
      <w:r w:rsidRPr="000F5B4E">
        <w:rPr>
          <w:rFonts w:eastAsia="SimSun" w:cs="Arial"/>
        </w:rPr>
        <w:t>5.4. Жалоба должна содержать:</w:t>
      </w:r>
    </w:p>
    <w:p w:rsidR="00B54E3D" w:rsidRPr="000F5B4E" w:rsidRDefault="00B54E3D" w:rsidP="000F5B4E">
      <w:pPr>
        <w:ind w:firstLine="709"/>
        <w:rPr>
          <w:rFonts w:eastAsia="SimSun" w:cs="Arial"/>
        </w:rPr>
      </w:pPr>
      <w:r w:rsidRPr="000F5B4E">
        <w:rPr>
          <w:rFonts w:eastAsia="SimSun" w:cs="Arial"/>
        </w:rPr>
        <w:t>- наименование органа, предоставляющего муниципальную услугу, фамилию, имя, отчество должностного лица</w:t>
      </w:r>
      <w:r w:rsidR="005845CF" w:rsidRPr="000F5B4E">
        <w:rPr>
          <w:rFonts w:eastAsia="SimSun" w:cs="Arial"/>
        </w:rPr>
        <w:t>,</w:t>
      </w:r>
      <w:r w:rsidRPr="000F5B4E">
        <w:rPr>
          <w:rFonts w:eastAsia="SimSun" w:cs="Arial"/>
        </w:rPr>
        <w:t xml:space="preserve"> либо муниципального служащего, решения и действия (бездействие) которого обжалуются;</w:t>
      </w:r>
    </w:p>
    <w:p w:rsidR="00B54E3D" w:rsidRPr="000F5B4E" w:rsidRDefault="00B54E3D" w:rsidP="000F5B4E">
      <w:pPr>
        <w:ind w:firstLine="709"/>
        <w:rPr>
          <w:rFonts w:eastAsia="SimSun" w:cs="Arial"/>
        </w:rPr>
      </w:pPr>
      <w:r w:rsidRPr="000F5B4E">
        <w:rPr>
          <w:rFonts w:eastAsia="SimSun" w:cs="Arial"/>
        </w:rPr>
        <w:t>- фамилию, имя, отчество (последнее - при наличии), сведения о месте жительства заявителя - физического лица</w:t>
      </w:r>
      <w:r w:rsidR="005845CF" w:rsidRPr="000F5B4E">
        <w:rPr>
          <w:rFonts w:eastAsia="SimSun" w:cs="Arial"/>
        </w:rPr>
        <w:t>,</w:t>
      </w:r>
      <w:r w:rsidRPr="000F5B4E">
        <w:rPr>
          <w:rFonts w:eastAsia="SimSun" w:cs="Arial"/>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E3D" w:rsidRPr="000F5B4E" w:rsidRDefault="00B54E3D" w:rsidP="000F5B4E">
      <w:pPr>
        <w:ind w:firstLine="709"/>
        <w:rPr>
          <w:rFonts w:eastAsia="SimSun" w:cs="Arial"/>
        </w:rPr>
      </w:pPr>
      <w:r w:rsidRPr="000F5B4E">
        <w:rPr>
          <w:rFonts w:eastAsia="SimSun" w:cs="Arial"/>
        </w:rPr>
        <w:t>- сведения об обжалуемых решениях и действиях (бездействии) администрации, должностного лица либо муниципального служащего;</w:t>
      </w:r>
    </w:p>
    <w:p w:rsidR="00B54E3D" w:rsidRPr="000F5B4E" w:rsidRDefault="00B54E3D" w:rsidP="000F5B4E">
      <w:pPr>
        <w:ind w:firstLine="709"/>
        <w:rPr>
          <w:rFonts w:eastAsia="SimSun" w:cs="Arial"/>
        </w:rPr>
      </w:pPr>
      <w:r w:rsidRPr="000F5B4E">
        <w:rPr>
          <w:rFonts w:eastAsia="SimSun" w:cs="Arial"/>
        </w:rPr>
        <w:t>- доводы, на основании которых заявитель не согласен с решением и действием (бездействием) администрации, должностного лица</w:t>
      </w:r>
      <w:r w:rsidR="005845CF" w:rsidRPr="000F5B4E">
        <w:rPr>
          <w:rFonts w:eastAsia="SimSun" w:cs="Arial"/>
        </w:rPr>
        <w:t>,</w:t>
      </w:r>
      <w:r w:rsidRPr="000F5B4E">
        <w:rPr>
          <w:rFonts w:eastAsia="SimSun" w:cs="Arial"/>
        </w:rPr>
        <w:t xml:space="preserve"> либо муниципального служащего. Заявителем могут быть представлены документы (при наличии), подтверждающие его доводы, либо их копии.</w:t>
      </w:r>
    </w:p>
    <w:p w:rsidR="00B54E3D" w:rsidRPr="000F5B4E" w:rsidRDefault="00B54E3D" w:rsidP="000F5B4E">
      <w:pPr>
        <w:ind w:firstLine="709"/>
        <w:rPr>
          <w:rFonts w:cs="Arial"/>
        </w:rPr>
      </w:pPr>
      <w:r w:rsidRPr="000F5B4E">
        <w:rPr>
          <w:rFonts w:cs="Arial"/>
        </w:rPr>
        <w:t xml:space="preserve">5.5. Заявитель может обжаловать решения и действия (бездействие) должностных лиц, муниципальных служащих администрации </w:t>
      </w:r>
      <w:r w:rsidR="00D66DEA" w:rsidRPr="000F5B4E">
        <w:rPr>
          <w:rFonts w:cs="Arial"/>
        </w:rPr>
        <w:t xml:space="preserve">главы администрации </w:t>
      </w:r>
      <w:r w:rsidR="00FD20ED" w:rsidRPr="000F5B4E">
        <w:rPr>
          <w:rFonts w:cs="Arial"/>
        </w:rPr>
        <w:t>Грибановского</w:t>
      </w:r>
      <w:r w:rsidR="00D66DEA" w:rsidRPr="000F5B4E">
        <w:rPr>
          <w:rFonts w:cs="Arial"/>
        </w:rPr>
        <w:t xml:space="preserve"> муниципального района </w:t>
      </w:r>
    </w:p>
    <w:p w:rsidR="00B54E3D" w:rsidRPr="000F5B4E" w:rsidRDefault="00B54E3D" w:rsidP="000F5B4E">
      <w:pPr>
        <w:ind w:firstLine="709"/>
        <w:rPr>
          <w:rFonts w:cs="Arial"/>
        </w:rPr>
      </w:pPr>
      <w:r w:rsidRPr="000F5B4E">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0F5B4E" w:rsidRDefault="00B54E3D" w:rsidP="000F5B4E">
      <w:pPr>
        <w:ind w:firstLine="709"/>
        <w:rPr>
          <w:rFonts w:cs="Arial"/>
        </w:rPr>
      </w:pPr>
      <w:r w:rsidRPr="000F5B4E">
        <w:rPr>
          <w:rFonts w:cs="Arial"/>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w:t>
      </w:r>
      <w:r w:rsidRPr="000F5B4E">
        <w:rPr>
          <w:rFonts w:cs="Arial"/>
        </w:rPr>
        <w:lastRenderedPageBreak/>
        <w:t xml:space="preserve">средств телефонной связи по номерам телефонов, которые размещаются на официальном сайте администрации в сети </w:t>
      </w:r>
      <w:r w:rsidR="00323D2E" w:rsidRPr="000F5B4E">
        <w:rPr>
          <w:rFonts w:cs="Arial"/>
        </w:rPr>
        <w:t>«</w:t>
      </w:r>
      <w:r w:rsidRPr="000F5B4E">
        <w:rPr>
          <w:rFonts w:cs="Arial"/>
        </w:rPr>
        <w:t>Интернет</w:t>
      </w:r>
      <w:r w:rsidR="00323D2E" w:rsidRPr="000F5B4E">
        <w:rPr>
          <w:rFonts w:cs="Arial"/>
        </w:rPr>
        <w:t>»</w:t>
      </w:r>
      <w:r w:rsidRPr="000F5B4E">
        <w:rPr>
          <w:rFonts w:cs="Arial"/>
        </w:rPr>
        <w:t xml:space="preserve"> и информационных стендах.</w:t>
      </w:r>
    </w:p>
    <w:p w:rsidR="00B54E3D" w:rsidRPr="000F5B4E" w:rsidRDefault="00B54E3D" w:rsidP="000F5B4E">
      <w:pPr>
        <w:ind w:firstLine="709"/>
        <w:rPr>
          <w:rFonts w:cs="Arial"/>
        </w:rPr>
      </w:pPr>
      <w:r w:rsidRPr="000F5B4E">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0F5B4E" w:rsidRDefault="00B54E3D" w:rsidP="000F5B4E">
      <w:pPr>
        <w:ind w:firstLine="709"/>
        <w:rPr>
          <w:rFonts w:cs="Arial"/>
        </w:rPr>
      </w:pPr>
      <w:r w:rsidRPr="000F5B4E">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0F5B4E" w:rsidRDefault="00B54E3D" w:rsidP="000F5B4E">
      <w:pPr>
        <w:ind w:firstLine="709"/>
        <w:rPr>
          <w:rFonts w:cs="Arial"/>
        </w:rPr>
      </w:pPr>
      <w:r w:rsidRPr="000F5B4E">
        <w:rPr>
          <w:rFonts w:cs="Arial"/>
        </w:rPr>
        <w:t>1) наличие вступившего в законную силу решения суда, арбитражного суда по жалобе о том же предмете и по тем же основаниям;</w:t>
      </w:r>
    </w:p>
    <w:p w:rsidR="00B54E3D" w:rsidRPr="000F5B4E" w:rsidRDefault="00B54E3D" w:rsidP="000F5B4E">
      <w:pPr>
        <w:ind w:firstLine="709"/>
        <w:rPr>
          <w:rFonts w:cs="Arial"/>
        </w:rPr>
      </w:pPr>
      <w:r w:rsidRPr="000F5B4E">
        <w:rPr>
          <w:rFonts w:cs="Arial"/>
        </w:rPr>
        <w:t>2) подача жалобы лицом, полномочия которого не подтверждены в порядке, установленном законодательством;</w:t>
      </w:r>
    </w:p>
    <w:p w:rsidR="00B54E3D" w:rsidRPr="000F5B4E" w:rsidRDefault="00B54E3D" w:rsidP="000F5B4E">
      <w:pPr>
        <w:ind w:firstLine="709"/>
        <w:rPr>
          <w:rFonts w:cs="Arial"/>
        </w:rPr>
      </w:pPr>
      <w:r w:rsidRPr="000F5B4E">
        <w:rPr>
          <w:rFonts w:cs="Arial"/>
        </w:rPr>
        <w:t>3) наличие решения по жалобе, принятого ранее в соответс</w:t>
      </w:r>
      <w:r w:rsidR="005845CF" w:rsidRPr="000F5B4E">
        <w:rPr>
          <w:rFonts w:cs="Arial"/>
        </w:rPr>
        <w:t>твии с требованиями настоящего А</w:t>
      </w:r>
      <w:r w:rsidRPr="000F5B4E">
        <w:rPr>
          <w:rFonts w:cs="Arial"/>
        </w:rPr>
        <w:t>дминистративного регламента в отношении того</w:t>
      </w:r>
      <w:r w:rsidR="005845CF" w:rsidRPr="000F5B4E">
        <w:rPr>
          <w:rFonts w:cs="Arial"/>
        </w:rPr>
        <w:t xml:space="preserve"> </w:t>
      </w:r>
      <w:r w:rsidRPr="000F5B4E">
        <w:rPr>
          <w:rFonts w:cs="Arial"/>
        </w:rPr>
        <w:t>же заявителя и по тому же предмету жалобы.</w:t>
      </w:r>
    </w:p>
    <w:p w:rsidR="00B54E3D" w:rsidRPr="000F5B4E" w:rsidRDefault="00B54E3D" w:rsidP="000F5B4E">
      <w:pPr>
        <w:ind w:firstLine="709"/>
        <w:rPr>
          <w:rFonts w:cs="Arial"/>
        </w:rPr>
      </w:pPr>
      <w:r w:rsidRPr="000F5B4E">
        <w:rPr>
          <w:rFonts w:cs="Arial"/>
        </w:rPr>
        <w:t>Должностное лицо, уполномоченн</w:t>
      </w:r>
      <w:r w:rsidR="005845CF" w:rsidRPr="000F5B4E">
        <w:rPr>
          <w:rFonts w:cs="Arial"/>
        </w:rPr>
        <w:t>ое на рассмотрение жалобы, или А</w:t>
      </w:r>
      <w:r w:rsidRPr="000F5B4E">
        <w:rPr>
          <w:rFonts w:cs="Arial"/>
        </w:rPr>
        <w:t>дминистрация вправе оставить жалобу без ответа в следующих случаях:</w:t>
      </w:r>
    </w:p>
    <w:p w:rsidR="00B54E3D" w:rsidRPr="000F5B4E" w:rsidRDefault="00B54E3D" w:rsidP="000F5B4E">
      <w:pPr>
        <w:ind w:firstLine="709"/>
        <w:rPr>
          <w:rFonts w:cs="Arial"/>
        </w:rPr>
      </w:pPr>
      <w:r w:rsidRPr="000F5B4E">
        <w:rPr>
          <w:rFonts w:cs="Arial"/>
        </w:rPr>
        <w:t>1) наличие в жалобе нецензурных либо оскорбительных</w:t>
      </w:r>
      <w:r w:rsidR="005845CF" w:rsidRPr="000F5B4E">
        <w:rPr>
          <w:rFonts w:cs="Arial"/>
        </w:rPr>
        <w:t>,</w:t>
      </w:r>
      <w:r w:rsidRPr="000F5B4E">
        <w:rPr>
          <w:rFonts w:cs="Arial"/>
        </w:rPr>
        <w:t xml:space="preserve"> выражений, угроз жизни, здоровью и имуществу должностного лица, а также членов его семьи;</w:t>
      </w:r>
    </w:p>
    <w:p w:rsidR="00B54E3D" w:rsidRPr="000F5B4E" w:rsidRDefault="00B54E3D" w:rsidP="000F5B4E">
      <w:pPr>
        <w:ind w:firstLine="709"/>
        <w:rPr>
          <w:rFonts w:cs="Arial"/>
        </w:rPr>
      </w:pPr>
      <w:r w:rsidRPr="000F5B4E">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0F5B4E" w:rsidRDefault="00B54E3D" w:rsidP="000F5B4E">
      <w:pPr>
        <w:ind w:firstLine="709"/>
        <w:rPr>
          <w:rFonts w:cs="Arial"/>
        </w:rPr>
      </w:pPr>
      <w:r w:rsidRPr="000F5B4E">
        <w:rPr>
          <w:rFonts w:cs="Arial"/>
        </w:rPr>
        <w:t>В случае оставления жалобы без ответа, заявителю направляется уведомление о недопустимости злоупотребления правом.</w:t>
      </w:r>
    </w:p>
    <w:p w:rsidR="00B54E3D" w:rsidRPr="000F5B4E" w:rsidRDefault="00B54E3D" w:rsidP="000F5B4E">
      <w:pPr>
        <w:ind w:firstLine="709"/>
        <w:rPr>
          <w:rFonts w:cs="Arial"/>
        </w:rPr>
      </w:pPr>
      <w:r w:rsidRPr="000F5B4E">
        <w:rPr>
          <w:rFonts w:cs="Arial"/>
        </w:rPr>
        <w:t>5.8. Заявители имеют право на получение документов и информации, необходимых для обоснования и рассмотрения жалобы.</w:t>
      </w:r>
    </w:p>
    <w:p w:rsidR="00B54E3D" w:rsidRPr="000F5B4E" w:rsidRDefault="00B54E3D" w:rsidP="000F5B4E">
      <w:pPr>
        <w:ind w:firstLine="709"/>
        <w:rPr>
          <w:rFonts w:cs="Arial"/>
        </w:rPr>
      </w:pPr>
      <w:r w:rsidRPr="000F5B4E">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E3D" w:rsidRPr="000F5B4E" w:rsidRDefault="00B54E3D" w:rsidP="000F5B4E">
      <w:pPr>
        <w:ind w:firstLine="709"/>
        <w:rPr>
          <w:rFonts w:cs="Arial"/>
        </w:rPr>
      </w:pPr>
      <w:r w:rsidRPr="000F5B4E">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0F5B4E" w:rsidRDefault="00B54E3D" w:rsidP="000F5B4E">
      <w:pPr>
        <w:ind w:firstLine="709"/>
        <w:rPr>
          <w:rFonts w:eastAsia="SimSun" w:cs="Arial"/>
        </w:rPr>
      </w:pPr>
      <w:r w:rsidRPr="000F5B4E">
        <w:rPr>
          <w:rFonts w:eastAsia="SimSun"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Pr="000F5B4E" w:rsidRDefault="00CB7F3A" w:rsidP="00CB7F3A">
      <w:pPr>
        <w:ind w:firstLine="4395"/>
        <w:rPr>
          <w:rFonts w:eastAsia="SimSun" w:cs="Arial"/>
        </w:rPr>
      </w:pPr>
      <w:r>
        <w:rPr>
          <w:rFonts w:cs="Arial"/>
        </w:rPr>
        <w:br w:type="page"/>
      </w:r>
      <w:r w:rsidR="00B54E3D" w:rsidRPr="000F5B4E">
        <w:rPr>
          <w:rFonts w:eastAsia="SimSun" w:cs="Arial"/>
        </w:rPr>
        <w:lastRenderedPageBreak/>
        <w:t>Приложение № 1</w:t>
      </w:r>
    </w:p>
    <w:p w:rsidR="00F7650D" w:rsidRPr="000F5B4E" w:rsidRDefault="00F7650D" w:rsidP="00CB7F3A">
      <w:pPr>
        <w:ind w:firstLine="4395"/>
        <w:rPr>
          <w:rFonts w:cs="Arial"/>
        </w:rPr>
      </w:pPr>
      <w:r w:rsidRPr="000F5B4E">
        <w:rPr>
          <w:rFonts w:cs="Arial"/>
        </w:rPr>
        <w:t>к Административному регламенту</w:t>
      </w:r>
    </w:p>
    <w:p w:rsidR="00F7650D" w:rsidRPr="000F5B4E" w:rsidRDefault="00F7650D" w:rsidP="00CB7F3A">
      <w:pPr>
        <w:ind w:firstLine="4395"/>
        <w:rPr>
          <w:rFonts w:cs="Arial"/>
        </w:rPr>
      </w:pPr>
      <w:r w:rsidRPr="000F5B4E">
        <w:rPr>
          <w:rFonts w:cs="Arial"/>
        </w:rPr>
        <w:t>по предоставлению муниципальной услуги</w:t>
      </w:r>
    </w:p>
    <w:p w:rsidR="00F7650D" w:rsidRPr="000F5B4E" w:rsidRDefault="00A0474D" w:rsidP="00CB7F3A">
      <w:pPr>
        <w:ind w:firstLine="4395"/>
        <w:rPr>
          <w:rFonts w:cs="Arial"/>
        </w:rPr>
      </w:pPr>
      <w:r w:rsidRPr="000F5B4E">
        <w:rPr>
          <w:rFonts w:cs="Arial"/>
        </w:rPr>
        <w:t>«</w:t>
      </w:r>
      <w:r w:rsidR="00F7650D" w:rsidRPr="000F5B4E">
        <w:rPr>
          <w:rFonts w:cs="Arial"/>
        </w:rPr>
        <w:t>Присвоение спортивных разрядов в порядке,</w:t>
      </w:r>
    </w:p>
    <w:p w:rsidR="00F7650D" w:rsidRPr="000F5B4E" w:rsidRDefault="00F7650D" w:rsidP="00CB7F3A">
      <w:pPr>
        <w:ind w:firstLine="4395"/>
        <w:rPr>
          <w:rFonts w:cs="Arial"/>
        </w:rPr>
      </w:pPr>
      <w:r w:rsidRPr="000F5B4E">
        <w:rPr>
          <w:rFonts w:cs="Arial"/>
        </w:rPr>
        <w:t>установленном Положением о Единой</w:t>
      </w:r>
    </w:p>
    <w:p w:rsidR="00F7650D" w:rsidRPr="000F5B4E" w:rsidRDefault="00F7650D" w:rsidP="00CB7F3A">
      <w:pPr>
        <w:ind w:firstLine="4395"/>
        <w:rPr>
          <w:rFonts w:cs="Arial"/>
        </w:rPr>
      </w:pPr>
      <w:r w:rsidRPr="000F5B4E">
        <w:rPr>
          <w:rFonts w:cs="Arial"/>
        </w:rPr>
        <w:t>всероссийской спортивной классификации</w:t>
      </w:r>
      <w:r w:rsidR="00A0474D" w:rsidRPr="000F5B4E">
        <w:rPr>
          <w:rFonts w:cs="Arial"/>
        </w:rPr>
        <w:t>»</w:t>
      </w:r>
    </w:p>
    <w:p w:rsidR="00F7650D" w:rsidRPr="000F5B4E" w:rsidRDefault="00F7650D" w:rsidP="000F5B4E">
      <w:pPr>
        <w:ind w:firstLine="709"/>
        <w:rPr>
          <w:rFonts w:cs="Arial"/>
        </w:rPr>
      </w:pPr>
    </w:p>
    <w:p w:rsidR="00F7650D" w:rsidRPr="000F5B4E" w:rsidRDefault="00F7650D" w:rsidP="000F5B4E">
      <w:pPr>
        <w:ind w:firstLine="709"/>
        <w:rPr>
          <w:rFonts w:eastAsia="SimSun" w:cs="Arial"/>
        </w:rPr>
      </w:pPr>
    </w:p>
    <w:p w:rsidR="00703935" w:rsidRPr="000F5B4E" w:rsidRDefault="00703935" w:rsidP="000F5B4E">
      <w:pPr>
        <w:ind w:firstLine="709"/>
        <w:rPr>
          <w:rFonts w:eastAsia="SimSun" w:cs="Arial"/>
        </w:rPr>
      </w:pPr>
      <w:r w:rsidRPr="000F5B4E">
        <w:rPr>
          <w:rFonts w:eastAsia="SimSun" w:cs="Arial"/>
        </w:rPr>
        <w:t>1. Место нахождения администрации Грибановского муниципального района:</w:t>
      </w:r>
    </w:p>
    <w:p w:rsidR="00703935" w:rsidRPr="000F5B4E" w:rsidRDefault="000A38B8" w:rsidP="000F5B4E">
      <w:pPr>
        <w:ind w:firstLine="709"/>
        <w:rPr>
          <w:rFonts w:eastAsia="SimSun" w:cs="Arial"/>
        </w:rPr>
      </w:pPr>
      <w:r w:rsidRPr="000F5B4E">
        <w:rPr>
          <w:rFonts w:cs="Arial"/>
        </w:rPr>
        <w:t xml:space="preserve"> </w:t>
      </w:r>
      <w:r w:rsidR="00703935" w:rsidRPr="000F5B4E">
        <w:rPr>
          <w:rFonts w:cs="Arial"/>
        </w:rPr>
        <w:t>397240, Воронежская область, Грибановский район, пгт</w:t>
      </w:r>
      <w:r w:rsidR="00123452" w:rsidRPr="000F5B4E">
        <w:rPr>
          <w:rFonts w:cs="Arial"/>
        </w:rPr>
        <w:t>.</w:t>
      </w:r>
      <w:r w:rsidR="00703935" w:rsidRPr="000F5B4E">
        <w:rPr>
          <w:rFonts w:cs="Arial"/>
        </w:rPr>
        <w:t xml:space="preserve"> Грибановский, ул. Центральная, 4.</w:t>
      </w:r>
    </w:p>
    <w:p w:rsidR="00703935" w:rsidRPr="000F5B4E" w:rsidRDefault="00703935" w:rsidP="000F5B4E">
      <w:pPr>
        <w:ind w:firstLine="709"/>
        <w:rPr>
          <w:rFonts w:eastAsia="SimSun" w:cs="Arial"/>
        </w:rPr>
      </w:pPr>
      <w:r w:rsidRPr="000F5B4E">
        <w:rPr>
          <w:rFonts w:eastAsia="SimSun" w:cs="Arial"/>
        </w:rPr>
        <w:t>График работы администрации Грибановского муниципального района:</w:t>
      </w:r>
    </w:p>
    <w:p w:rsidR="00703935" w:rsidRPr="000F5B4E" w:rsidRDefault="00703935" w:rsidP="000F5B4E">
      <w:pPr>
        <w:ind w:firstLine="709"/>
        <w:rPr>
          <w:rFonts w:eastAsia="SimSun" w:cs="Arial"/>
        </w:rPr>
      </w:pPr>
      <w:r w:rsidRPr="000F5B4E">
        <w:rPr>
          <w:rFonts w:eastAsia="SimSun" w:cs="Arial"/>
        </w:rPr>
        <w:t xml:space="preserve">понедельник - </w:t>
      </w:r>
      <w:r w:rsidR="00123452" w:rsidRPr="000F5B4E">
        <w:rPr>
          <w:rFonts w:eastAsia="SimSun" w:cs="Arial"/>
        </w:rPr>
        <w:t>пятница</w:t>
      </w:r>
      <w:r w:rsidRPr="000F5B4E">
        <w:rPr>
          <w:rFonts w:eastAsia="SimSun" w:cs="Arial"/>
        </w:rPr>
        <w:t>: с 08.00</w:t>
      </w:r>
      <w:r w:rsidR="00123452" w:rsidRPr="000F5B4E">
        <w:rPr>
          <w:rFonts w:eastAsia="SimSun" w:cs="Arial"/>
        </w:rPr>
        <w:t>.</w:t>
      </w:r>
      <w:r w:rsidRPr="000F5B4E">
        <w:rPr>
          <w:rFonts w:eastAsia="SimSun" w:cs="Arial"/>
        </w:rPr>
        <w:t xml:space="preserve"> до 17.00</w:t>
      </w:r>
      <w:r w:rsidR="00123452" w:rsidRPr="000F5B4E">
        <w:rPr>
          <w:rFonts w:eastAsia="SimSun" w:cs="Arial"/>
        </w:rPr>
        <w:t>.</w:t>
      </w:r>
      <w:r w:rsidRPr="000F5B4E">
        <w:rPr>
          <w:rFonts w:eastAsia="SimSun" w:cs="Arial"/>
        </w:rPr>
        <w:t>;</w:t>
      </w:r>
    </w:p>
    <w:p w:rsidR="00703935" w:rsidRPr="000F5B4E" w:rsidRDefault="00703935" w:rsidP="000F5B4E">
      <w:pPr>
        <w:ind w:firstLine="709"/>
        <w:rPr>
          <w:rFonts w:eastAsia="SimSun" w:cs="Arial"/>
        </w:rPr>
      </w:pPr>
      <w:r w:rsidRPr="000F5B4E">
        <w:rPr>
          <w:rFonts w:eastAsia="SimSun" w:cs="Arial"/>
        </w:rPr>
        <w:t>перерыв: с 12.00 до 1</w:t>
      </w:r>
      <w:r w:rsidR="00123452" w:rsidRPr="000F5B4E">
        <w:rPr>
          <w:rFonts w:eastAsia="SimSun" w:cs="Arial"/>
        </w:rPr>
        <w:t>3</w:t>
      </w:r>
      <w:r w:rsidRPr="000F5B4E">
        <w:rPr>
          <w:rFonts w:eastAsia="SimSun" w:cs="Arial"/>
        </w:rPr>
        <w:t>.</w:t>
      </w:r>
      <w:r w:rsidR="00123452" w:rsidRPr="000F5B4E">
        <w:rPr>
          <w:rFonts w:eastAsia="SimSun" w:cs="Arial"/>
        </w:rPr>
        <w:t>0</w:t>
      </w:r>
      <w:r w:rsidRPr="000F5B4E">
        <w:rPr>
          <w:rFonts w:eastAsia="SimSun" w:cs="Arial"/>
        </w:rPr>
        <w:t>0.</w:t>
      </w:r>
    </w:p>
    <w:p w:rsidR="00703935" w:rsidRPr="000F5B4E" w:rsidRDefault="00703935" w:rsidP="000F5B4E">
      <w:pPr>
        <w:ind w:firstLine="709"/>
        <w:rPr>
          <w:rFonts w:eastAsia="SimSun" w:cs="Arial"/>
        </w:rPr>
      </w:pPr>
      <w:r w:rsidRPr="000F5B4E">
        <w:rPr>
          <w:rFonts w:eastAsia="SimSun" w:cs="Arial"/>
        </w:rPr>
        <w:t>Официальный сайт администрации</w:t>
      </w:r>
      <w:r w:rsidR="000A38B8" w:rsidRPr="000F5B4E">
        <w:rPr>
          <w:rFonts w:eastAsia="SimSun" w:cs="Arial"/>
        </w:rPr>
        <w:t xml:space="preserve"> </w:t>
      </w:r>
      <w:r w:rsidRPr="000F5B4E">
        <w:rPr>
          <w:rFonts w:eastAsia="SimSun" w:cs="Arial"/>
        </w:rPr>
        <w:t>Грибан</w:t>
      </w:r>
      <w:r w:rsidR="00123452" w:rsidRPr="000F5B4E">
        <w:rPr>
          <w:rFonts w:eastAsia="SimSun" w:cs="Arial"/>
        </w:rPr>
        <w:t xml:space="preserve">овского муниципального района </w:t>
      </w:r>
      <w:r w:rsidRPr="000F5B4E">
        <w:rPr>
          <w:rFonts w:eastAsia="SimSun" w:cs="Arial"/>
        </w:rPr>
        <w:t xml:space="preserve">в сети </w:t>
      </w:r>
      <w:r w:rsidR="00323D2E" w:rsidRPr="000F5B4E">
        <w:rPr>
          <w:rFonts w:eastAsia="SimSun" w:cs="Arial"/>
        </w:rPr>
        <w:t>«</w:t>
      </w:r>
      <w:r w:rsidRPr="000F5B4E">
        <w:rPr>
          <w:rFonts w:eastAsia="SimSun" w:cs="Arial"/>
        </w:rPr>
        <w:t>Интернет</w:t>
      </w:r>
      <w:r w:rsidR="00323D2E" w:rsidRPr="000F5B4E">
        <w:rPr>
          <w:rFonts w:eastAsia="SimSun" w:cs="Arial"/>
        </w:rPr>
        <w:t>»</w:t>
      </w:r>
      <w:r w:rsidR="00123452" w:rsidRPr="000F5B4E">
        <w:rPr>
          <w:rFonts w:eastAsia="SimSun" w:cs="Arial"/>
        </w:rPr>
        <w:t xml:space="preserve">: </w:t>
      </w:r>
      <w:r w:rsidRPr="000F5B4E">
        <w:rPr>
          <w:rFonts w:cs="Arial"/>
        </w:rPr>
        <w:t>admingribanovka.e-gov36.ru</w:t>
      </w:r>
      <w:r w:rsidRPr="000F5B4E">
        <w:rPr>
          <w:rFonts w:eastAsia="SimSun" w:cs="Arial"/>
        </w:rPr>
        <w:t xml:space="preserve"> .</w:t>
      </w:r>
    </w:p>
    <w:p w:rsidR="00703935" w:rsidRPr="000F5B4E" w:rsidRDefault="00703935" w:rsidP="000F5B4E">
      <w:pPr>
        <w:ind w:firstLine="709"/>
        <w:rPr>
          <w:rFonts w:eastAsia="SimSun" w:cs="Arial"/>
        </w:rPr>
      </w:pPr>
      <w:r w:rsidRPr="000F5B4E">
        <w:rPr>
          <w:rFonts w:eastAsia="SimSun" w:cs="Arial"/>
        </w:rPr>
        <w:t>Адрес электронной почты администрации</w:t>
      </w:r>
      <w:r w:rsidR="000A38B8" w:rsidRPr="000F5B4E">
        <w:rPr>
          <w:rFonts w:eastAsia="SimSun" w:cs="Arial"/>
        </w:rPr>
        <w:t xml:space="preserve"> </w:t>
      </w:r>
      <w:r w:rsidRPr="000F5B4E">
        <w:rPr>
          <w:rFonts w:eastAsia="SimSun" w:cs="Arial"/>
        </w:rPr>
        <w:t>Грибановского муниципального района</w:t>
      </w:r>
      <w:r w:rsidR="00123452" w:rsidRPr="000F5B4E">
        <w:rPr>
          <w:rFonts w:eastAsia="SimSun" w:cs="Arial"/>
        </w:rPr>
        <w:t xml:space="preserve">: </w:t>
      </w:r>
      <w:r w:rsidRPr="000F5B4E">
        <w:rPr>
          <w:rFonts w:cs="Arial"/>
        </w:rPr>
        <w:t>grib@govvrn.ru</w:t>
      </w:r>
    </w:p>
    <w:p w:rsidR="00703935" w:rsidRPr="000F5B4E" w:rsidRDefault="00703935" w:rsidP="000F5B4E">
      <w:pPr>
        <w:ind w:firstLine="709"/>
        <w:rPr>
          <w:rFonts w:eastAsia="SimSun" w:cs="Arial"/>
        </w:rPr>
      </w:pPr>
      <w:r w:rsidRPr="000F5B4E">
        <w:rPr>
          <w:rFonts w:eastAsia="SimSun" w:cs="Arial"/>
        </w:rPr>
        <w:t>2. Телефоны для справок</w:t>
      </w:r>
      <w:r w:rsidR="00123452" w:rsidRPr="000F5B4E">
        <w:rPr>
          <w:rFonts w:eastAsia="SimSun" w:cs="Arial"/>
        </w:rPr>
        <w:t xml:space="preserve">: </w:t>
      </w:r>
      <w:r w:rsidR="00123452" w:rsidRPr="000F5B4E">
        <w:rPr>
          <w:rFonts w:cs="Arial"/>
        </w:rPr>
        <w:t>8 (</w:t>
      </w:r>
      <w:r w:rsidRPr="000F5B4E">
        <w:rPr>
          <w:rFonts w:cs="Arial"/>
        </w:rPr>
        <w:t>473</w:t>
      </w:r>
      <w:r w:rsidR="00123452" w:rsidRPr="000F5B4E">
        <w:rPr>
          <w:rFonts w:cs="Arial"/>
        </w:rPr>
        <w:t xml:space="preserve">48) 3-06-61, 3-09-63, </w:t>
      </w:r>
      <w:r w:rsidRPr="000F5B4E">
        <w:rPr>
          <w:rFonts w:cs="Arial"/>
        </w:rPr>
        <w:t>3-03-54 (факс).</w:t>
      </w:r>
    </w:p>
    <w:p w:rsidR="00703935" w:rsidRPr="000F5B4E" w:rsidRDefault="00703935" w:rsidP="000F5B4E">
      <w:pPr>
        <w:ind w:firstLine="709"/>
        <w:rPr>
          <w:rFonts w:eastAsia="SimSun" w:cs="Arial"/>
        </w:rPr>
      </w:pPr>
      <w:r w:rsidRPr="000F5B4E">
        <w:rPr>
          <w:rFonts w:eastAsia="SimSun"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03935" w:rsidRPr="000F5B4E" w:rsidRDefault="00703935" w:rsidP="000F5B4E">
      <w:pPr>
        <w:ind w:firstLine="709"/>
        <w:rPr>
          <w:rFonts w:eastAsia="SimSun" w:cs="Arial"/>
        </w:rPr>
      </w:pPr>
      <w:r w:rsidRPr="000F5B4E">
        <w:rPr>
          <w:rFonts w:eastAsia="SimSun" w:cs="Arial"/>
        </w:rPr>
        <w:t>3.1. Место нахождения АУ «МФЦ»: 394026, г. Воронеж, ул. Дружинников, 3б (Коминтерновский район).</w:t>
      </w:r>
    </w:p>
    <w:p w:rsidR="00703935" w:rsidRPr="000F5B4E" w:rsidRDefault="00703935" w:rsidP="000F5B4E">
      <w:pPr>
        <w:ind w:firstLine="709"/>
        <w:rPr>
          <w:rFonts w:eastAsia="SimSun" w:cs="Arial"/>
        </w:rPr>
      </w:pPr>
      <w:r w:rsidRPr="000F5B4E">
        <w:rPr>
          <w:rFonts w:eastAsia="SimSun" w:cs="Arial"/>
        </w:rPr>
        <w:t>Телефон для справок АУ «МФЦ»: (473) 226-99-99.</w:t>
      </w:r>
    </w:p>
    <w:p w:rsidR="00703935" w:rsidRPr="000F5B4E" w:rsidRDefault="00703935" w:rsidP="000F5B4E">
      <w:pPr>
        <w:ind w:firstLine="709"/>
        <w:rPr>
          <w:rFonts w:eastAsia="SimSun" w:cs="Arial"/>
        </w:rPr>
      </w:pPr>
      <w:r w:rsidRPr="000F5B4E">
        <w:rPr>
          <w:rFonts w:eastAsia="SimSun" w:cs="Arial"/>
        </w:rPr>
        <w:t xml:space="preserve">Официальный сайт АУ «МФЦ» в сети </w:t>
      </w:r>
      <w:r w:rsidR="00323D2E" w:rsidRPr="000F5B4E">
        <w:rPr>
          <w:rFonts w:eastAsia="SimSun" w:cs="Arial"/>
        </w:rPr>
        <w:t>«</w:t>
      </w:r>
      <w:r w:rsidRPr="000F5B4E">
        <w:rPr>
          <w:rFonts w:eastAsia="SimSun" w:cs="Arial"/>
        </w:rPr>
        <w:t>Интернет</w:t>
      </w:r>
      <w:r w:rsidR="00323D2E" w:rsidRPr="000F5B4E">
        <w:rPr>
          <w:rFonts w:eastAsia="SimSun" w:cs="Arial"/>
        </w:rPr>
        <w:t>»</w:t>
      </w:r>
      <w:r w:rsidRPr="000F5B4E">
        <w:rPr>
          <w:rFonts w:eastAsia="SimSun" w:cs="Arial"/>
        </w:rPr>
        <w:t>: mfc.vrn.ru.</w:t>
      </w:r>
    </w:p>
    <w:p w:rsidR="00703935" w:rsidRPr="000F5B4E" w:rsidRDefault="00703935" w:rsidP="000F5B4E">
      <w:pPr>
        <w:ind w:firstLine="709"/>
        <w:rPr>
          <w:rFonts w:eastAsia="SimSun" w:cs="Arial"/>
        </w:rPr>
      </w:pPr>
      <w:r w:rsidRPr="000F5B4E">
        <w:rPr>
          <w:rFonts w:eastAsia="SimSun" w:cs="Arial"/>
        </w:rPr>
        <w:t>Адрес электронной почты АУ «МФЦ»: odno-okno@mail.ru.</w:t>
      </w:r>
    </w:p>
    <w:p w:rsidR="00703935" w:rsidRPr="000F5B4E" w:rsidRDefault="00703935" w:rsidP="000F5B4E">
      <w:pPr>
        <w:ind w:firstLine="709"/>
        <w:rPr>
          <w:rFonts w:eastAsia="SimSun" w:cs="Arial"/>
        </w:rPr>
      </w:pPr>
      <w:r w:rsidRPr="000F5B4E">
        <w:rPr>
          <w:rFonts w:eastAsia="SimSun" w:cs="Arial"/>
        </w:rPr>
        <w:t>График работы АУ «МФЦ»:</w:t>
      </w:r>
    </w:p>
    <w:p w:rsidR="00703935" w:rsidRPr="000F5B4E" w:rsidRDefault="00703935" w:rsidP="000F5B4E">
      <w:pPr>
        <w:ind w:firstLine="709"/>
        <w:rPr>
          <w:rFonts w:eastAsia="SimSun" w:cs="Arial"/>
        </w:rPr>
      </w:pPr>
      <w:r w:rsidRPr="000F5B4E">
        <w:rPr>
          <w:rFonts w:eastAsia="SimSun" w:cs="Arial"/>
        </w:rPr>
        <w:t>вторник, четверг, пятница: с 09.00 до 18.00;</w:t>
      </w:r>
    </w:p>
    <w:p w:rsidR="00703935" w:rsidRPr="000F5B4E" w:rsidRDefault="00703935" w:rsidP="000F5B4E">
      <w:pPr>
        <w:ind w:firstLine="709"/>
        <w:rPr>
          <w:rFonts w:eastAsia="SimSun" w:cs="Arial"/>
        </w:rPr>
      </w:pPr>
      <w:r w:rsidRPr="000F5B4E">
        <w:rPr>
          <w:rFonts w:eastAsia="SimSun" w:cs="Arial"/>
        </w:rPr>
        <w:t>среда: с 11.00 до 20.00;</w:t>
      </w:r>
    </w:p>
    <w:p w:rsidR="00703935" w:rsidRPr="000F5B4E" w:rsidRDefault="00703935" w:rsidP="000F5B4E">
      <w:pPr>
        <w:ind w:firstLine="709"/>
        <w:rPr>
          <w:rFonts w:eastAsia="SimSun" w:cs="Arial"/>
        </w:rPr>
      </w:pPr>
      <w:r w:rsidRPr="000F5B4E">
        <w:rPr>
          <w:rFonts w:eastAsia="SimSun" w:cs="Arial"/>
        </w:rPr>
        <w:t>суббота: с 09.00 до 16.45.</w:t>
      </w:r>
    </w:p>
    <w:p w:rsidR="00703935" w:rsidRPr="000F5B4E" w:rsidRDefault="00703935" w:rsidP="000F5B4E">
      <w:pPr>
        <w:ind w:firstLine="709"/>
        <w:rPr>
          <w:rFonts w:eastAsia="SimSun" w:cs="Arial"/>
        </w:rPr>
      </w:pPr>
      <w:r w:rsidRPr="000F5B4E">
        <w:rPr>
          <w:rFonts w:eastAsia="SimSun" w:cs="Arial"/>
        </w:rPr>
        <w:t>3.2. Место нахождения филиала АУ «МФЦ» в муниципальном районе:</w:t>
      </w:r>
      <w:r w:rsidRPr="000F5B4E">
        <w:rPr>
          <w:rFonts w:cs="Arial"/>
        </w:rPr>
        <w:t xml:space="preserve"> 397241,</w:t>
      </w:r>
      <w:r w:rsidR="000A38B8" w:rsidRPr="000F5B4E">
        <w:rPr>
          <w:rFonts w:cs="Arial"/>
        </w:rPr>
        <w:t xml:space="preserve"> </w:t>
      </w:r>
      <w:r w:rsidRPr="000F5B4E">
        <w:rPr>
          <w:rFonts w:cs="Arial"/>
        </w:rPr>
        <w:t>Воронежская область, пгт.</w:t>
      </w:r>
      <w:r w:rsidR="00123452" w:rsidRPr="000F5B4E">
        <w:rPr>
          <w:rFonts w:cs="Arial"/>
        </w:rPr>
        <w:t xml:space="preserve"> </w:t>
      </w:r>
      <w:r w:rsidRPr="000F5B4E">
        <w:rPr>
          <w:rFonts w:cs="Arial"/>
        </w:rPr>
        <w:t>Грибановский, ул.Мебельная, д.3</w:t>
      </w:r>
    </w:p>
    <w:p w:rsidR="00703935" w:rsidRPr="000F5B4E" w:rsidRDefault="00703935" w:rsidP="000F5B4E">
      <w:pPr>
        <w:ind w:firstLine="709"/>
        <w:rPr>
          <w:rFonts w:eastAsia="SimSun" w:cs="Arial"/>
        </w:rPr>
      </w:pPr>
      <w:r w:rsidRPr="000F5B4E">
        <w:rPr>
          <w:rFonts w:eastAsia="SimSun" w:cs="Arial"/>
        </w:rPr>
        <w:t xml:space="preserve">Телефон для справок филиала АУ «МФЦ»: </w:t>
      </w:r>
    </w:p>
    <w:p w:rsidR="00703935" w:rsidRPr="000F5B4E" w:rsidRDefault="00703935" w:rsidP="000F5B4E">
      <w:pPr>
        <w:ind w:firstLine="709"/>
        <w:rPr>
          <w:rFonts w:eastAsia="SimSun" w:cs="Arial"/>
        </w:rPr>
      </w:pPr>
      <w:r w:rsidRPr="000F5B4E">
        <w:rPr>
          <w:rFonts w:eastAsia="SimSun" w:cs="Arial"/>
        </w:rPr>
        <w:t>График работы филиала АУ «МФЦ»:</w:t>
      </w:r>
      <w:r w:rsidRPr="000F5B4E">
        <w:rPr>
          <w:rFonts w:cs="Arial"/>
        </w:rPr>
        <w:t>+ 7 (47348)3-37-68</w:t>
      </w:r>
    </w:p>
    <w:p w:rsidR="00703935" w:rsidRPr="000F5B4E" w:rsidRDefault="00703935" w:rsidP="000F5B4E">
      <w:pPr>
        <w:ind w:firstLine="709"/>
        <w:rPr>
          <w:rFonts w:eastAsia="SimSun" w:cs="Arial"/>
        </w:rPr>
      </w:pPr>
      <w:r w:rsidRPr="000F5B4E">
        <w:rPr>
          <w:rFonts w:eastAsia="SimSun" w:cs="Arial"/>
        </w:rPr>
        <w:t>понедельник -</w:t>
      </w:r>
      <w:r w:rsidR="000A38B8" w:rsidRPr="000F5B4E">
        <w:rPr>
          <w:rFonts w:eastAsia="SimSun" w:cs="Arial"/>
        </w:rPr>
        <w:t xml:space="preserve"> </w:t>
      </w:r>
      <w:r w:rsidRPr="000F5B4E">
        <w:rPr>
          <w:rFonts w:eastAsia="SimSun" w:cs="Arial"/>
        </w:rPr>
        <w:t>четверг: с 08.00 до 17.00;</w:t>
      </w:r>
    </w:p>
    <w:p w:rsidR="00703935" w:rsidRPr="000F5B4E" w:rsidRDefault="00703935" w:rsidP="000F5B4E">
      <w:pPr>
        <w:ind w:firstLine="709"/>
        <w:rPr>
          <w:rFonts w:eastAsia="SimSun" w:cs="Arial"/>
        </w:rPr>
      </w:pPr>
      <w:r w:rsidRPr="000F5B4E">
        <w:rPr>
          <w:rFonts w:eastAsia="SimSun" w:cs="Arial"/>
        </w:rPr>
        <w:t>пятница: с 08.00 до 15.45;</w:t>
      </w:r>
    </w:p>
    <w:p w:rsidR="00703935" w:rsidRPr="000F5B4E" w:rsidRDefault="00703935" w:rsidP="000F5B4E">
      <w:pPr>
        <w:ind w:firstLine="709"/>
        <w:rPr>
          <w:rFonts w:eastAsia="SimSun" w:cs="Arial"/>
        </w:rPr>
      </w:pPr>
      <w:r w:rsidRPr="000F5B4E">
        <w:rPr>
          <w:rFonts w:eastAsia="SimSun" w:cs="Arial"/>
        </w:rPr>
        <w:t>перерыв: с 12.00 до 12.45.</w:t>
      </w:r>
    </w:p>
    <w:p w:rsidR="00F7650D" w:rsidRPr="000F5B4E" w:rsidRDefault="00F7650D" w:rsidP="000F5B4E">
      <w:pPr>
        <w:ind w:firstLine="709"/>
        <w:rPr>
          <w:rFonts w:cs="Arial"/>
        </w:rPr>
      </w:pPr>
    </w:p>
    <w:p w:rsidR="00F7650D" w:rsidRPr="000F5B4E" w:rsidRDefault="00F7650D" w:rsidP="000F5B4E">
      <w:pPr>
        <w:ind w:firstLine="709"/>
        <w:rPr>
          <w:rFonts w:cs="Arial"/>
        </w:rPr>
        <w:sectPr w:rsidR="00F7650D" w:rsidRPr="000F5B4E" w:rsidSect="000F5B4E">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2268" w:right="567" w:bottom="567" w:left="1701" w:header="709" w:footer="709" w:gutter="0"/>
          <w:cols w:space="708"/>
          <w:docGrid w:linePitch="360"/>
        </w:sectPr>
      </w:pPr>
    </w:p>
    <w:p w:rsidR="000C1169" w:rsidRPr="000F5B4E" w:rsidRDefault="000C1169" w:rsidP="00CB7F3A">
      <w:pPr>
        <w:ind w:firstLine="6946"/>
        <w:rPr>
          <w:rFonts w:cs="Arial"/>
        </w:rPr>
      </w:pPr>
      <w:r w:rsidRPr="000F5B4E">
        <w:rPr>
          <w:rFonts w:cs="Arial"/>
        </w:rPr>
        <w:lastRenderedPageBreak/>
        <w:t>Приложение № 2</w:t>
      </w:r>
    </w:p>
    <w:p w:rsidR="000C1169" w:rsidRPr="000F5B4E" w:rsidRDefault="000C1169" w:rsidP="00CB7F3A">
      <w:pPr>
        <w:ind w:firstLine="6946"/>
        <w:rPr>
          <w:rFonts w:cs="Arial"/>
        </w:rPr>
      </w:pPr>
      <w:r w:rsidRPr="000F5B4E">
        <w:rPr>
          <w:rFonts w:cs="Arial"/>
        </w:rPr>
        <w:t>к Административному регламенту</w:t>
      </w:r>
    </w:p>
    <w:p w:rsidR="000C1169" w:rsidRPr="000F5B4E" w:rsidRDefault="000C1169" w:rsidP="00CB7F3A">
      <w:pPr>
        <w:ind w:firstLine="6946"/>
        <w:rPr>
          <w:rFonts w:cs="Arial"/>
        </w:rPr>
      </w:pPr>
      <w:r w:rsidRPr="000F5B4E">
        <w:rPr>
          <w:rFonts w:cs="Arial"/>
        </w:rPr>
        <w:t>по предоставлению муниципальной услуги</w:t>
      </w:r>
    </w:p>
    <w:p w:rsidR="000C1169" w:rsidRPr="000F5B4E" w:rsidRDefault="00A0474D" w:rsidP="00CB7F3A">
      <w:pPr>
        <w:ind w:firstLine="6946"/>
        <w:rPr>
          <w:rFonts w:cs="Arial"/>
        </w:rPr>
      </w:pPr>
      <w:r w:rsidRPr="000F5B4E">
        <w:rPr>
          <w:rFonts w:cs="Arial"/>
        </w:rPr>
        <w:t>«</w:t>
      </w:r>
      <w:r w:rsidR="000C1169" w:rsidRPr="000F5B4E">
        <w:rPr>
          <w:rFonts w:cs="Arial"/>
        </w:rPr>
        <w:t>Присвоение спортивных разрядов в порядке,</w:t>
      </w:r>
    </w:p>
    <w:p w:rsidR="000C1169" w:rsidRPr="000F5B4E" w:rsidRDefault="000C1169" w:rsidP="00CB7F3A">
      <w:pPr>
        <w:ind w:firstLine="6946"/>
        <w:rPr>
          <w:rFonts w:cs="Arial"/>
        </w:rPr>
      </w:pPr>
      <w:r w:rsidRPr="000F5B4E">
        <w:rPr>
          <w:rFonts w:cs="Arial"/>
        </w:rPr>
        <w:t>установленном Положением о Единой</w:t>
      </w:r>
    </w:p>
    <w:p w:rsidR="000C1169" w:rsidRPr="000F5B4E" w:rsidRDefault="000C1169" w:rsidP="00CB7F3A">
      <w:pPr>
        <w:ind w:firstLine="6946"/>
        <w:rPr>
          <w:rFonts w:cs="Arial"/>
        </w:rPr>
      </w:pPr>
      <w:r w:rsidRPr="000F5B4E">
        <w:rPr>
          <w:rFonts w:cs="Arial"/>
        </w:rPr>
        <w:t>всероссийской спортивной классификации</w:t>
      </w:r>
      <w:r w:rsidR="00A0474D" w:rsidRPr="000F5B4E">
        <w:rPr>
          <w:rFonts w:cs="Arial"/>
        </w:rPr>
        <w:t>»</w:t>
      </w:r>
    </w:p>
    <w:p w:rsidR="000C1169" w:rsidRPr="000F5B4E" w:rsidRDefault="000C1169" w:rsidP="00CB7F3A">
      <w:pPr>
        <w:ind w:firstLine="6946"/>
        <w:rPr>
          <w:rFonts w:cs="Arial"/>
        </w:rPr>
      </w:pPr>
    </w:p>
    <w:p w:rsidR="00E90C16" w:rsidRPr="000F5B4E" w:rsidRDefault="00E90C16" w:rsidP="00CB7F3A">
      <w:pPr>
        <w:ind w:firstLine="6946"/>
        <w:rPr>
          <w:rFonts w:cs="Arial"/>
        </w:rPr>
      </w:pPr>
    </w:p>
    <w:p w:rsidR="00E90C16" w:rsidRPr="000F5B4E" w:rsidRDefault="00E90C16" w:rsidP="00CB7F3A">
      <w:pPr>
        <w:ind w:firstLine="6946"/>
        <w:rPr>
          <w:rFonts w:cs="Arial"/>
        </w:rPr>
      </w:pPr>
    </w:p>
    <w:p w:rsidR="000C1169" w:rsidRPr="000F5B4E" w:rsidRDefault="000C1169" w:rsidP="00CB7F3A">
      <w:pPr>
        <w:ind w:firstLine="6946"/>
        <w:rPr>
          <w:rFonts w:cs="Arial"/>
        </w:rPr>
      </w:pPr>
      <w:r w:rsidRPr="000F5B4E">
        <w:rPr>
          <w:rFonts w:cs="Arial"/>
        </w:rPr>
        <w:t xml:space="preserve">Главе администрации (Главе муниципального района) </w:t>
      </w:r>
    </w:p>
    <w:p w:rsidR="000C1169" w:rsidRPr="000F5B4E" w:rsidRDefault="000C1169" w:rsidP="00CB7F3A">
      <w:pPr>
        <w:ind w:firstLine="6946"/>
        <w:rPr>
          <w:rFonts w:cs="Arial"/>
        </w:rPr>
      </w:pPr>
      <w:r w:rsidRPr="000F5B4E">
        <w:rPr>
          <w:rFonts w:cs="Arial"/>
        </w:rPr>
        <w:t xml:space="preserve">______________________ муниципального района </w:t>
      </w:r>
    </w:p>
    <w:p w:rsidR="000C1169" w:rsidRPr="000F5B4E" w:rsidRDefault="000C1169" w:rsidP="00CB7F3A">
      <w:pPr>
        <w:ind w:firstLine="6946"/>
        <w:rPr>
          <w:rFonts w:cs="Arial"/>
        </w:rPr>
      </w:pPr>
      <w:r w:rsidRPr="000F5B4E">
        <w:rPr>
          <w:rFonts w:cs="Arial"/>
        </w:rPr>
        <w:t xml:space="preserve"> Воронежской области</w:t>
      </w:r>
    </w:p>
    <w:p w:rsidR="000C1169" w:rsidRPr="000F5B4E" w:rsidRDefault="000C1169" w:rsidP="000F5B4E">
      <w:pPr>
        <w:ind w:firstLine="709"/>
        <w:rPr>
          <w:rFonts w:cs="Arial"/>
        </w:rPr>
      </w:pPr>
    </w:p>
    <w:p w:rsidR="000C1169" w:rsidRPr="000F5B4E" w:rsidRDefault="000C1169" w:rsidP="000F5B4E">
      <w:pPr>
        <w:ind w:firstLine="709"/>
        <w:rPr>
          <w:rFonts w:cs="Arial"/>
        </w:rPr>
      </w:pPr>
      <w:r w:rsidRPr="000F5B4E">
        <w:rPr>
          <w:rFonts w:cs="Arial"/>
        </w:rPr>
        <w:t>_________________________________________________________________________________ ходатайствует о присвоении</w:t>
      </w:r>
    </w:p>
    <w:p w:rsidR="000C1169" w:rsidRPr="000F5B4E" w:rsidRDefault="000C1169" w:rsidP="000F5B4E">
      <w:pPr>
        <w:ind w:firstLine="709"/>
        <w:rPr>
          <w:rFonts w:cs="Arial"/>
        </w:rPr>
      </w:pPr>
      <w:r w:rsidRPr="000F5B4E">
        <w:rPr>
          <w:rFonts w:cs="Arial"/>
        </w:rPr>
        <w:t>(полное наименование организации</w:t>
      </w:r>
      <w:r w:rsidR="00FE3DFB" w:rsidRPr="000F5B4E">
        <w:rPr>
          <w:rFonts w:cs="Arial"/>
        </w:rPr>
        <w:t>, ее территориальная принадлежность</w:t>
      </w:r>
      <w:r w:rsidRPr="000F5B4E">
        <w:rPr>
          <w:rFonts w:cs="Arial"/>
        </w:rPr>
        <w:t>)</w:t>
      </w:r>
    </w:p>
    <w:p w:rsidR="000C1169" w:rsidRPr="000F5B4E" w:rsidRDefault="000C1169" w:rsidP="000F5B4E">
      <w:pPr>
        <w:ind w:firstLine="709"/>
        <w:rPr>
          <w:rFonts w:cs="Arial"/>
        </w:rPr>
      </w:pPr>
      <w:r w:rsidRPr="000F5B4E">
        <w:rPr>
          <w:rFonts w:cs="Arial"/>
        </w:rPr>
        <w:t>спортивного разряда ________________________________ следующим спортсменам:</w:t>
      </w:r>
    </w:p>
    <w:p w:rsidR="000C1169" w:rsidRPr="000F5B4E" w:rsidRDefault="000C1169" w:rsidP="000F5B4E">
      <w:pPr>
        <w:ind w:firstLine="709"/>
        <w:rPr>
          <w:rFonts w:cs="Arial"/>
        </w:rPr>
      </w:pPr>
      <w:r w:rsidRPr="000F5B4E">
        <w:rPr>
          <w:rFonts w:cs="Arial"/>
        </w:rPr>
        <w:t>(указать спортивный разряд)</w:t>
      </w:r>
    </w:p>
    <w:p w:rsidR="000C1169" w:rsidRPr="000F5B4E" w:rsidRDefault="000C1169" w:rsidP="000F5B4E">
      <w:pPr>
        <w:ind w:firstLine="709"/>
        <w:rPr>
          <w:rFonts w:cs="Arial"/>
        </w:rPr>
      </w:pPr>
    </w:p>
    <w:tbl>
      <w:tblPr>
        <w:tblW w:w="14317" w:type="dxa"/>
        <w:tblInd w:w="62" w:type="dxa"/>
        <w:tblLayout w:type="fixed"/>
        <w:tblCellMar>
          <w:top w:w="75" w:type="dxa"/>
          <w:left w:w="0" w:type="dxa"/>
          <w:bottom w:w="75" w:type="dxa"/>
          <w:right w:w="0" w:type="dxa"/>
        </w:tblCellMar>
        <w:tblLook w:val="0000" w:firstRow="0" w:lastRow="0" w:firstColumn="0" w:lastColumn="0" w:noHBand="0" w:noVBand="0"/>
      </w:tblPr>
      <w:tblGrid>
        <w:gridCol w:w="1418"/>
        <w:gridCol w:w="1984"/>
        <w:gridCol w:w="1304"/>
        <w:gridCol w:w="1390"/>
        <w:gridCol w:w="1701"/>
        <w:gridCol w:w="1701"/>
        <w:gridCol w:w="3118"/>
        <w:gridCol w:w="1701"/>
      </w:tblGrid>
      <w:tr w:rsidR="000C1169" w:rsidRPr="000F5B4E" w:rsidTr="00E90C16">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N</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 xml:space="preserve">ФИО </w:t>
            </w:r>
          </w:p>
          <w:p w:rsidR="000C1169" w:rsidRPr="000F5B4E" w:rsidRDefault="000C1169" w:rsidP="000F5B4E">
            <w:pPr>
              <w:ind w:firstLine="709"/>
              <w:rPr>
                <w:rFonts w:eastAsia="Calibri" w:cs="Arial"/>
              </w:rPr>
            </w:pPr>
            <w:r w:rsidRPr="000F5B4E">
              <w:rPr>
                <w:rFonts w:eastAsia="Calibri" w:cs="Arial"/>
              </w:rPr>
              <w:t>спортсмена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Год рождения</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Вид спорта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 xml:space="preserve">ФИО </w:t>
            </w:r>
          </w:p>
          <w:p w:rsidR="000C1169" w:rsidRPr="000F5B4E" w:rsidRDefault="000C1169" w:rsidP="000F5B4E">
            <w:pPr>
              <w:ind w:firstLine="709"/>
              <w:rPr>
                <w:rFonts w:eastAsia="Calibri" w:cs="Arial"/>
              </w:rPr>
            </w:pPr>
            <w:r w:rsidRPr="000F5B4E">
              <w:rPr>
                <w:rFonts w:eastAsia="Calibri" w:cs="Arial"/>
              </w:rPr>
              <w:t>тренера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Организ</w:t>
            </w:r>
            <w:r w:rsidR="005563B0" w:rsidRPr="000F5B4E">
              <w:rPr>
                <w:rFonts w:eastAsia="Calibri" w:cs="Arial"/>
              </w:rPr>
              <w:t>а</w:t>
            </w:r>
            <w:r w:rsidRPr="000F5B4E">
              <w:rPr>
                <w:rFonts w:eastAsia="Calibri" w:cs="Arial"/>
              </w:rPr>
              <w:t>ция</w:t>
            </w:r>
            <w:r w:rsidR="00FE3DFB" w:rsidRPr="000F5B4E">
              <w:rPr>
                <w:rFonts w:eastAsia="Calibri" w:cs="Arial"/>
              </w:rPr>
              <w:t>, в которой спортсмен проходил подготовку</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Перечень соревнований, дата, показанный результат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Выполненный разряд</w:t>
            </w:r>
          </w:p>
        </w:tc>
      </w:tr>
      <w:tr w:rsidR="000C1169" w:rsidRPr="000F5B4E" w:rsidTr="00E90C16">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r>
      <w:tr w:rsidR="000C1169" w:rsidRPr="000F5B4E" w:rsidTr="00E90C16">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r>
      <w:tr w:rsidR="000C1169" w:rsidRPr="000F5B4E" w:rsidTr="00E90C16">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r w:rsidRPr="000F5B4E">
              <w:rPr>
                <w:rFonts w:eastAsia="Calibri" w:cs="Arial"/>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F5B4E" w:rsidRDefault="000C1169" w:rsidP="000F5B4E">
            <w:pPr>
              <w:ind w:firstLine="709"/>
              <w:rPr>
                <w:rFonts w:eastAsia="Calibri" w:cs="Arial"/>
              </w:rPr>
            </w:pPr>
          </w:p>
        </w:tc>
      </w:tr>
    </w:tbl>
    <w:p w:rsidR="000C1169" w:rsidRPr="000F5B4E" w:rsidRDefault="000C1169" w:rsidP="000F5B4E">
      <w:pPr>
        <w:ind w:firstLine="709"/>
        <w:rPr>
          <w:rFonts w:cs="Arial"/>
        </w:rPr>
      </w:pPr>
      <w:r w:rsidRPr="000F5B4E">
        <w:rPr>
          <w:rFonts w:cs="Arial"/>
        </w:rPr>
        <w:t xml:space="preserve">Приложение: протокол соревнований (выписка из протокола) на </w:t>
      </w:r>
      <w:r w:rsidR="00FE3DFB" w:rsidRPr="000F5B4E">
        <w:rPr>
          <w:rFonts w:cs="Arial"/>
        </w:rPr>
        <w:t>___</w:t>
      </w:r>
      <w:r w:rsidRPr="000F5B4E">
        <w:rPr>
          <w:rFonts w:cs="Arial"/>
        </w:rPr>
        <w:t xml:space="preserve"> л. в 1 экз.</w:t>
      </w:r>
    </w:p>
    <w:p w:rsidR="000C1169" w:rsidRPr="000F5B4E" w:rsidRDefault="000D6614" w:rsidP="000F5B4E">
      <w:pPr>
        <w:ind w:firstLine="709"/>
        <w:rPr>
          <w:rFonts w:cs="Arial"/>
        </w:rPr>
      </w:pPr>
      <w:r w:rsidRPr="000F5B4E">
        <w:rPr>
          <w:rFonts w:eastAsia="Calibri" w:cs="Arial"/>
        </w:rPr>
        <w:lastRenderedPageBreak/>
        <w:t xml:space="preserve">копия справки о составе и квалификации судейской коллегии на _____л. в 1 экз. </w:t>
      </w:r>
    </w:p>
    <w:p w:rsidR="000D6614" w:rsidRPr="000F5B4E" w:rsidRDefault="00CB7F3A" w:rsidP="00CB7F3A">
      <w:pPr>
        <w:ind w:firstLine="6804"/>
        <w:rPr>
          <w:rFonts w:cs="Arial"/>
        </w:rPr>
      </w:pPr>
      <w:r>
        <w:rPr>
          <w:rFonts w:cs="Arial"/>
        </w:rPr>
        <w:br w:type="page"/>
      </w:r>
      <w:r w:rsidR="000D6614" w:rsidRPr="000F5B4E">
        <w:rPr>
          <w:rFonts w:cs="Arial"/>
        </w:rPr>
        <w:lastRenderedPageBreak/>
        <w:t xml:space="preserve">Приложение </w:t>
      </w:r>
      <w:r w:rsidR="00D936AC" w:rsidRPr="000F5B4E">
        <w:rPr>
          <w:rFonts w:cs="Arial"/>
        </w:rPr>
        <w:t>№</w:t>
      </w:r>
      <w:r w:rsidR="000D6614" w:rsidRPr="000F5B4E">
        <w:rPr>
          <w:rFonts w:cs="Arial"/>
        </w:rPr>
        <w:t>3</w:t>
      </w:r>
    </w:p>
    <w:p w:rsidR="000D6614" w:rsidRPr="000F5B4E" w:rsidRDefault="000D6614" w:rsidP="00CB7F3A">
      <w:pPr>
        <w:ind w:firstLine="6804"/>
        <w:rPr>
          <w:rFonts w:cs="Arial"/>
        </w:rPr>
      </w:pPr>
      <w:r w:rsidRPr="000F5B4E">
        <w:rPr>
          <w:rFonts w:cs="Arial"/>
        </w:rPr>
        <w:t>к Административному регламенту</w:t>
      </w:r>
    </w:p>
    <w:p w:rsidR="000D6614" w:rsidRPr="000F5B4E" w:rsidRDefault="000D6614" w:rsidP="00CB7F3A">
      <w:pPr>
        <w:ind w:firstLine="6804"/>
        <w:rPr>
          <w:rFonts w:cs="Arial"/>
        </w:rPr>
      </w:pPr>
      <w:r w:rsidRPr="000F5B4E">
        <w:rPr>
          <w:rFonts w:cs="Arial"/>
        </w:rPr>
        <w:t>по предоставлению муниципальной услуги</w:t>
      </w:r>
    </w:p>
    <w:p w:rsidR="000D6614" w:rsidRPr="000F5B4E" w:rsidRDefault="00A0474D" w:rsidP="00CB7F3A">
      <w:pPr>
        <w:ind w:firstLine="6804"/>
        <w:rPr>
          <w:rFonts w:cs="Arial"/>
        </w:rPr>
      </w:pPr>
      <w:r w:rsidRPr="000F5B4E">
        <w:rPr>
          <w:rFonts w:cs="Arial"/>
        </w:rPr>
        <w:t>«</w:t>
      </w:r>
      <w:r w:rsidR="000D6614" w:rsidRPr="000F5B4E">
        <w:rPr>
          <w:rFonts w:cs="Arial"/>
        </w:rPr>
        <w:t>Присвоение спортивных разрядов в порядке,</w:t>
      </w:r>
    </w:p>
    <w:p w:rsidR="000D6614" w:rsidRPr="000F5B4E" w:rsidRDefault="000D6614" w:rsidP="00CB7F3A">
      <w:pPr>
        <w:ind w:firstLine="6804"/>
        <w:rPr>
          <w:rFonts w:cs="Arial"/>
        </w:rPr>
      </w:pPr>
      <w:r w:rsidRPr="000F5B4E">
        <w:rPr>
          <w:rFonts w:cs="Arial"/>
        </w:rPr>
        <w:t>установленном Положением о Единой</w:t>
      </w:r>
    </w:p>
    <w:p w:rsidR="000D6614" w:rsidRPr="000F5B4E" w:rsidRDefault="000D6614" w:rsidP="00CB7F3A">
      <w:pPr>
        <w:ind w:firstLine="6804"/>
        <w:rPr>
          <w:rFonts w:cs="Arial"/>
        </w:rPr>
      </w:pPr>
      <w:r w:rsidRPr="000F5B4E">
        <w:rPr>
          <w:rFonts w:cs="Arial"/>
        </w:rPr>
        <w:t>всероссийской спортивной классификации</w:t>
      </w:r>
      <w:r w:rsidR="00A0474D" w:rsidRPr="000F5B4E">
        <w:rPr>
          <w:rFonts w:cs="Arial"/>
        </w:rPr>
        <w:t>»</w:t>
      </w:r>
    </w:p>
    <w:p w:rsidR="000D6614" w:rsidRPr="000F5B4E" w:rsidRDefault="000D6614" w:rsidP="000F5B4E">
      <w:pPr>
        <w:ind w:firstLine="709"/>
        <w:rPr>
          <w:rFonts w:cs="Arial"/>
        </w:rPr>
      </w:pPr>
    </w:p>
    <w:p w:rsidR="000D6614" w:rsidRPr="000F5B4E" w:rsidRDefault="000D6614" w:rsidP="00CB7F3A">
      <w:pPr>
        <w:ind w:firstLine="709"/>
        <w:jc w:val="center"/>
        <w:rPr>
          <w:rFonts w:cs="Arial"/>
        </w:rPr>
      </w:pPr>
      <w:bookmarkStart w:id="3" w:name="Par406"/>
      <w:bookmarkEnd w:id="3"/>
      <w:r w:rsidRPr="000F5B4E">
        <w:rPr>
          <w:rFonts w:cs="Arial"/>
        </w:rPr>
        <w:t>Блок-схема</w:t>
      </w:r>
    </w:p>
    <w:p w:rsidR="000D6614" w:rsidRPr="000F5B4E" w:rsidRDefault="000D6614" w:rsidP="00CB7F3A">
      <w:pPr>
        <w:ind w:firstLine="709"/>
        <w:jc w:val="center"/>
        <w:rPr>
          <w:rFonts w:cs="Arial"/>
        </w:rPr>
      </w:pPr>
      <w:r w:rsidRPr="000F5B4E">
        <w:rPr>
          <w:rFonts w:cs="Arial"/>
        </w:rPr>
        <w:t>предоставления муниципальной услуги</w:t>
      </w:r>
    </w:p>
    <w:p w:rsidR="000D6614" w:rsidRPr="000F5B4E" w:rsidRDefault="00A0474D" w:rsidP="00CB7F3A">
      <w:pPr>
        <w:ind w:firstLine="709"/>
        <w:jc w:val="center"/>
        <w:rPr>
          <w:rFonts w:cs="Arial"/>
        </w:rPr>
      </w:pPr>
      <w:r w:rsidRPr="000F5B4E">
        <w:rPr>
          <w:rFonts w:cs="Arial"/>
        </w:rPr>
        <w:t>«</w:t>
      </w:r>
      <w:r w:rsidR="000D6614" w:rsidRPr="000F5B4E">
        <w:rPr>
          <w:rFonts w:cs="Arial"/>
        </w:rPr>
        <w:t>Присвоение спортивных разрядов в порядке, установленном</w:t>
      </w:r>
    </w:p>
    <w:p w:rsidR="000D6614" w:rsidRPr="000F5B4E" w:rsidRDefault="000D6614" w:rsidP="00CB7F3A">
      <w:pPr>
        <w:ind w:firstLine="709"/>
        <w:jc w:val="center"/>
        <w:rPr>
          <w:rFonts w:cs="Arial"/>
        </w:rPr>
      </w:pPr>
      <w:r w:rsidRPr="000F5B4E">
        <w:rPr>
          <w:rFonts w:cs="Arial"/>
        </w:rPr>
        <w:t>Положением о Единой всероссийской спортивной классификации</w:t>
      </w:r>
      <w:r w:rsidR="00A0474D" w:rsidRPr="000F5B4E">
        <w:rPr>
          <w:rFonts w:cs="Arial"/>
        </w:rPr>
        <w:t>»</w:t>
      </w:r>
    </w:p>
    <w:p w:rsidR="000D6614" w:rsidRPr="000F5B4E" w:rsidRDefault="000D6614" w:rsidP="000F5B4E">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2"/>
      </w:tblGrid>
      <w:tr w:rsidR="000D6614" w:rsidRPr="000F5B4E" w:rsidTr="00775E75">
        <w:tc>
          <w:tcPr>
            <w:tcW w:w="14786" w:type="dxa"/>
            <w:shd w:val="clear" w:color="auto" w:fill="auto"/>
          </w:tcPr>
          <w:p w:rsidR="000D6614" w:rsidRPr="000F5B4E" w:rsidRDefault="000D6614" w:rsidP="000F5B4E">
            <w:pPr>
              <w:ind w:firstLine="709"/>
              <w:rPr>
                <w:rFonts w:eastAsia="Calibri" w:cs="Arial"/>
              </w:rPr>
            </w:pPr>
          </w:p>
          <w:p w:rsidR="000D6614" w:rsidRPr="000F5B4E" w:rsidRDefault="000D6614" w:rsidP="000F5B4E">
            <w:pPr>
              <w:ind w:firstLine="709"/>
              <w:rPr>
                <w:rFonts w:eastAsia="Calibri" w:cs="Arial"/>
              </w:rPr>
            </w:pPr>
            <w:r w:rsidRPr="000F5B4E">
              <w:rPr>
                <w:rFonts w:eastAsia="Calibri" w:cs="Arial"/>
              </w:rPr>
              <w:t>Прием и регистрация документов на присвоение спортивного разряда</w:t>
            </w:r>
          </w:p>
          <w:p w:rsidR="000D6614" w:rsidRPr="000F5B4E" w:rsidRDefault="000D6614" w:rsidP="000F5B4E">
            <w:pPr>
              <w:ind w:firstLine="709"/>
              <w:rPr>
                <w:rFonts w:eastAsia="Calibri" w:cs="Arial"/>
              </w:rPr>
            </w:pPr>
          </w:p>
        </w:tc>
      </w:tr>
    </w:tbl>
    <w:p w:rsidR="000D6614" w:rsidRPr="000F5B4E" w:rsidRDefault="00095FC5" w:rsidP="000F5B4E">
      <w:pPr>
        <w:ind w:firstLine="709"/>
        <w:rPr>
          <w:rFonts w:cs="Arial"/>
        </w:rPr>
      </w:pPr>
      <w:r>
        <w:rPr>
          <w:rFonts w:cs="Arial"/>
          <w:noProof/>
        </w:rPr>
        <mc:AlternateContent>
          <mc:Choice Requires="wps">
            <w:drawing>
              <wp:anchor distT="0" distB="0" distL="114298" distR="114298" simplePos="0" relativeHeight="251654144" behindDoc="0" locked="0" layoutInCell="1" allowOverlap="1">
                <wp:simplePos x="0" y="0"/>
                <wp:positionH relativeFrom="column">
                  <wp:posOffset>4732019</wp:posOffset>
                </wp:positionH>
                <wp:positionV relativeFrom="paragraph">
                  <wp:posOffset>50165</wp:posOffset>
                </wp:positionV>
                <wp:extent cx="0" cy="247650"/>
                <wp:effectExtent l="95250" t="19050" r="76200" b="95250"/>
                <wp:wrapNone/>
                <wp:docPr id="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72.6pt;margin-top:3.95pt;width:0;height:19.5pt;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" strokecolor="windowText" strokeweight="2pt">
                <v:stroke endarrow="open"/>
                <v:shadow on="t" color="black" opacity="24903f" origin=",.5" offset="0,.55556mm"/>
                <o:lock v:ext="edit" shapetype="f"/>
              </v:shape>
            </w:pict>
          </mc:Fallback>
        </mc:AlternateContent>
      </w:r>
    </w:p>
    <w:p w:rsidR="000D6614" w:rsidRPr="000F5B4E" w:rsidRDefault="000D6614" w:rsidP="000F5B4E">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2"/>
      </w:tblGrid>
      <w:tr w:rsidR="000D6614" w:rsidRPr="000F5B4E" w:rsidTr="00775E75">
        <w:tc>
          <w:tcPr>
            <w:tcW w:w="14786" w:type="dxa"/>
            <w:shd w:val="clear" w:color="auto" w:fill="auto"/>
          </w:tcPr>
          <w:p w:rsidR="000D6614" w:rsidRPr="000F5B4E" w:rsidRDefault="000D6614" w:rsidP="000F5B4E">
            <w:pPr>
              <w:ind w:firstLine="709"/>
              <w:rPr>
                <w:rFonts w:cs="Arial"/>
              </w:rPr>
            </w:pPr>
            <w:r w:rsidRPr="000F5B4E">
              <w:rPr>
                <w:rFonts w:cs="Arial"/>
              </w:rPr>
              <w:t xml:space="preserve">Рассмотрение документов на присвоение спортивного разряда и </w:t>
            </w:r>
            <w:r w:rsidR="00DA5E9E" w:rsidRPr="000F5B4E">
              <w:rPr>
                <w:rFonts w:cs="Arial"/>
              </w:rPr>
              <w:t xml:space="preserve">подготовка </w:t>
            </w:r>
          </w:p>
          <w:p w:rsidR="000D6614" w:rsidRPr="000F5B4E" w:rsidRDefault="00DA5E9E" w:rsidP="000F5B4E">
            <w:pPr>
              <w:ind w:firstLine="709"/>
              <w:rPr>
                <w:rFonts w:cs="Arial"/>
              </w:rPr>
            </w:pPr>
            <w:r w:rsidRPr="000F5B4E">
              <w:rPr>
                <w:rFonts w:cs="Arial"/>
              </w:rPr>
              <w:t xml:space="preserve">проекта постановления </w:t>
            </w:r>
            <w:r w:rsidR="000D6614" w:rsidRPr="000F5B4E">
              <w:rPr>
                <w:rFonts w:cs="Arial"/>
              </w:rPr>
              <w:t xml:space="preserve">о присвоении спортивного разряда либо </w:t>
            </w:r>
            <w:r w:rsidRPr="000F5B4E">
              <w:rPr>
                <w:rFonts w:cs="Arial"/>
              </w:rPr>
              <w:t xml:space="preserve">уведомления </w:t>
            </w:r>
            <w:r w:rsidR="000D6614" w:rsidRPr="000F5B4E">
              <w:rPr>
                <w:rFonts w:cs="Arial"/>
              </w:rPr>
              <w:t>об отказе в присвоении</w:t>
            </w:r>
            <w:r w:rsidR="000A38B8" w:rsidRPr="000F5B4E">
              <w:rPr>
                <w:rFonts w:cs="Arial"/>
              </w:rPr>
              <w:t xml:space="preserve"> </w:t>
            </w:r>
          </w:p>
          <w:p w:rsidR="000D6614" w:rsidRPr="000F5B4E" w:rsidRDefault="000A38B8" w:rsidP="000F5B4E">
            <w:pPr>
              <w:ind w:firstLine="709"/>
              <w:rPr>
                <w:rFonts w:eastAsia="Calibri" w:cs="Arial"/>
              </w:rPr>
            </w:pPr>
            <w:r w:rsidRPr="000F5B4E">
              <w:rPr>
                <w:rFonts w:eastAsia="Calibri" w:cs="Arial"/>
              </w:rPr>
              <w:t xml:space="preserve"> </w:t>
            </w:r>
            <w:r w:rsidR="000D6614" w:rsidRPr="000F5B4E">
              <w:rPr>
                <w:rFonts w:eastAsia="Calibri" w:cs="Arial"/>
              </w:rPr>
              <w:t>спортивного разряда</w:t>
            </w:r>
          </w:p>
        </w:tc>
      </w:tr>
    </w:tbl>
    <w:p w:rsidR="000D6614" w:rsidRPr="000F5B4E" w:rsidRDefault="00095FC5" w:rsidP="000F5B4E">
      <w:pPr>
        <w:ind w:firstLine="709"/>
        <w:rPr>
          <w:rFonts w:cs="Arial"/>
        </w:rPr>
      </w:pPr>
      <w:r>
        <w:rPr>
          <w:rFonts w:cs="Arial"/>
          <w:noProof/>
        </w:rPr>
        <mc:AlternateContent>
          <mc:Choice Requires="wps">
            <w:drawing>
              <wp:anchor distT="0" distB="0" distL="114298" distR="114298" simplePos="0" relativeHeight="251657216" behindDoc="0" locked="0" layoutInCell="1" allowOverlap="1">
                <wp:simplePos x="0" y="0"/>
                <wp:positionH relativeFrom="column">
                  <wp:posOffset>7204709</wp:posOffset>
                </wp:positionH>
                <wp:positionV relativeFrom="paragraph">
                  <wp:posOffset>18415</wp:posOffset>
                </wp:positionV>
                <wp:extent cx="0" cy="152400"/>
                <wp:effectExtent l="95250" t="19050" r="762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67.3pt;margin-top:1.45pt;width:0;height:12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" strokecolor="windowText" strokeweight="2pt">
                <v:stroke endarrow="open"/>
                <v:shadow on="t" color="black" opacity="24903f" origin=",.5" offset="0,.55556mm"/>
                <o:lock v:ext="edit" shapetype="f"/>
              </v:shape>
            </w:pict>
          </mc:Fallback>
        </mc:AlternateContent>
      </w: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1956435</wp:posOffset>
                </wp:positionH>
                <wp:positionV relativeFrom="paragraph">
                  <wp:posOffset>18415</wp:posOffset>
                </wp:positionV>
                <wp:extent cx="9525" cy="152400"/>
                <wp:effectExtent l="95250" t="19050" r="6667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4.05pt;margin-top:1.45pt;width:.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7"/>
        <w:gridCol w:w="1525"/>
        <w:gridCol w:w="6470"/>
      </w:tblGrid>
      <w:tr w:rsidR="000D6614" w:rsidRPr="000F5B4E" w:rsidTr="00335C1B">
        <w:tc>
          <w:tcPr>
            <w:tcW w:w="6629" w:type="dxa"/>
            <w:shd w:val="clear" w:color="auto" w:fill="auto"/>
          </w:tcPr>
          <w:p w:rsidR="000D6614" w:rsidRPr="000F5B4E" w:rsidRDefault="000D6614" w:rsidP="000F5B4E">
            <w:pPr>
              <w:ind w:firstLine="709"/>
              <w:rPr>
                <w:rFonts w:cs="Arial"/>
              </w:rPr>
            </w:pPr>
            <w:r w:rsidRPr="000F5B4E">
              <w:rPr>
                <w:rFonts w:cs="Arial"/>
              </w:rPr>
              <w:t>П</w:t>
            </w:r>
            <w:r w:rsidR="00DA5E9E" w:rsidRPr="000F5B4E">
              <w:rPr>
                <w:rFonts w:cs="Arial"/>
              </w:rPr>
              <w:t xml:space="preserve">ринятие </w:t>
            </w:r>
            <w:r w:rsidRPr="000F5B4E">
              <w:rPr>
                <w:rFonts w:cs="Arial"/>
              </w:rPr>
              <w:t>постановления о присвоении спортивного разряда</w:t>
            </w:r>
          </w:p>
        </w:tc>
        <w:tc>
          <w:tcPr>
            <w:tcW w:w="1559" w:type="dxa"/>
            <w:tcBorders>
              <w:top w:val="nil"/>
              <w:bottom w:val="nil"/>
            </w:tcBorders>
            <w:shd w:val="clear" w:color="auto" w:fill="auto"/>
          </w:tcPr>
          <w:p w:rsidR="000D6614" w:rsidRPr="000F5B4E" w:rsidRDefault="000D6614" w:rsidP="000F5B4E">
            <w:pPr>
              <w:ind w:firstLine="709"/>
              <w:rPr>
                <w:rFonts w:cs="Arial"/>
              </w:rPr>
            </w:pPr>
          </w:p>
        </w:tc>
        <w:tc>
          <w:tcPr>
            <w:tcW w:w="6598" w:type="dxa"/>
            <w:shd w:val="clear" w:color="auto" w:fill="auto"/>
          </w:tcPr>
          <w:p w:rsidR="000D6614" w:rsidRPr="000F5B4E" w:rsidRDefault="000D6614" w:rsidP="000F5B4E">
            <w:pPr>
              <w:ind w:firstLine="709"/>
              <w:rPr>
                <w:rFonts w:cs="Arial"/>
              </w:rPr>
            </w:pPr>
            <w:r w:rsidRPr="000F5B4E">
              <w:rPr>
                <w:rFonts w:cs="Arial"/>
              </w:rPr>
              <w:t>П</w:t>
            </w:r>
            <w:r w:rsidR="00DA5E9E" w:rsidRPr="000F5B4E">
              <w:rPr>
                <w:rFonts w:cs="Arial"/>
              </w:rPr>
              <w:t xml:space="preserve">ринятие решения </w:t>
            </w:r>
            <w:r w:rsidRPr="000F5B4E">
              <w:rPr>
                <w:rFonts w:cs="Arial"/>
              </w:rPr>
              <w:t>об отказе в присвоении спортивного разряда</w:t>
            </w:r>
          </w:p>
        </w:tc>
      </w:tr>
    </w:tbl>
    <w:p w:rsidR="000D6614" w:rsidRPr="000F5B4E" w:rsidRDefault="00095FC5" w:rsidP="000F5B4E">
      <w:pPr>
        <w:ind w:firstLine="709"/>
        <w:rPr>
          <w:rFonts w:cs="Arial"/>
        </w:rPr>
      </w:pPr>
      <w:r>
        <w:rPr>
          <w:rFonts w:cs="Arial"/>
          <w:noProof/>
        </w:rPr>
        <mc:AlternateContent>
          <mc:Choice Requires="wps">
            <w:drawing>
              <wp:anchor distT="0" distB="0" distL="114298" distR="114298" simplePos="0" relativeHeight="251659264" behindDoc="0" locked="0" layoutInCell="1" allowOverlap="1">
                <wp:simplePos x="0" y="0"/>
                <wp:positionH relativeFrom="column">
                  <wp:posOffset>7204709</wp:posOffset>
                </wp:positionH>
                <wp:positionV relativeFrom="paragraph">
                  <wp:posOffset>23495</wp:posOffset>
                </wp:positionV>
                <wp:extent cx="0" cy="142875"/>
                <wp:effectExtent l="114300" t="19050" r="76200"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67.3pt;margin-top:1.85pt;width:0;height:11.2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" strokecolor="windowText" strokeweight="2pt">
                <v:stroke endarrow="open"/>
                <v:shadow on="t" color="black" opacity="24903f" origin=",.5" offset="0,.55556mm"/>
                <o:lock v:ext="edit" shapetype="f"/>
              </v:shape>
            </w:pict>
          </mc:Fallback>
        </mc:AlternateContent>
      </w:r>
      <w:r>
        <w:rPr>
          <w:rFonts w:cs="Arial"/>
          <w:noProof/>
        </w:rPr>
        <mc:AlternateContent>
          <mc:Choice Requires="wps">
            <w:drawing>
              <wp:anchor distT="0" distB="0" distL="114298" distR="114298" simplePos="0" relativeHeight="251658240" behindDoc="0" locked="0" layoutInCell="1" allowOverlap="1">
                <wp:simplePos x="0" y="0"/>
                <wp:positionH relativeFrom="column">
                  <wp:posOffset>1965959</wp:posOffset>
                </wp:positionH>
                <wp:positionV relativeFrom="paragraph">
                  <wp:posOffset>23495</wp:posOffset>
                </wp:positionV>
                <wp:extent cx="0" cy="142875"/>
                <wp:effectExtent l="114300" t="19050" r="76200"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4.8pt;margin-top:1.85pt;width:0;height:11.2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" strokecolor="windowText" strokeweight="2pt">
                <v:stroke endarrow="open"/>
                <v:shadow on="t" color="black" opacity="24903f" origin=",.5" offset="0,.55556mm"/>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522"/>
        <w:gridCol w:w="6464"/>
      </w:tblGrid>
      <w:tr w:rsidR="000D6614" w:rsidRPr="000F5B4E" w:rsidTr="00335C1B">
        <w:tc>
          <w:tcPr>
            <w:tcW w:w="6629" w:type="dxa"/>
            <w:shd w:val="clear" w:color="auto" w:fill="auto"/>
          </w:tcPr>
          <w:p w:rsidR="000D6614" w:rsidRPr="000F5B4E" w:rsidRDefault="000D6614" w:rsidP="000F5B4E">
            <w:pPr>
              <w:ind w:firstLine="709"/>
              <w:rPr>
                <w:rFonts w:cs="Arial"/>
              </w:rPr>
            </w:pPr>
            <w:r w:rsidRPr="000F5B4E">
              <w:rPr>
                <w:rFonts w:cs="Arial"/>
              </w:rPr>
              <w:t>Внесение записи в зачётную классификационную книжку</w:t>
            </w:r>
            <w:r w:rsidR="00D936AC" w:rsidRPr="000F5B4E">
              <w:rPr>
                <w:rFonts w:cs="Arial"/>
              </w:rPr>
              <w:t xml:space="preserve">, </w:t>
            </w:r>
            <w:r w:rsidRPr="000F5B4E">
              <w:rPr>
                <w:rFonts w:cs="Arial"/>
              </w:rPr>
              <w:t>выдача зачётной классификационной книжки</w:t>
            </w:r>
            <w:r w:rsidR="00D936AC" w:rsidRPr="000F5B4E">
              <w:rPr>
                <w:rFonts w:cs="Arial"/>
              </w:rPr>
              <w:t xml:space="preserve"> и нагрудного значка.</w:t>
            </w:r>
          </w:p>
        </w:tc>
        <w:tc>
          <w:tcPr>
            <w:tcW w:w="1559" w:type="dxa"/>
            <w:tcBorders>
              <w:top w:val="nil"/>
              <w:bottom w:val="nil"/>
            </w:tcBorders>
            <w:shd w:val="clear" w:color="auto" w:fill="auto"/>
          </w:tcPr>
          <w:p w:rsidR="000D6614" w:rsidRPr="000F5B4E" w:rsidRDefault="000D6614" w:rsidP="000F5B4E">
            <w:pPr>
              <w:ind w:firstLine="709"/>
              <w:rPr>
                <w:rFonts w:cs="Arial"/>
              </w:rPr>
            </w:pPr>
          </w:p>
        </w:tc>
        <w:tc>
          <w:tcPr>
            <w:tcW w:w="6598" w:type="dxa"/>
            <w:shd w:val="clear" w:color="auto" w:fill="auto"/>
          </w:tcPr>
          <w:p w:rsidR="000D6614" w:rsidRPr="000F5B4E" w:rsidRDefault="000D6614" w:rsidP="000F5B4E">
            <w:pPr>
              <w:ind w:firstLine="709"/>
              <w:rPr>
                <w:rFonts w:cs="Arial"/>
              </w:rPr>
            </w:pPr>
            <w:r w:rsidRPr="000F5B4E">
              <w:rPr>
                <w:rFonts w:cs="Arial"/>
              </w:rPr>
              <w:t>Направление уведомления об отказе в присвоении спортивного разряда заявителю</w:t>
            </w:r>
          </w:p>
        </w:tc>
      </w:tr>
    </w:tbl>
    <w:p w:rsidR="004E69EF" w:rsidRPr="000F5B4E" w:rsidRDefault="00095FC5" w:rsidP="000F5B4E">
      <w:pPr>
        <w:ind w:firstLine="709"/>
        <w:rPr>
          <w:rFonts w:cs="Arial"/>
        </w:rPr>
      </w:pPr>
      <w:r>
        <w:rPr>
          <w:rFonts w:cs="Arial"/>
          <w:noProof/>
        </w:rPr>
        <mc:AlternateContent>
          <mc:Choice Requires="wps">
            <w:drawing>
              <wp:anchor distT="0" distB="0" distL="114299" distR="114299" simplePos="0" relativeHeight="251661312" behindDoc="0" locked="0" layoutInCell="1" allowOverlap="1">
                <wp:simplePos x="0" y="0"/>
                <wp:positionH relativeFrom="column">
                  <wp:posOffset>1894205</wp:posOffset>
                </wp:positionH>
                <wp:positionV relativeFrom="paragraph">
                  <wp:posOffset>86360</wp:posOffset>
                </wp:positionV>
                <wp:extent cx="142875" cy="0"/>
                <wp:effectExtent l="80010" t="14605" r="81915" b="4254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4287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9.15pt;margin-top:6.8pt;width:11.2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" strokeweight="2pt">
                <v:stroke endarrow="open"/>
                <v:shadow on="t" color="black" opacity="24903f" origin=",.5" offset="0,.55556mm"/>
                <o:lock v:ext="edit" shapetype="f"/>
              </v:shape>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6"/>
      </w:tblGrid>
      <w:tr w:rsidR="004E69EF" w:rsidRPr="000F5B4E" w:rsidTr="00335C1B">
        <w:trPr>
          <w:trHeight w:val="1253"/>
        </w:trPr>
        <w:tc>
          <w:tcPr>
            <w:tcW w:w="6586" w:type="dxa"/>
          </w:tcPr>
          <w:p w:rsidR="004E69EF" w:rsidRPr="000F5B4E" w:rsidRDefault="004E69EF" w:rsidP="000F5B4E">
            <w:pPr>
              <w:ind w:firstLine="709"/>
              <w:rPr>
                <w:rFonts w:cs="Arial"/>
              </w:rPr>
            </w:pPr>
          </w:p>
          <w:p w:rsidR="004E69EF" w:rsidRPr="000F5B4E" w:rsidRDefault="004E69EF" w:rsidP="000F5B4E">
            <w:pPr>
              <w:ind w:firstLine="709"/>
              <w:rPr>
                <w:rFonts w:eastAsia="Calibri" w:cs="Arial"/>
              </w:rPr>
            </w:pPr>
            <w:r w:rsidRPr="000F5B4E">
              <w:rPr>
                <w:rFonts w:eastAsia="Calibri" w:cs="Arial"/>
              </w:rPr>
              <w:t>Информирование заявителя о возможности получить зачетную</w:t>
            </w:r>
          </w:p>
          <w:p w:rsidR="004E69EF" w:rsidRPr="000F5B4E" w:rsidRDefault="004E69EF" w:rsidP="000F5B4E">
            <w:pPr>
              <w:ind w:firstLine="709"/>
              <w:rPr>
                <w:rFonts w:cs="Arial"/>
              </w:rPr>
            </w:pPr>
            <w:r w:rsidRPr="000F5B4E">
              <w:rPr>
                <w:rFonts w:eastAsia="Calibri" w:cs="Arial"/>
              </w:rPr>
              <w:t>классификационную книжку и значок соответствующего разряда</w:t>
            </w:r>
          </w:p>
        </w:tc>
      </w:tr>
    </w:tbl>
    <w:p w:rsidR="00485027" w:rsidRPr="000F5B4E" w:rsidRDefault="00485027" w:rsidP="000F5B4E">
      <w:pPr>
        <w:ind w:firstLine="709"/>
        <w:rPr>
          <w:rFonts w:cs="Arial"/>
        </w:rPr>
      </w:pPr>
    </w:p>
    <w:sectPr w:rsidR="00485027" w:rsidRPr="000F5B4E" w:rsidSect="00E90C16">
      <w:footnotePr>
        <w:numRestart w:val="eachPage"/>
      </w:footnotePr>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C5" w:rsidRDefault="00095FC5" w:rsidP="00E05685">
      <w:r>
        <w:separator/>
      </w:r>
    </w:p>
  </w:endnote>
  <w:endnote w:type="continuationSeparator" w:id="0">
    <w:p w:rsidR="00095FC5" w:rsidRDefault="00095FC5"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00" w:rsidRDefault="009D260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44" w:rsidRDefault="00722B4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00" w:rsidRDefault="009D26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C5" w:rsidRDefault="00095FC5" w:rsidP="00E05685">
      <w:r>
        <w:separator/>
      </w:r>
    </w:p>
  </w:footnote>
  <w:footnote w:type="continuationSeparator" w:id="0">
    <w:p w:rsidR="00095FC5" w:rsidRDefault="00095FC5" w:rsidP="00E05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00" w:rsidRDefault="009D260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BF" w:rsidRDefault="009C00BF" w:rsidP="00FA0BC8">
    <w:pPr>
      <w:pStyle w:val="ae"/>
      <w:jc w:val="right"/>
      <w:rPr>
        <w:color w:val="800000"/>
        <w:sz w:val="20"/>
      </w:rPr>
    </w:pPr>
    <w:r>
      <w:rPr>
        <w:color w:val="800000"/>
        <w:sz w:val="20"/>
      </w:rPr>
      <w:t>Документ подписан электронно-цифровой подписью:</w:t>
    </w:r>
  </w:p>
  <w:p w:rsidR="009C00BF" w:rsidRDefault="009C00BF" w:rsidP="00FA0BC8">
    <w:pPr>
      <w:pStyle w:val="ae"/>
      <w:jc w:val="right"/>
      <w:rPr>
        <w:color w:val="800000"/>
        <w:sz w:val="20"/>
      </w:rPr>
    </w:pPr>
    <w:r>
      <w:rPr>
        <w:color w:val="800000"/>
        <w:sz w:val="20"/>
      </w:rPr>
      <w:t>Владелец: ОМСУ администрация Грибановского муниципального района Воронежской области</w:t>
    </w:r>
  </w:p>
  <w:p w:rsidR="009C00BF" w:rsidRDefault="009C00BF" w:rsidP="00FA0BC8">
    <w:pPr>
      <w:pStyle w:val="ae"/>
      <w:jc w:val="right"/>
      <w:rPr>
        <w:color w:val="800000"/>
        <w:sz w:val="20"/>
      </w:rPr>
    </w:pPr>
    <w:r>
      <w:rPr>
        <w:color w:val="800000"/>
        <w:sz w:val="20"/>
      </w:rPr>
      <w:t>Должность: глава администрации Грибановского муниципального района"397240</w:t>
    </w:r>
  </w:p>
  <w:p w:rsidR="009C00BF" w:rsidRDefault="009C00BF" w:rsidP="00FA0BC8">
    <w:pPr>
      <w:pStyle w:val="ae"/>
      <w:jc w:val="right"/>
      <w:rPr>
        <w:color w:val="800000"/>
        <w:sz w:val="20"/>
      </w:rPr>
    </w:pPr>
    <w:r>
      <w:rPr>
        <w:color w:val="800000"/>
        <w:sz w:val="20"/>
      </w:rPr>
      <w:t>Дата подписи: 28.04.2017 10:37:06</w:t>
    </w:r>
  </w:p>
  <w:p w:rsidR="00722B44" w:rsidRPr="009C00BF" w:rsidRDefault="00722B44" w:rsidP="00FA0BC8">
    <w:pPr>
      <w:pStyle w:val="ae"/>
      <w:jc w:val="right"/>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00" w:rsidRDefault="009D260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56F16"/>
    <w:multiLevelType w:val="multilevel"/>
    <w:tmpl w:val="FDA437D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2"/>
  </w:num>
  <w:num w:numId="3">
    <w:abstractNumId w:val="3"/>
  </w:num>
  <w:num w:numId="4">
    <w:abstractNumId w:val="6"/>
  </w:num>
  <w:num w:numId="5">
    <w:abstractNumId w:val="8"/>
  </w:num>
  <w:num w:numId="6">
    <w:abstractNumId w:val="7"/>
  </w:num>
  <w:num w:numId="7">
    <w:abstractNumId w:val="0"/>
  </w:num>
  <w:num w:numId="8">
    <w:abstractNumId w:val="5"/>
  </w:num>
  <w:num w:numId="9">
    <w:abstractNumId w:val="1"/>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45"/>
    <w:rsid w:val="00037E55"/>
    <w:rsid w:val="00082608"/>
    <w:rsid w:val="00082D0D"/>
    <w:rsid w:val="00095FC5"/>
    <w:rsid w:val="000A38B8"/>
    <w:rsid w:val="000C1169"/>
    <w:rsid w:val="000D6614"/>
    <w:rsid w:val="000E2C32"/>
    <w:rsid w:val="000F5B4E"/>
    <w:rsid w:val="00102938"/>
    <w:rsid w:val="00123452"/>
    <w:rsid w:val="00134826"/>
    <w:rsid w:val="001774FA"/>
    <w:rsid w:val="00186038"/>
    <w:rsid w:val="00186DF5"/>
    <w:rsid w:val="001A6F9B"/>
    <w:rsid w:val="001A7CEC"/>
    <w:rsid w:val="001D3474"/>
    <w:rsid w:val="001D7988"/>
    <w:rsid w:val="001E7D8C"/>
    <w:rsid w:val="001F6680"/>
    <w:rsid w:val="00201C0E"/>
    <w:rsid w:val="00211D45"/>
    <w:rsid w:val="002248FF"/>
    <w:rsid w:val="002462AB"/>
    <w:rsid w:val="00263ADA"/>
    <w:rsid w:val="0026479B"/>
    <w:rsid w:val="0026650F"/>
    <w:rsid w:val="00285C56"/>
    <w:rsid w:val="00297E32"/>
    <w:rsid w:val="002C15FE"/>
    <w:rsid w:val="002C2BBB"/>
    <w:rsid w:val="002D0599"/>
    <w:rsid w:val="002E7287"/>
    <w:rsid w:val="0031316E"/>
    <w:rsid w:val="00323D2E"/>
    <w:rsid w:val="00335C1B"/>
    <w:rsid w:val="0035001F"/>
    <w:rsid w:val="00364554"/>
    <w:rsid w:val="003B548D"/>
    <w:rsid w:val="003C23DE"/>
    <w:rsid w:val="003D35E9"/>
    <w:rsid w:val="003E7593"/>
    <w:rsid w:val="0042406C"/>
    <w:rsid w:val="00425DD3"/>
    <w:rsid w:val="0043379C"/>
    <w:rsid w:val="0043415F"/>
    <w:rsid w:val="004412CC"/>
    <w:rsid w:val="00446FEE"/>
    <w:rsid w:val="00450EA1"/>
    <w:rsid w:val="00481ADC"/>
    <w:rsid w:val="00485027"/>
    <w:rsid w:val="004976C3"/>
    <w:rsid w:val="004C16B9"/>
    <w:rsid w:val="004C2FE4"/>
    <w:rsid w:val="004E69EF"/>
    <w:rsid w:val="00535C8E"/>
    <w:rsid w:val="00541A52"/>
    <w:rsid w:val="00556267"/>
    <w:rsid w:val="005563B0"/>
    <w:rsid w:val="005845CF"/>
    <w:rsid w:val="00593FB3"/>
    <w:rsid w:val="005A0E42"/>
    <w:rsid w:val="005B3F81"/>
    <w:rsid w:val="005D0DFB"/>
    <w:rsid w:val="005D335A"/>
    <w:rsid w:val="005D7C5F"/>
    <w:rsid w:val="0060512C"/>
    <w:rsid w:val="00645427"/>
    <w:rsid w:val="00657710"/>
    <w:rsid w:val="00681A8A"/>
    <w:rsid w:val="00693E3B"/>
    <w:rsid w:val="00696742"/>
    <w:rsid w:val="006C1B9F"/>
    <w:rsid w:val="006C4910"/>
    <w:rsid w:val="006C640B"/>
    <w:rsid w:val="006F4EBE"/>
    <w:rsid w:val="00703935"/>
    <w:rsid w:val="00722B44"/>
    <w:rsid w:val="00733403"/>
    <w:rsid w:val="007352EA"/>
    <w:rsid w:val="00775E75"/>
    <w:rsid w:val="007C45D5"/>
    <w:rsid w:val="007E3616"/>
    <w:rsid w:val="007E6B27"/>
    <w:rsid w:val="00834AAA"/>
    <w:rsid w:val="00841E01"/>
    <w:rsid w:val="00850BCD"/>
    <w:rsid w:val="00871C37"/>
    <w:rsid w:val="00886A18"/>
    <w:rsid w:val="008A3388"/>
    <w:rsid w:val="008B2AD8"/>
    <w:rsid w:val="008C26B9"/>
    <w:rsid w:val="008D37D5"/>
    <w:rsid w:val="008E03E1"/>
    <w:rsid w:val="008E65FB"/>
    <w:rsid w:val="00903B4E"/>
    <w:rsid w:val="00941CBB"/>
    <w:rsid w:val="00953F73"/>
    <w:rsid w:val="00961A8A"/>
    <w:rsid w:val="00967E0F"/>
    <w:rsid w:val="00996750"/>
    <w:rsid w:val="009B4182"/>
    <w:rsid w:val="009C00BF"/>
    <w:rsid w:val="009C0A18"/>
    <w:rsid w:val="009C3387"/>
    <w:rsid w:val="009C4E2B"/>
    <w:rsid w:val="009D2600"/>
    <w:rsid w:val="009E25C3"/>
    <w:rsid w:val="00A02E5B"/>
    <w:rsid w:val="00A0474D"/>
    <w:rsid w:val="00A700D7"/>
    <w:rsid w:val="00A855CE"/>
    <w:rsid w:val="00A90F0C"/>
    <w:rsid w:val="00A94F54"/>
    <w:rsid w:val="00AB1A20"/>
    <w:rsid w:val="00AD2EBC"/>
    <w:rsid w:val="00AF7CFF"/>
    <w:rsid w:val="00B22EE7"/>
    <w:rsid w:val="00B362FF"/>
    <w:rsid w:val="00B52573"/>
    <w:rsid w:val="00B54474"/>
    <w:rsid w:val="00B54E3D"/>
    <w:rsid w:val="00B616E8"/>
    <w:rsid w:val="00B768F4"/>
    <w:rsid w:val="00B9489D"/>
    <w:rsid w:val="00BA1D5D"/>
    <w:rsid w:val="00BA22AA"/>
    <w:rsid w:val="00BB39D2"/>
    <w:rsid w:val="00BC57D9"/>
    <w:rsid w:val="00BC7C50"/>
    <w:rsid w:val="00C00846"/>
    <w:rsid w:val="00C56195"/>
    <w:rsid w:val="00C64EBD"/>
    <w:rsid w:val="00C96CB9"/>
    <w:rsid w:val="00CA25E1"/>
    <w:rsid w:val="00CA42AE"/>
    <w:rsid w:val="00CB7F3A"/>
    <w:rsid w:val="00CC2FD7"/>
    <w:rsid w:val="00CC478C"/>
    <w:rsid w:val="00CC7ECB"/>
    <w:rsid w:val="00CE1D6D"/>
    <w:rsid w:val="00D01F24"/>
    <w:rsid w:val="00D02676"/>
    <w:rsid w:val="00D05DAA"/>
    <w:rsid w:val="00D06BE0"/>
    <w:rsid w:val="00D24EBF"/>
    <w:rsid w:val="00D52972"/>
    <w:rsid w:val="00D66DEA"/>
    <w:rsid w:val="00D936AC"/>
    <w:rsid w:val="00DA5E9E"/>
    <w:rsid w:val="00DD5103"/>
    <w:rsid w:val="00DD7E40"/>
    <w:rsid w:val="00E05685"/>
    <w:rsid w:val="00E05CA9"/>
    <w:rsid w:val="00E45925"/>
    <w:rsid w:val="00E54CDE"/>
    <w:rsid w:val="00E7679A"/>
    <w:rsid w:val="00E85884"/>
    <w:rsid w:val="00E90C16"/>
    <w:rsid w:val="00EC7319"/>
    <w:rsid w:val="00EE6B46"/>
    <w:rsid w:val="00F06411"/>
    <w:rsid w:val="00F71811"/>
    <w:rsid w:val="00F7650D"/>
    <w:rsid w:val="00FA0BC8"/>
    <w:rsid w:val="00FA2C38"/>
    <w:rsid w:val="00FA3510"/>
    <w:rsid w:val="00FA63E2"/>
    <w:rsid w:val="00FB3D6C"/>
    <w:rsid w:val="00FB5766"/>
    <w:rsid w:val="00FB7573"/>
    <w:rsid w:val="00FC712D"/>
    <w:rsid w:val="00FD20ED"/>
    <w:rsid w:val="00FD7D6C"/>
    <w:rsid w:val="00FE2B12"/>
    <w:rsid w:val="00FE3DFB"/>
    <w:rsid w:val="00FF17E0"/>
    <w:rsid w:val="00FF1B8E"/>
    <w:rsid w:val="00FF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2"/>
        <o:r id="V:Rule2" type="connector" idref="#Прямая со стрелкой 4"/>
        <o:r id="V:Rule3" type="connector" idref="#Прямая со стрелкой 1"/>
        <o:r id="V:Rule4" type="connector" idref="#_x0000_s1033"/>
        <o:r id="V:Rule5" type="connector" idref="#Прямая со стрелкой 5"/>
        <o:r id="V:Rule6"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95FC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95FC5"/>
    <w:pPr>
      <w:jc w:val="center"/>
      <w:outlineLvl w:val="0"/>
    </w:pPr>
    <w:rPr>
      <w:rFonts w:cs="Arial"/>
      <w:b/>
      <w:bCs/>
      <w:kern w:val="32"/>
      <w:sz w:val="32"/>
      <w:szCs w:val="32"/>
    </w:rPr>
  </w:style>
  <w:style w:type="paragraph" w:styleId="2">
    <w:name w:val="heading 2"/>
    <w:aliases w:val="!Разделы документа"/>
    <w:basedOn w:val="a"/>
    <w:link w:val="20"/>
    <w:qFormat/>
    <w:rsid w:val="00095FC5"/>
    <w:pPr>
      <w:jc w:val="center"/>
      <w:outlineLvl w:val="1"/>
    </w:pPr>
    <w:rPr>
      <w:rFonts w:cs="Arial"/>
      <w:b/>
      <w:bCs/>
      <w:iCs/>
      <w:sz w:val="30"/>
      <w:szCs w:val="28"/>
    </w:rPr>
  </w:style>
  <w:style w:type="paragraph" w:styleId="3">
    <w:name w:val="heading 3"/>
    <w:aliases w:val="!Главы документа"/>
    <w:basedOn w:val="a"/>
    <w:link w:val="30"/>
    <w:qFormat/>
    <w:rsid w:val="00095FC5"/>
    <w:pPr>
      <w:outlineLvl w:val="2"/>
    </w:pPr>
    <w:rPr>
      <w:rFonts w:cs="Arial"/>
      <w:b/>
      <w:bCs/>
      <w:sz w:val="28"/>
      <w:szCs w:val="26"/>
    </w:rPr>
  </w:style>
  <w:style w:type="paragraph" w:styleId="4">
    <w:name w:val="heading 4"/>
    <w:aliases w:val="!Параграфы/Статьи документа"/>
    <w:basedOn w:val="a"/>
    <w:link w:val="40"/>
    <w:qFormat/>
    <w:rsid w:val="00095FC5"/>
    <w:pPr>
      <w:outlineLvl w:val="3"/>
    </w:pPr>
    <w:rPr>
      <w:b/>
      <w:bCs/>
      <w:sz w:val="26"/>
      <w:szCs w:val="28"/>
    </w:rPr>
  </w:style>
  <w:style w:type="character" w:default="1" w:styleId="a0">
    <w:name w:val="Default Paragraph Font"/>
    <w:semiHidden/>
    <w:rsid w:val="00095FC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95FC5"/>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pPr>
    <w:rPr>
      <w:rFonts w:eastAsia="Times New Roman" w:cs="Calibri"/>
      <w:sz w:val="22"/>
    </w:rPr>
  </w:style>
  <w:style w:type="paragraph" w:customStyle="1" w:styleId="ConsPlusNonformat">
    <w:name w:val="ConsPlusNonformat"/>
    <w:rsid w:val="004976C3"/>
    <w:pPr>
      <w:widowControl w:val="0"/>
      <w:autoSpaceDE w:val="0"/>
      <w:autoSpaceDN w:val="0"/>
    </w:pPr>
    <w:rPr>
      <w:rFonts w:ascii="Courier New" w:eastAsia="Times New Roman" w:hAnsi="Courier New" w:cs="Courier New"/>
    </w:rPr>
  </w:style>
  <w:style w:type="paragraph" w:customStyle="1" w:styleId="ConsPlusTitle">
    <w:name w:val="ConsPlusTitle"/>
    <w:rsid w:val="004976C3"/>
    <w:pPr>
      <w:widowControl w:val="0"/>
      <w:autoSpaceDE w:val="0"/>
      <w:autoSpaceDN w:val="0"/>
    </w:pPr>
    <w:rPr>
      <w:rFonts w:eastAsia="Times New Roman" w:cs="Calibri"/>
      <w:b/>
      <w:sz w:val="22"/>
    </w:rPr>
  </w:style>
  <w:style w:type="paragraph" w:styleId="a4">
    <w:name w:val="footnote text"/>
    <w:basedOn w:val="a"/>
    <w:link w:val="a5"/>
    <w:rsid w:val="001A7CEC"/>
    <w:rPr>
      <w:sz w:val="20"/>
      <w:szCs w:val="20"/>
    </w:rPr>
  </w:style>
  <w:style w:type="character" w:customStyle="1" w:styleId="a5">
    <w:name w:val="Текст сноски Знак"/>
    <w:link w:val="a4"/>
    <w:rsid w:val="001A7CEC"/>
    <w:rPr>
      <w:rFonts w:ascii="Times New Roman" w:eastAsia="Times New Roman" w:hAnsi="Times New Roman" w:cs="Times New Roman"/>
      <w:sz w:val="20"/>
      <w:szCs w:val="20"/>
      <w:lang w:eastAsia="ru-RU"/>
    </w:rPr>
  </w:style>
  <w:style w:type="character" w:styleId="a6">
    <w:name w:val="footnote reference"/>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uiPriority w:val="99"/>
    <w:semiHidden/>
    <w:unhideWhenUsed/>
    <w:rsid w:val="0043415F"/>
    <w:rPr>
      <w:vertAlign w:val="superscript"/>
    </w:rPr>
  </w:style>
  <w:style w:type="table" w:styleId="aa">
    <w:name w:val="Table Grid"/>
    <w:basedOn w:val="a1"/>
    <w:uiPriority w:val="59"/>
    <w:rsid w:val="00E8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095FC5"/>
    <w:rPr>
      <w:color w:val="0000FF"/>
      <w:u w:val="non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link w:val="ac"/>
    <w:uiPriority w:val="99"/>
    <w:semiHidden/>
    <w:rsid w:val="0060512C"/>
    <w:rPr>
      <w:rFonts w:ascii="Tahoma" w:eastAsia="Times New Roman" w:hAnsi="Tahoma" w:cs="Tahoma"/>
      <w:sz w:val="16"/>
      <w:szCs w:val="16"/>
      <w:lang w:eastAsia="ru-RU"/>
    </w:rPr>
  </w:style>
  <w:style w:type="character" w:customStyle="1" w:styleId="11">
    <w:name w:val="1Орган_ПР Знак"/>
    <w:link w:val="12"/>
    <w:locked/>
    <w:rsid w:val="007C45D5"/>
    <w:rPr>
      <w:rFonts w:ascii="Arial" w:hAnsi="Arial" w:cs="Arial"/>
      <w:b/>
      <w:caps/>
      <w:sz w:val="28"/>
      <w:szCs w:val="28"/>
      <w:lang w:eastAsia="ar-SA"/>
    </w:rPr>
  </w:style>
  <w:style w:type="paragraph" w:customStyle="1" w:styleId="12">
    <w:name w:val="1Орган_ПР"/>
    <w:basedOn w:val="a"/>
    <w:link w:val="11"/>
    <w:qFormat/>
    <w:rsid w:val="007C45D5"/>
    <w:pPr>
      <w:snapToGrid w:val="0"/>
      <w:jc w:val="center"/>
    </w:pPr>
    <w:rPr>
      <w:rFonts w:eastAsia="Calibri" w:cs="Arial"/>
      <w:b/>
      <w:caps/>
      <w:sz w:val="28"/>
      <w:szCs w:val="28"/>
      <w:lang w:eastAsia="ar-SA"/>
    </w:rPr>
  </w:style>
  <w:style w:type="character" w:customStyle="1" w:styleId="apple-converted-space">
    <w:name w:val="apple-converted-space"/>
    <w:basedOn w:val="a0"/>
    <w:rsid w:val="00703935"/>
  </w:style>
  <w:style w:type="paragraph" w:styleId="ae">
    <w:name w:val="header"/>
    <w:basedOn w:val="a"/>
    <w:link w:val="af"/>
    <w:uiPriority w:val="99"/>
    <w:unhideWhenUsed/>
    <w:rsid w:val="00FA0BC8"/>
    <w:pPr>
      <w:tabs>
        <w:tab w:val="center" w:pos="4677"/>
        <w:tab w:val="right" w:pos="9355"/>
      </w:tabs>
    </w:pPr>
  </w:style>
  <w:style w:type="character" w:customStyle="1" w:styleId="af">
    <w:name w:val="Верхний колонтитул Знак"/>
    <w:link w:val="ae"/>
    <w:uiPriority w:val="99"/>
    <w:rsid w:val="00FA0BC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A0BC8"/>
    <w:pPr>
      <w:tabs>
        <w:tab w:val="center" w:pos="4677"/>
        <w:tab w:val="right" w:pos="9355"/>
      </w:tabs>
    </w:pPr>
  </w:style>
  <w:style w:type="character" w:customStyle="1" w:styleId="af1">
    <w:name w:val="Нижний колонтитул Знак"/>
    <w:link w:val="af0"/>
    <w:uiPriority w:val="99"/>
    <w:rsid w:val="00FA0BC8"/>
    <w:rPr>
      <w:rFonts w:ascii="Times New Roman" w:eastAsia="Times New Roman" w:hAnsi="Times New Roman" w:cs="Times New Roman"/>
      <w:sz w:val="24"/>
      <w:szCs w:val="24"/>
      <w:lang w:eastAsia="ru-RU"/>
    </w:rPr>
  </w:style>
  <w:style w:type="character" w:customStyle="1" w:styleId="10">
    <w:name w:val="Заголовок 1 Знак"/>
    <w:link w:val="1"/>
    <w:rsid w:val="0031316E"/>
    <w:rPr>
      <w:rFonts w:ascii="Arial" w:eastAsia="Times New Roman" w:hAnsi="Arial" w:cs="Arial"/>
      <w:b/>
      <w:bCs/>
      <w:kern w:val="32"/>
      <w:sz w:val="32"/>
      <w:szCs w:val="32"/>
    </w:rPr>
  </w:style>
  <w:style w:type="paragraph" w:styleId="af2">
    <w:name w:val="Body Text Indent"/>
    <w:basedOn w:val="a"/>
    <w:link w:val="af3"/>
    <w:semiHidden/>
    <w:unhideWhenUsed/>
    <w:rsid w:val="0031316E"/>
    <w:pPr>
      <w:widowControl w:val="0"/>
      <w:autoSpaceDE w:val="0"/>
      <w:autoSpaceDN w:val="0"/>
      <w:adjustRightInd w:val="0"/>
      <w:spacing w:line="278" w:lineRule="auto"/>
      <w:ind w:firstLine="142"/>
      <w:jc w:val="center"/>
    </w:pPr>
    <w:rPr>
      <w:b/>
      <w:sz w:val="28"/>
      <w:szCs w:val="20"/>
    </w:rPr>
  </w:style>
  <w:style w:type="character" w:customStyle="1" w:styleId="af3">
    <w:name w:val="Основной текст с отступом Знак"/>
    <w:link w:val="af2"/>
    <w:semiHidden/>
    <w:rsid w:val="0031316E"/>
    <w:rPr>
      <w:rFonts w:ascii="Times New Roman" w:eastAsia="Times New Roman" w:hAnsi="Times New Roman" w:cs="Times New Roman"/>
      <w:b/>
      <w:sz w:val="28"/>
      <w:szCs w:val="20"/>
      <w:lang w:eastAsia="ru-RU"/>
    </w:rPr>
  </w:style>
  <w:style w:type="character" w:customStyle="1" w:styleId="20">
    <w:name w:val="Заголовок 2 Знак"/>
    <w:link w:val="2"/>
    <w:rsid w:val="00D01F24"/>
    <w:rPr>
      <w:rFonts w:ascii="Arial" w:eastAsia="Times New Roman" w:hAnsi="Arial" w:cs="Arial"/>
      <w:b/>
      <w:bCs/>
      <w:iCs/>
      <w:sz w:val="30"/>
      <w:szCs w:val="28"/>
    </w:rPr>
  </w:style>
  <w:style w:type="character" w:customStyle="1" w:styleId="30">
    <w:name w:val="Заголовок 3 Знак"/>
    <w:link w:val="3"/>
    <w:rsid w:val="00D01F24"/>
    <w:rPr>
      <w:rFonts w:ascii="Arial" w:eastAsia="Times New Roman" w:hAnsi="Arial" w:cs="Arial"/>
      <w:b/>
      <w:bCs/>
      <w:sz w:val="28"/>
      <w:szCs w:val="26"/>
    </w:rPr>
  </w:style>
  <w:style w:type="character" w:customStyle="1" w:styleId="40">
    <w:name w:val="Заголовок 4 Знак"/>
    <w:link w:val="4"/>
    <w:rsid w:val="00D01F24"/>
    <w:rPr>
      <w:rFonts w:ascii="Arial" w:eastAsia="Times New Roman" w:hAnsi="Arial"/>
      <w:b/>
      <w:bCs/>
      <w:sz w:val="26"/>
      <w:szCs w:val="28"/>
    </w:rPr>
  </w:style>
  <w:style w:type="character" w:styleId="HTML">
    <w:name w:val="HTML Variable"/>
    <w:aliases w:val="!Ссылки в документе"/>
    <w:basedOn w:val="a0"/>
    <w:rsid w:val="00095FC5"/>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095FC5"/>
    <w:rPr>
      <w:rFonts w:ascii="Courier" w:hAnsi="Courier"/>
      <w:sz w:val="22"/>
      <w:szCs w:val="20"/>
    </w:rPr>
  </w:style>
  <w:style w:type="character" w:customStyle="1" w:styleId="af5">
    <w:name w:val="Текст примечания Знак"/>
    <w:link w:val="af4"/>
    <w:semiHidden/>
    <w:rsid w:val="00D01F24"/>
    <w:rPr>
      <w:rFonts w:ascii="Courier" w:eastAsia="Times New Roman" w:hAnsi="Courier"/>
      <w:sz w:val="22"/>
    </w:rPr>
  </w:style>
  <w:style w:type="paragraph" w:customStyle="1" w:styleId="Title">
    <w:name w:val="Title!Название НПА"/>
    <w:basedOn w:val="a"/>
    <w:rsid w:val="00095FC5"/>
    <w:pPr>
      <w:spacing w:before="240" w:after="60"/>
      <w:jc w:val="center"/>
      <w:outlineLvl w:val="0"/>
    </w:pPr>
    <w:rPr>
      <w:rFonts w:cs="Arial"/>
      <w:b/>
      <w:bCs/>
      <w:kern w:val="28"/>
      <w:sz w:val="32"/>
      <w:szCs w:val="32"/>
    </w:rPr>
  </w:style>
  <w:style w:type="paragraph" w:customStyle="1" w:styleId="Application">
    <w:name w:val="Application!Приложение"/>
    <w:rsid w:val="00095FC5"/>
    <w:pPr>
      <w:spacing w:before="120" w:after="120"/>
      <w:jc w:val="right"/>
    </w:pPr>
    <w:rPr>
      <w:rFonts w:ascii="Arial" w:eastAsia="Times New Roman" w:hAnsi="Arial" w:cs="Arial"/>
      <w:b/>
      <w:bCs/>
      <w:kern w:val="28"/>
      <w:sz w:val="32"/>
      <w:szCs w:val="32"/>
    </w:rPr>
  </w:style>
  <w:style w:type="paragraph" w:customStyle="1" w:styleId="Table">
    <w:name w:val="Table!Таблица"/>
    <w:rsid w:val="00095FC5"/>
    <w:rPr>
      <w:rFonts w:ascii="Arial" w:eastAsia="Times New Roman" w:hAnsi="Arial" w:cs="Arial"/>
      <w:bCs/>
      <w:kern w:val="28"/>
      <w:sz w:val="24"/>
      <w:szCs w:val="32"/>
    </w:rPr>
  </w:style>
  <w:style w:type="paragraph" w:customStyle="1" w:styleId="Table0">
    <w:name w:val="Table!"/>
    <w:next w:val="Table"/>
    <w:rsid w:val="00095FC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95FC5"/>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95FC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95FC5"/>
    <w:pPr>
      <w:jc w:val="center"/>
      <w:outlineLvl w:val="0"/>
    </w:pPr>
    <w:rPr>
      <w:rFonts w:cs="Arial"/>
      <w:b/>
      <w:bCs/>
      <w:kern w:val="32"/>
      <w:sz w:val="32"/>
      <w:szCs w:val="32"/>
    </w:rPr>
  </w:style>
  <w:style w:type="paragraph" w:styleId="2">
    <w:name w:val="heading 2"/>
    <w:aliases w:val="!Разделы документа"/>
    <w:basedOn w:val="a"/>
    <w:link w:val="20"/>
    <w:qFormat/>
    <w:rsid w:val="00095FC5"/>
    <w:pPr>
      <w:jc w:val="center"/>
      <w:outlineLvl w:val="1"/>
    </w:pPr>
    <w:rPr>
      <w:rFonts w:cs="Arial"/>
      <w:b/>
      <w:bCs/>
      <w:iCs/>
      <w:sz w:val="30"/>
      <w:szCs w:val="28"/>
    </w:rPr>
  </w:style>
  <w:style w:type="paragraph" w:styleId="3">
    <w:name w:val="heading 3"/>
    <w:aliases w:val="!Главы документа"/>
    <w:basedOn w:val="a"/>
    <w:link w:val="30"/>
    <w:qFormat/>
    <w:rsid w:val="00095FC5"/>
    <w:pPr>
      <w:outlineLvl w:val="2"/>
    </w:pPr>
    <w:rPr>
      <w:rFonts w:cs="Arial"/>
      <w:b/>
      <w:bCs/>
      <w:sz w:val="28"/>
      <w:szCs w:val="26"/>
    </w:rPr>
  </w:style>
  <w:style w:type="paragraph" w:styleId="4">
    <w:name w:val="heading 4"/>
    <w:aliases w:val="!Параграфы/Статьи документа"/>
    <w:basedOn w:val="a"/>
    <w:link w:val="40"/>
    <w:qFormat/>
    <w:rsid w:val="00095FC5"/>
    <w:pPr>
      <w:outlineLvl w:val="3"/>
    </w:pPr>
    <w:rPr>
      <w:b/>
      <w:bCs/>
      <w:sz w:val="26"/>
      <w:szCs w:val="28"/>
    </w:rPr>
  </w:style>
  <w:style w:type="character" w:default="1" w:styleId="a0">
    <w:name w:val="Default Paragraph Font"/>
    <w:semiHidden/>
    <w:rsid w:val="00095FC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95FC5"/>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pPr>
    <w:rPr>
      <w:rFonts w:eastAsia="Times New Roman" w:cs="Calibri"/>
      <w:sz w:val="22"/>
    </w:rPr>
  </w:style>
  <w:style w:type="paragraph" w:customStyle="1" w:styleId="ConsPlusNonformat">
    <w:name w:val="ConsPlusNonformat"/>
    <w:rsid w:val="004976C3"/>
    <w:pPr>
      <w:widowControl w:val="0"/>
      <w:autoSpaceDE w:val="0"/>
      <w:autoSpaceDN w:val="0"/>
    </w:pPr>
    <w:rPr>
      <w:rFonts w:ascii="Courier New" w:eastAsia="Times New Roman" w:hAnsi="Courier New" w:cs="Courier New"/>
    </w:rPr>
  </w:style>
  <w:style w:type="paragraph" w:customStyle="1" w:styleId="ConsPlusTitle">
    <w:name w:val="ConsPlusTitle"/>
    <w:rsid w:val="004976C3"/>
    <w:pPr>
      <w:widowControl w:val="0"/>
      <w:autoSpaceDE w:val="0"/>
      <w:autoSpaceDN w:val="0"/>
    </w:pPr>
    <w:rPr>
      <w:rFonts w:eastAsia="Times New Roman" w:cs="Calibri"/>
      <w:b/>
      <w:sz w:val="22"/>
    </w:rPr>
  </w:style>
  <w:style w:type="paragraph" w:styleId="a4">
    <w:name w:val="footnote text"/>
    <w:basedOn w:val="a"/>
    <w:link w:val="a5"/>
    <w:rsid w:val="001A7CEC"/>
    <w:rPr>
      <w:sz w:val="20"/>
      <w:szCs w:val="20"/>
    </w:rPr>
  </w:style>
  <w:style w:type="character" w:customStyle="1" w:styleId="a5">
    <w:name w:val="Текст сноски Знак"/>
    <w:link w:val="a4"/>
    <w:rsid w:val="001A7CEC"/>
    <w:rPr>
      <w:rFonts w:ascii="Times New Roman" w:eastAsia="Times New Roman" w:hAnsi="Times New Roman" w:cs="Times New Roman"/>
      <w:sz w:val="20"/>
      <w:szCs w:val="20"/>
      <w:lang w:eastAsia="ru-RU"/>
    </w:rPr>
  </w:style>
  <w:style w:type="character" w:styleId="a6">
    <w:name w:val="footnote reference"/>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uiPriority w:val="99"/>
    <w:semiHidden/>
    <w:unhideWhenUsed/>
    <w:rsid w:val="0043415F"/>
    <w:rPr>
      <w:vertAlign w:val="superscript"/>
    </w:rPr>
  </w:style>
  <w:style w:type="table" w:styleId="aa">
    <w:name w:val="Table Grid"/>
    <w:basedOn w:val="a1"/>
    <w:uiPriority w:val="59"/>
    <w:rsid w:val="00E8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095FC5"/>
    <w:rPr>
      <w:color w:val="0000FF"/>
      <w:u w:val="non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link w:val="ac"/>
    <w:uiPriority w:val="99"/>
    <w:semiHidden/>
    <w:rsid w:val="0060512C"/>
    <w:rPr>
      <w:rFonts w:ascii="Tahoma" w:eastAsia="Times New Roman" w:hAnsi="Tahoma" w:cs="Tahoma"/>
      <w:sz w:val="16"/>
      <w:szCs w:val="16"/>
      <w:lang w:eastAsia="ru-RU"/>
    </w:rPr>
  </w:style>
  <w:style w:type="character" w:customStyle="1" w:styleId="11">
    <w:name w:val="1Орган_ПР Знак"/>
    <w:link w:val="12"/>
    <w:locked/>
    <w:rsid w:val="007C45D5"/>
    <w:rPr>
      <w:rFonts w:ascii="Arial" w:hAnsi="Arial" w:cs="Arial"/>
      <w:b/>
      <w:caps/>
      <w:sz w:val="28"/>
      <w:szCs w:val="28"/>
      <w:lang w:eastAsia="ar-SA"/>
    </w:rPr>
  </w:style>
  <w:style w:type="paragraph" w:customStyle="1" w:styleId="12">
    <w:name w:val="1Орган_ПР"/>
    <w:basedOn w:val="a"/>
    <w:link w:val="11"/>
    <w:qFormat/>
    <w:rsid w:val="007C45D5"/>
    <w:pPr>
      <w:snapToGrid w:val="0"/>
      <w:jc w:val="center"/>
    </w:pPr>
    <w:rPr>
      <w:rFonts w:eastAsia="Calibri" w:cs="Arial"/>
      <w:b/>
      <w:caps/>
      <w:sz w:val="28"/>
      <w:szCs w:val="28"/>
      <w:lang w:eastAsia="ar-SA"/>
    </w:rPr>
  </w:style>
  <w:style w:type="character" w:customStyle="1" w:styleId="apple-converted-space">
    <w:name w:val="apple-converted-space"/>
    <w:basedOn w:val="a0"/>
    <w:rsid w:val="00703935"/>
  </w:style>
  <w:style w:type="paragraph" w:styleId="ae">
    <w:name w:val="header"/>
    <w:basedOn w:val="a"/>
    <w:link w:val="af"/>
    <w:uiPriority w:val="99"/>
    <w:unhideWhenUsed/>
    <w:rsid w:val="00FA0BC8"/>
    <w:pPr>
      <w:tabs>
        <w:tab w:val="center" w:pos="4677"/>
        <w:tab w:val="right" w:pos="9355"/>
      </w:tabs>
    </w:pPr>
  </w:style>
  <w:style w:type="character" w:customStyle="1" w:styleId="af">
    <w:name w:val="Верхний колонтитул Знак"/>
    <w:link w:val="ae"/>
    <w:uiPriority w:val="99"/>
    <w:rsid w:val="00FA0BC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A0BC8"/>
    <w:pPr>
      <w:tabs>
        <w:tab w:val="center" w:pos="4677"/>
        <w:tab w:val="right" w:pos="9355"/>
      </w:tabs>
    </w:pPr>
  </w:style>
  <w:style w:type="character" w:customStyle="1" w:styleId="af1">
    <w:name w:val="Нижний колонтитул Знак"/>
    <w:link w:val="af0"/>
    <w:uiPriority w:val="99"/>
    <w:rsid w:val="00FA0BC8"/>
    <w:rPr>
      <w:rFonts w:ascii="Times New Roman" w:eastAsia="Times New Roman" w:hAnsi="Times New Roman" w:cs="Times New Roman"/>
      <w:sz w:val="24"/>
      <w:szCs w:val="24"/>
      <w:lang w:eastAsia="ru-RU"/>
    </w:rPr>
  </w:style>
  <w:style w:type="character" w:customStyle="1" w:styleId="10">
    <w:name w:val="Заголовок 1 Знак"/>
    <w:link w:val="1"/>
    <w:rsid w:val="0031316E"/>
    <w:rPr>
      <w:rFonts w:ascii="Arial" w:eastAsia="Times New Roman" w:hAnsi="Arial" w:cs="Arial"/>
      <w:b/>
      <w:bCs/>
      <w:kern w:val="32"/>
      <w:sz w:val="32"/>
      <w:szCs w:val="32"/>
    </w:rPr>
  </w:style>
  <w:style w:type="paragraph" w:styleId="af2">
    <w:name w:val="Body Text Indent"/>
    <w:basedOn w:val="a"/>
    <w:link w:val="af3"/>
    <w:semiHidden/>
    <w:unhideWhenUsed/>
    <w:rsid w:val="0031316E"/>
    <w:pPr>
      <w:widowControl w:val="0"/>
      <w:autoSpaceDE w:val="0"/>
      <w:autoSpaceDN w:val="0"/>
      <w:adjustRightInd w:val="0"/>
      <w:spacing w:line="278" w:lineRule="auto"/>
      <w:ind w:firstLine="142"/>
      <w:jc w:val="center"/>
    </w:pPr>
    <w:rPr>
      <w:b/>
      <w:sz w:val="28"/>
      <w:szCs w:val="20"/>
    </w:rPr>
  </w:style>
  <w:style w:type="character" w:customStyle="1" w:styleId="af3">
    <w:name w:val="Основной текст с отступом Знак"/>
    <w:link w:val="af2"/>
    <w:semiHidden/>
    <w:rsid w:val="0031316E"/>
    <w:rPr>
      <w:rFonts w:ascii="Times New Roman" w:eastAsia="Times New Roman" w:hAnsi="Times New Roman" w:cs="Times New Roman"/>
      <w:b/>
      <w:sz w:val="28"/>
      <w:szCs w:val="20"/>
      <w:lang w:eastAsia="ru-RU"/>
    </w:rPr>
  </w:style>
  <w:style w:type="character" w:customStyle="1" w:styleId="20">
    <w:name w:val="Заголовок 2 Знак"/>
    <w:link w:val="2"/>
    <w:rsid w:val="00D01F24"/>
    <w:rPr>
      <w:rFonts w:ascii="Arial" w:eastAsia="Times New Roman" w:hAnsi="Arial" w:cs="Arial"/>
      <w:b/>
      <w:bCs/>
      <w:iCs/>
      <w:sz w:val="30"/>
      <w:szCs w:val="28"/>
    </w:rPr>
  </w:style>
  <w:style w:type="character" w:customStyle="1" w:styleId="30">
    <w:name w:val="Заголовок 3 Знак"/>
    <w:link w:val="3"/>
    <w:rsid w:val="00D01F24"/>
    <w:rPr>
      <w:rFonts w:ascii="Arial" w:eastAsia="Times New Roman" w:hAnsi="Arial" w:cs="Arial"/>
      <w:b/>
      <w:bCs/>
      <w:sz w:val="28"/>
      <w:szCs w:val="26"/>
    </w:rPr>
  </w:style>
  <w:style w:type="character" w:customStyle="1" w:styleId="40">
    <w:name w:val="Заголовок 4 Знак"/>
    <w:link w:val="4"/>
    <w:rsid w:val="00D01F24"/>
    <w:rPr>
      <w:rFonts w:ascii="Arial" w:eastAsia="Times New Roman" w:hAnsi="Arial"/>
      <w:b/>
      <w:bCs/>
      <w:sz w:val="26"/>
      <w:szCs w:val="28"/>
    </w:rPr>
  </w:style>
  <w:style w:type="character" w:styleId="HTML">
    <w:name w:val="HTML Variable"/>
    <w:aliases w:val="!Ссылки в документе"/>
    <w:basedOn w:val="a0"/>
    <w:rsid w:val="00095FC5"/>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095FC5"/>
    <w:rPr>
      <w:rFonts w:ascii="Courier" w:hAnsi="Courier"/>
      <w:sz w:val="22"/>
      <w:szCs w:val="20"/>
    </w:rPr>
  </w:style>
  <w:style w:type="character" w:customStyle="1" w:styleId="af5">
    <w:name w:val="Текст примечания Знак"/>
    <w:link w:val="af4"/>
    <w:semiHidden/>
    <w:rsid w:val="00D01F24"/>
    <w:rPr>
      <w:rFonts w:ascii="Courier" w:eastAsia="Times New Roman" w:hAnsi="Courier"/>
      <w:sz w:val="22"/>
    </w:rPr>
  </w:style>
  <w:style w:type="paragraph" w:customStyle="1" w:styleId="Title">
    <w:name w:val="Title!Название НПА"/>
    <w:basedOn w:val="a"/>
    <w:rsid w:val="00095FC5"/>
    <w:pPr>
      <w:spacing w:before="240" w:after="60"/>
      <w:jc w:val="center"/>
      <w:outlineLvl w:val="0"/>
    </w:pPr>
    <w:rPr>
      <w:rFonts w:cs="Arial"/>
      <w:b/>
      <w:bCs/>
      <w:kern w:val="28"/>
      <w:sz w:val="32"/>
      <w:szCs w:val="32"/>
    </w:rPr>
  </w:style>
  <w:style w:type="paragraph" w:customStyle="1" w:styleId="Application">
    <w:name w:val="Application!Приложение"/>
    <w:rsid w:val="00095FC5"/>
    <w:pPr>
      <w:spacing w:before="120" w:after="120"/>
      <w:jc w:val="right"/>
    </w:pPr>
    <w:rPr>
      <w:rFonts w:ascii="Arial" w:eastAsia="Times New Roman" w:hAnsi="Arial" w:cs="Arial"/>
      <w:b/>
      <w:bCs/>
      <w:kern w:val="28"/>
      <w:sz w:val="32"/>
      <w:szCs w:val="32"/>
    </w:rPr>
  </w:style>
  <w:style w:type="paragraph" w:customStyle="1" w:styleId="Table">
    <w:name w:val="Table!Таблица"/>
    <w:rsid w:val="00095FC5"/>
    <w:rPr>
      <w:rFonts w:ascii="Arial" w:eastAsia="Times New Roman" w:hAnsi="Arial" w:cs="Arial"/>
      <w:bCs/>
      <w:kern w:val="28"/>
      <w:sz w:val="24"/>
      <w:szCs w:val="32"/>
    </w:rPr>
  </w:style>
  <w:style w:type="paragraph" w:customStyle="1" w:styleId="Table0">
    <w:name w:val="Table!"/>
    <w:next w:val="Table"/>
    <w:rsid w:val="00095FC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95FC5"/>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1517189712">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0B9D-AF6F-46B5-B1BA-05878D58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24</Pages>
  <Words>8495</Words>
  <Characters>48425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cp:lastPrinted>2017-04-20T13:59:00Z</cp:lastPrinted>
  <dcterms:created xsi:type="dcterms:W3CDTF">2020-09-21T06:16:00Z</dcterms:created>
  <dcterms:modified xsi:type="dcterms:W3CDTF">2020-09-21T06:16:00Z</dcterms:modified>
</cp:coreProperties>
</file>