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9D" w:rsidRPr="007A2AA1" w:rsidRDefault="009A6CA9" w:rsidP="00740B5A">
      <w:pPr>
        <w:ind w:firstLine="709"/>
        <w:rPr>
          <w:rFonts w:cs="Arial"/>
          <w:color w:val="000000"/>
        </w:rPr>
      </w:pPr>
      <w:bookmarkStart w:id="0" w:name="_GoBack"/>
      <w:bookmarkEnd w:id="0"/>
      <w:r>
        <w:rPr>
          <w:rFonts w:cs="Arial"/>
          <w:noProof/>
          <w:color w:val="000000"/>
        </w:rPr>
        <w:drawing>
          <wp:anchor distT="0" distB="0" distL="114300" distR="114300" simplePos="0" relativeHeight="251645440" behindDoc="0" locked="0" layoutInCell="1" allowOverlap="1">
            <wp:simplePos x="0" y="0"/>
            <wp:positionH relativeFrom="column">
              <wp:posOffset>2448560</wp:posOffset>
            </wp:positionH>
            <wp:positionV relativeFrom="paragraph">
              <wp:posOffset>-492125</wp:posOffset>
            </wp:positionV>
            <wp:extent cx="730885" cy="882650"/>
            <wp:effectExtent l="0" t="0" r="0" b="0"/>
            <wp:wrapNone/>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79D" w:rsidRPr="007A2AA1" w:rsidRDefault="00CC079D" w:rsidP="00740B5A">
      <w:pPr>
        <w:ind w:firstLine="709"/>
        <w:rPr>
          <w:rFonts w:cs="Arial"/>
          <w:color w:val="000000"/>
        </w:rPr>
      </w:pPr>
    </w:p>
    <w:p w:rsidR="00CC079D" w:rsidRPr="007A2AA1" w:rsidRDefault="00CC079D" w:rsidP="00740B5A">
      <w:pPr>
        <w:ind w:firstLine="709"/>
        <w:rPr>
          <w:rFonts w:cs="Arial"/>
          <w:bCs/>
        </w:rPr>
      </w:pPr>
    </w:p>
    <w:p w:rsidR="00CC079D" w:rsidRPr="007A2AA1" w:rsidRDefault="00CC079D" w:rsidP="00740B5A">
      <w:pPr>
        <w:pStyle w:val="11"/>
        <w:ind w:firstLine="709"/>
        <w:rPr>
          <w:b w:val="0"/>
          <w:szCs w:val="24"/>
        </w:rPr>
      </w:pPr>
      <w:r w:rsidRPr="007A2AA1">
        <w:rPr>
          <w:b w:val="0"/>
          <w:szCs w:val="24"/>
        </w:rPr>
        <w:t>АДМИНИСТРАЦИЯ</w:t>
      </w:r>
    </w:p>
    <w:p w:rsidR="00CC079D" w:rsidRPr="007A2AA1" w:rsidRDefault="00CC079D" w:rsidP="00740B5A">
      <w:pPr>
        <w:pStyle w:val="11"/>
        <w:ind w:firstLine="709"/>
        <w:rPr>
          <w:b w:val="0"/>
          <w:szCs w:val="24"/>
        </w:rPr>
      </w:pPr>
      <w:r w:rsidRPr="007A2AA1">
        <w:rPr>
          <w:b w:val="0"/>
          <w:szCs w:val="24"/>
        </w:rPr>
        <w:t>ГРИБАНОВСКОГО МУНИЦИПАЛЬНОГО РАЙОНА</w:t>
      </w:r>
    </w:p>
    <w:p w:rsidR="00CC079D" w:rsidRPr="007A2AA1" w:rsidRDefault="00CC079D" w:rsidP="00740B5A">
      <w:pPr>
        <w:pStyle w:val="11"/>
        <w:ind w:firstLine="709"/>
        <w:rPr>
          <w:b w:val="0"/>
          <w:szCs w:val="24"/>
        </w:rPr>
      </w:pPr>
      <w:r w:rsidRPr="007A2AA1">
        <w:rPr>
          <w:b w:val="0"/>
          <w:szCs w:val="24"/>
        </w:rPr>
        <w:t>ВОРОНЕЖСКОЙ</w:t>
      </w:r>
      <w:r w:rsidR="007A2AA1">
        <w:rPr>
          <w:b w:val="0"/>
          <w:szCs w:val="24"/>
        </w:rPr>
        <w:t xml:space="preserve"> </w:t>
      </w:r>
      <w:r w:rsidRPr="007A2AA1">
        <w:rPr>
          <w:b w:val="0"/>
          <w:szCs w:val="24"/>
        </w:rPr>
        <w:t>ОБЛАСТИ</w:t>
      </w:r>
    </w:p>
    <w:p w:rsidR="00CC079D" w:rsidRPr="007A2AA1" w:rsidRDefault="00CC079D" w:rsidP="00740B5A">
      <w:pPr>
        <w:pStyle w:val="11"/>
        <w:ind w:firstLine="709"/>
        <w:rPr>
          <w:b w:val="0"/>
          <w:szCs w:val="24"/>
        </w:rPr>
      </w:pPr>
    </w:p>
    <w:p w:rsidR="00CC079D" w:rsidRPr="007A2AA1" w:rsidRDefault="00CC079D" w:rsidP="00740B5A">
      <w:pPr>
        <w:pStyle w:val="11"/>
        <w:ind w:firstLine="709"/>
        <w:rPr>
          <w:b w:val="0"/>
          <w:szCs w:val="24"/>
        </w:rPr>
      </w:pPr>
      <w:r w:rsidRPr="007A2AA1">
        <w:rPr>
          <w:b w:val="0"/>
          <w:szCs w:val="24"/>
        </w:rPr>
        <w:t>П О С Т А Н О В Л Е Н И Е</w:t>
      </w:r>
    </w:p>
    <w:p w:rsidR="00CC079D" w:rsidRPr="007A2AA1" w:rsidRDefault="00CC079D" w:rsidP="00740B5A">
      <w:pPr>
        <w:ind w:firstLine="709"/>
        <w:rPr>
          <w:rFonts w:cs="Arial"/>
        </w:rPr>
      </w:pPr>
    </w:p>
    <w:p w:rsidR="00CC079D" w:rsidRPr="007A2AA1" w:rsidRDefault="00CC079D" w:rsidP="00740B5A">
      <w:pPr>
        <w:pStyle w:val="21"/>
        <w:ind w:right="0" w:firstLine="709"/>
        <w:rPr>
          <w:b w:val="0"/>
          <w:szCs w:val="24"/>
        </w:rPr>
      </w:pPr>
      <w:r w:rsidRPr="007A2AA1">
        <w:rPr>
          <w:b w:val="0"/>
          <w:szCs w:val="24"/>
        </w:rPr>
        <w:t>от 16.01</w:t>
      </w:r>
      <w:r w:rsidR="00BD17D8">
        <w:rPr>
          <w:b w:val="0"/>
          <w:szCs w:val="24"/>
        </w:rPr>
        <w:t>.</w:t>
      </w:r>
      <w:r w:rsidRPr="007A2AA1">
        <w:rPr>
          <w:b w:val="0"/>
          <w:szCs w:val="24"/>
        </w:rPr>
        <w:t>2013 г. .№7</w:t>
      </w:r>
    </w:p>
    <w:p w:rsidR="00CC079D" w:rsidRPr="007A2AA1" w:rsidRDefault="00CC079D" w:rsidP="00740B5A">
      <w:pPr>
        <w:pStyle w:val="21"/>
        <w:ind w:right="0" w:firstLine="709"/>
        <w:rPr>
          <w:b w:val="0"/>
          <w:szCs w:val="24"/>
        </w:rPr>
      </w:pPr>
      <w:proofErr w:type="spellStart"/>
      <w:r w:rsidRPr="007A2AA1">
        <w:rPr>
          <w:b w:val="0"/>
          <w:szCs w:val="24"/>
        </w:rPr>
        <w:t>пгт</w:t>
      </w:r>
      <w:proofErr w:type="spellEnd"/>
      <w:r w:rsidRPr="007A2AA1">
        <w:rPr>
          <w:b w:val="0"/>
          <w:szCs w:val="24"/>
        </w:rPr>
        <w:t xml:space="preserve">. Грибановский </w:t>
      </w:r>
    </w:p>
    <w:p w:rsidR="00CC079D" w:rsidRPr="007A2AA1" w:rsidRDefault="00CC079D" w:rsidP="00740B5A">
      <w:pPr>
        <w:pStyle w:val="21"/>
        <w:ind w:right="0" w:firstLine="709"/>
        <w:rPr>
          <w:b w:val="0"/>
          <w:szCs w:val="24"/>
        </w:rPr>
      </w:pPr>
    </w:p>
    <w:p w:rsidR="00564276" w:rsidRPr="007A2AA1" w:rsidRDefault="00564276" w:rsidP="00740B5A">
      <w:pPr>
        <w:pStyle w:val="Title"/>
      </w:pPr>
      <w:r w:rsidRPr="007A2AA1">
        <w:t>Об утверждении административного регламента</w:t>
      </w:r>
      <w:r w:rsidR="007A2AA1">
        <w:t xml:space="preserve"> </w:t>
      </w:r>
      <w:r w:rsidRPr="007A2AA1">
        <w:t>администрации Грибановского муниципального района Воронежской области по предоставлению муниципальной услуги «</w:t>
      </w:r>
      <w:r w:rsidR="00AE158A" w:rsidRPr="007A2AA1">
        <w:t>Предоставление градостроительного плана земельного участка</w:t>
      </w:r>
      <w:r w:rsidR="005853E8" w:rsidRPr="007A2AA1">
        <w:t>»</w:t>
      </w:r>
    </w:p>
    <w:p w:rsidR="00B17A66" w:rsidRPr="007A2AA1" w:rsidRDefault="00B17A66" w:rsidP="00740B5A">
      <w:pPr>
        <w:pStyle w:val="21"/>
        <w:ind w:right="0" w:firstLine="709"/>
        <w:rPr>
          <w:b w:val="0"/>
          <w:szCs w:val="24"/>
        </w:rPr>
      </w:pPr>
      <w:r w:rsidRPr="007A2AA1">
        <w:rPr>
          <w:b w:val="0"/>
          <w:szCs w:val="24"/>
        </w:rPr>
        <w:t>В редакции постановления от 16.01.2014 г. № 13</w:t>
      </w:r>
      <w:r w:rsidR="00564276" w:rsidRPr="007A2AA1">
        <w:rPr>
          <w:b w:val="0"/>
          <w:szCs w:val="24"/>
        </w:rPr>
        <w:t>, от 13.01.2015 г. № 9</w:t>
      </w:r>
      <w:r w:rsidR="00E5361B" w:rsidRPr="007A2AA1">
        <w:rPr>
          <w:b w:val="0"/>
          <w:szCs w:val="24"/>
        </w:rPr>
        <w:t>, от 15.06.2015 г. № 368</w:t>
      </w:r>
      <w:r w:rsidR="008203F3" w:rsidRPr="007A2AA1">
        <w:rPr>
          <w:b w:val="0"/>
          <w:szCs w:val="24"/>
        </w:rPr>
        <w:t>, от 12.11.2015 г. № 587</w:t>
      </w:r>
      <w:r w:rsidR="005D1A97" w:rsidRPr="007A2AA1">
        <w:rPr>
          <w:b w:val="0"/>
          <w:szCs w:val="24"/>
        </w:rPr>
        <w:t>, от 28.04.2016 г. № 147</w:t>
      </w:r>
      <w:r w:rsidR="00AE158A" w:rsidRPr="007A2AA1">
        <w:rPr>
          <w:b w:val="0"/>
          <w:szCs w:val="24"/>
        </w:rPr>
        <w:t>, от 02.10.2017 г. № 492</w:t>
      </w:r>
      <w:r w:rsidR="003268A2">
        <w:rPr>
          <w:b w:val="0"/>
          <w:szCs w:val="24"/>
        </w:rPr>
        <w:t>, от 29.12.2017 г. № 681</w:t>
      </w:r>
      <w:r w:rsidR="00F0547C">
        <w:rPr>
          <w:b w:val="0"/>
          <w:szCs w:val="24"/>
        </w:rPr>
        <w:t>, от 19.02.2020 г. № 84</w:t>
      </w:r>
    </w:p>
    <w:p w:rsidR="00CC079D" w:rsidRPr="007A2AA1" w:rsidRDefault="00CC079D" w:rsidP="00740B5A">
      <w:pPr>
        <w:ind w:firstLine="709"/>
        <w:rPr>
          <w:rFonts w:cs="Arial"/>
        </w:rPr>
      </w:pPr>
    </w:p>
    <w:p w:rsidR="00CC079D" w:rsidRPr="007A2AA1" w:rsidRDefault="00CC079D" w:rsidP="00740B5A">
      <w:pPr>
        <w:tabs>
          <w:tab w:val="left" w:pos="9355"/>
        </w:tabs>
        <w:ind w:firstLine="709"/>
        <w:rPr>
          <w:rFonts w:cs="Arial"/>
        </w:rPr>
      </w:pPr>
      <w:r w:rsidRPr="007A2AA1">
        <w:rPr>
          <w:rFonts w:cs="Arial"/>
        </w:rPr>
        <w:t>В целях реализации</w:t>
      </w:r>
      <w:r w:rsidR="007A2AA1">
        <w:rPr>
          <w:rFonts w:cs="Arial"/>
        </w:rPr>
        <w:t xml:space="preserve"> </w:t>
      </w:r>
      <w:r w:rsidRPr="007A2AA1">
        <w:rPr>
          <w:rFonts w:cs="Arial"/>
        </w:rPr>
        <w:t>Федерального</w:t>
      </w:r>
      <w:r w:rsidR="007A2AA1">
        <w:rPr>
          <w:rFonts w:cs="Arial"/>
        </w:rPr>
        <w:t xml:space="preserve"> </w:t>
      </w:r>
      <w:r w:rsidRPr="007A2AA1">
        <w:rPr>
          <w:rFonts w:cs="Arial"/>
        </w:rPr>
        <w:t>закона от 27.07.2010 №210–ФЗ «Об организации</w:t>
      </w:r>
      <w:r w:rsidR="007A2AA1">
        <w:rPr>
          <w:rFonts w:cs="Arial"/>
        </w:rPr>
        <w:t xml:space="preserve"> </w:t>
      </w:r>
      <w:r w:rsidRPr="007A2AA1">
        <w:rPr>
          <w:rFonts w:cs="Arial"/>
        </w:rPr>
        <w:t>предоставления</w:t>
      </w:r>
      <w:r w:rsidR="007A2AA1">
        <w:rPr>
          <w:rFonts w:cs="Arial"/>
        </w:rPr>
        <w:t xml:space="preserve"> </w:t>
      </w:r>
      <w:r w:rsidRPr="007A2AA1">
        <w:rPr>
          <w:rFonts w:cs="Arial"/>
        </w:rPr>
        <w:t>государственных и муниципальных услуг», в соответствии с уставом Грибановского</w:t>
      </w:r>
      <w:r w:rsidR="007A2AA1">
        <w:rPr>
          <w:rFonts w:cs="Arial"/>
        </w:rPr>
        <w:t xml:space="preserve"> </w:t>
      </w:r>
      <w:r w:rsidRPr="007A2AA1">
        <w:rPr>
          <w:rFonts w:cs="Arial"/>
        </w:rPr>
        <w:t>муниципального</w:t>
      </w:r>
      <w:r w:rsidR="007A2AA1">
        <w:rPr>
          <w:rFonts w:cs="Arial"/>
        </w:rPr>
        <w:t xml:space="preserve"> </w:t>
      </w:r>
      <w:r w:rsidRPr="007A2AA1">
        <w:rPr>
          <w:rFonts w:cs="Arial"/>
        </w:rPr>
        <w:t>района Воронежской</w:t>
      </w:r>
      <w:r w:rsidR="007A2AA1">
        <w:rPr>
          <w:rFonts w:cs="Arial"/>
        </w:rPr>
        <w:t xml:space="preserve"> </w:t>
      </w:r>
      <w:r w:rsidRPr="007A2AA1">
        <w:rPr>
          <w:rFonts w:cs="Arial"/>
        </w:rPr>
        <w:t>области, постановлением администрации</w:t>
      </w:r>
      <w:r w:rsidR="007A2AA1">
        <w:rPr>
          <w:rFonts w:cs="Arial"/>
        </w:rPr>
        <w:t xml:space="preserve"> </w:t>
      </w:r>
      <w:r w:rsidRPr="007A2AA1">
        <w:rPr>
          <w:rFonts w:cs="Arial"/>
        </w:rPr>
        <w:t>Грибановского</w:t>
      </w:r>
      <w:r w:rsidR="007A2AA1">
        <w:rPr>
          <w:rFonts w:cs="Arial"/>
        </w:rPr>
        <w:t xml:space="preserve"> </w:t>
      </w:r>
      <w:r w:rsidRPr="007A2AA1">
        <w:rPr>
          <w:rFonts w:cs="Arial"/>
        </w:rPr>
        <w:t>муниципального</w:t>
      </w:r>
      <w:r w:rsidR="007A2AA1">
        <w:rPr>
          <w:rFonts w:cs="Arial"/>
        </w:rPr>
        <w:t xml:space="preserve"> </w:t>
      </w:r>
      <w:r w:rsidRPr="007A2AA1">
        <w:rPr>
          <w:rFonts w:cs="Arial"/>
        </w:rPr>
        <w:t>района Воронежской</w:t>
      </w:r>
      <w:r w:rsidR="007A2AA1">
        <w:rPr>
          <w:rFonts w:cs="Arial"/>
        </w:rPr>
        <w:t xml:space="preserve"> </w:t>
      </w:r>
      <w:r w:rsidRPr="007A2AA1">
        <w:rPr>
          <w:rFonts w:cs="Arial"/>
        </w:rPr>
        <w:t>области от 28.01.2011 № 49 «О порядке разработки и утверждения административных регламентов предоставления муниципальных услуг», администрация</w:t>
      </w:r>
      <w:r w:rsidR="007A2AA1">
        <w:rPr>
          <w:rFonts w:cs="Arial"/>
        </w:rPr>
        <w:t xml:space="preserve"> </w:t>
      </w:r>
      <w:r w:rsidRPr="007A2AA1">
        <w:rPr>
          <w:rFonts w:cs="Arial"/>
        </w:rPr>
        <w:t>Грибановского</w:t>
      </w:r>
      <w:r w:rsidR="007A2AA1">
        <w:rPr>
          <w:rFonts w:cs="Arial"/>
        </w:rPr>
        <w:t xml:space="preserve"> </w:t>
      </w:r>
      <w:r w:rsidRPr="007A2AA1">
        <w:rPr>
          <w:rFonts w:cs="Arial"/>
        </w:rPr>
        <w:t>муниципального</w:t>
      </w:r>
      <w:r w:rsidR="007A2AA1">
        <w:rPr>
          <w:rFonts w:cs="Arial"/>
        </w:rPr>
        <w:t xml:space="preserve"> </w:t>
      </w:r>
      <w:r w:rsidRPr="007A2AA1">
        <w:rPr>
          <w:rFonts w:cs="Arial"/>
        </w:rPr>
        <w:t>района Воронежской</w:t>
      </w:r>
      <w:r w:rsidR="007A2AA1">
        <w:rPr>
          <w:rFonts w:cs="Arial"/>
        </w:rPr>
        <w:t xml:space="preserve"> </w:t>
      </w:r>
      <w:r w:rsidRPr="007A2AA1">
        <w:rPr>
          <w:rFonts w:cs="Arial"/>
        </w:rPr>
        <w:t>области</w:t>
      </w:r>
      <w:r w:rsidR="007A2AA1">
        <w:rPr>
          <w:rFonts w:cs="Arial"/>
        </w:rPr>
        <w:t xml:space="preserve"> </w:t>
      </w:r>
    </w:p>
    <w:p w:rsidR="00CC079D" w:rsidRPr="007A2AA1" w:rsidRDefault="00CC079D" w:rsidP="00740B5A">
      <w:pPr>
        <w:tabs>
          <w:tab w:val="left" w:pos="9355"/>
        </w:tabs>
        <w:ind w:firstLine="709"/>
        <w:rPr>
          <w:rFonts w:cs="Arial"/>
        </w:rPr>
      </w:pPr>
    </w:p>
    <w:p w:rsidR="00CC079D" w:rsidRPr="007A2AA1" w:rsidRDefault="00CC079D" w:rsidP="00740B5A">
      <w:pPr>
        <w:tabs>
          <w:tab w:val="left" w:pos="9355"/>
        </w:tabs>
        <w:ind w:firstLine="709"/>
        <w:rPr>
          <w:rFonts w:cs="Arial"/>
        </w:rPr>
      </w:pPr>
      <w:r w:rsidRPr="007A2AA1">
        <w:rPr>
          <w:rFonts w:cs="Arial"/>
        </w:rPr>
        <w:t>ПОСТАНОВЛЯЕТ:</w:t>
      </w:r>
    </w:p>
    <w:p w:rsidR="00CC079D" w:rsidRPr="007A2AA1" w:rsidRDefault="00CC079D" w:rsidP="00740B5A">
      <w:pPr>
        <w:tabs>
          <w:tab w:val="left" w:pos="9355"/>
        </w:tabs>
        <w:ind w:firstLine="709"/>
        <w:rPr>
          <w:rFonts w:cs="Arial"/>
        </w:rPr>
      </w:pPr>
    </w:p>
    <w:p w:rsidR="00564276" w:rsidRPr="007A2AA1" w:rsidRDefault="00564276" w:rsidP="00740B5A">
      <w:pPr>
        <w:numPr>
          <w:ilvl w:val="0"/>
          <w:numId w:val="1"/>
        </w:numPr>
        <w:tabs>
          <w:tab w:val="left" w:pos="0"/>
        </w:tabs>
        <w:ind w:left="0" w:firstLine="709"/>
        <w:rPr>
          <w:rFonts w:cs="Arial"/>
        </w:rPr>
      </w:pPr>
      <w:r w:rsidRPr="007A2AA1">
        <w:rPr>
          <w:rFonts w:cs="Arial"/>
        </w:rPr>
        <w:t>В редакции постановления от 13.01.2014 г. № 9</w:t>
      </w:r>
      <w:r w:rsidR="005853E8" w:rsidRPr="007A2AA1">
        <w:rPr>
          <w:rFonts w:cs="Arial"/>
        </w:rPr>
        <w:t>, от 02.10.2017 г. № 492</w:t>
      </w:r>
    </w:p>
    <w:p w:rsidR="00564276" w:rsidRPr="007A2AA1" w:rsidRDefault="00564276" w:rsidP="00740B5A">
      <w:pPr>
        <w:autoSpaceDE w:val="0"/>
        <w:autoSpaceDN w:val="0"/>
        <w:adjustRightInd w:val="0"/>
        <w:ind w:firstLine="709"/>
        <w:outlineLvl w:val="2"/>
        <w:rPr>
          <w:rFonts w:cs="Arial"/>
          <w:color w:val="000000"/>
        </w:rPr>
      </w:pPr>
      <w:r w:rsidRPr="007A2AA1">
        <w:rPr>
          <w:rFonts w:cs="Arial"/>
          <w:color w:val="000000"/>
        </w:rPr>
        <w:t>Утвердить прилагаемый административный регламент администрации Грибановского муниципального района по предоставлению муниципальной услуги «</w:t>
      </w:r>
      <w:r w:rsidR="005853E8" w:rsidRPr="007A2AA1">
        <w:rPr>
          <w:rFonts w:cs="Arial"/>
        </w:rPr>
        <w:t>Предоставление градостроительного плана земельного участка»</w:t>
      </w:r>
      <w:r w:rsidRPr="007A2AA1">
        <w:rPr>
          <w:rFonts w:cs="Arial"/>
          <w:color w:val="000000"/>
        </w:rPr>
        <w:t>.</w:t>
      </w:r>
    </w:p>
    <w:p w:rsidR="00CC079D" w:rsidRDefault="00CC079D" w:rsidP="00740B5A">
      <w:pPr>
        <w:numPr>
          <w:ilvl w:val="0"/>
          <w:numId w:val="1"/>
        </w:numPr>
        <w:autoSpaceDE w:val="0"/>
        <w:autoSpaceDN w:val="0"/>
        <w:adjustRightInd w:val="0"/>
        <w:ind w:left="0" w:firstLine="709"/>
        <w:outlineLvl w:val="2"/>
        <w:rPr>
          <w:rFonts w:cs="Arial"/>
        </w:rPr>
      </w:pPr>
      <w:r w:rsidRPr="007A2AA1">
        <w:rPr>
          <w:rFonts w:cs="Arial"/>
        </w:rPr>
        <w:t>Контроль исполнения настоящего постановления возложить на руководителя аппарата администрации Грибановского муниципального района Ванюкову А.М.</w:t>
      </w:r>
    </w:p>
    <w:p w:rsidR="00BD17D8" w:rsidRPr="007A2AA1" w:rsidRDefault="00BD17D8" w:rsidP="00740B5A">
      <w:pPr>
        <w:autoSpaceDE w:val="0"/>
        <w:autoSpaceDN w:val="0"/>
        <w:adjustRightInd w:val="0"/>
        <w:ind w:firstLine="709"/>
        <w:outlineLvl w:val="2"/>
        <w:rPr>
          <w:rFonts w:cs="Arial"/>
        </w:rPr>
      </w:pPr>
    </w:p>
    <w:tbl>
      <w:tblPr>
        <w:tblW w:w="0" w:type="auto"/>
        <w:tblLook w:val="04A0" w:firstRow="1" w:lastRow="0" w:firstColumn="1" w:lastColumn="0" w:noHBand="0" w:noVBand="1"/>
      </w:tblPr>
      <w:tblGrid>
        <w:gridCol w:w="3284"/>
        <w:gridCol w:w="3285"/>
        <w:gridCol w:w="3285"/>
      </w:tblGrid>
      <w:tr w:rsidR="00BD17D8" w:rsidRPr="005D4373" w:rsidTr="005D4373">
        <w:tc>
          <w:tcPr>
            <w:tcW w:w="3284" w:type="dxa"/>
            <w:shd w:val="clear" w:color="auto" w:fill="auto"/>
          </w:tcPr>
          <w:p w:rsidR="00BD17D8" w:rsidRPr="005D4373" w:rsidRDefault="00BD17D8" w:rsidP="00740B5A">
            <w:pPr>
              <w:tabs>
                <w:tab w:val="left" w:pos="9360"/>
              </w:tabs>
              <w:ind w:firstLine="709"/>
              <w:rPr>
                <w:rFonts w:cs="Arial"/>
              </w:rPr>
            </w:pPr>
            <w:r w:rsidRPr="005D4373">
              <w:rPr>
                <w:rFonts w:cs="Arial"/>
              </w:rPr>
              <w:t>Глава администрации</w:t>
            </w:r>
          </w:p>
          <w:p w:rsidR="00BD17D8" w:rsidRPr="005D4373" w:rsidRDefault="00BD17D8" w:rsidP="00740B5A">
            <w:pPr>
              <w:tabs>
                <w:tab w:val="left" w:pos="9360"/>
              </w:tabs>
              <w:ind w:firstLine="709"/>
              <w:rPr>
                <w:rFonts w:cs="Arial"/>
              </w:rPr>
            </w:pPr>
            <w:r w:rsidRPr="005D4373">
              <w:rPr>
                <w:rFonts w:cs="Arial"/>
              </w:rPr>
              <w:t>муниципального района</w:t>
            </w:r>
          </w:p>
        </w:tc>
        <w:tc>
          <w:tcPr>
            <w:tcW w:w="3285" w:type="dxa"/>
            <w:shd w:val="clear" w:color="auto" w:fill="auto"/>
          </w:tcPr>
          <w:p w:rsidR="00BD17D8" w:rsidRPr="005D4373" w:rsidRDefault="00BD17D8" w:rsidP="00740B5A">
            <w:pPr>
              <w:tabs>
                <w:tab w:val="left" w:pos="9360"/>
              </w:tabs>
              <w:ind w:firstLine="709"/>
              <w:rPr>
                <w:rFonts w:cs="Arial"/>
              </w:rPr>
            </w:pPr>
          </w:p>
        </w:tc>
        <w:tc>
          <w:tcPr>
            <w:tcW w:w="3285" w:type="dxa"/>
            <w:shd w:val="clear" w:color="auto" w:fill="auto"/>
          </w:tcPr>
          <w:p w:rsidR="00BD17D8" w:rsidRPr="005D4373" w:rsidRDefault="00BD17D8" w:rsidP="00740B5A">
            <w:pPr>
              <w:tabs>
                <w:tab w:val="left" w:pos="9360"/>
              </w:tabs>
              <w:ind w:firstLine="709"/>
              <w:rPr>
                <w:rFonts w:cs="Arial"/>
              </w:rPr>
            </w:pPr>
            <w:r w:rsidRPr="005D4373">
              <w:rPr>
                <w:rFonts w:cs="Arial"/>
              </w:rPr>
              <w:t xml:space="preserve">А.Н. </w:t>
            </w:r>
            <w:proofErr w:type="spellStart"/>
            <w:r w:rsidRPr="005D4373">
              <w:rPr>
                <w:rFonts w:cs="Arial"/>
              </w:rPr>
              <w:t>Польников</w:t>
            </w:r>
            <w:proofErr w:type="spellEnd"/>
          </w:p>
          <w:p w:rsidR="00BD17D8" w:rsidRPr="005D4373" w:rsidRDefault="00BD17D8" w:rsidP="00740B5A">
            <w:pPr>
              <w:tabs>
                <w:tab w:val="left" w:pos="9360"/>
              </w:tabs>
              <w:ind w:firstLine="709"/>
              <w:rPr>
                <w:rFonts w:cs="Arial"/>
              </w:rPr>
            </w:pPr>
          </w:p>
        </w:tc>
      </w:tr>
    </w:tbl>
    <w:p w:rsidR="00DC7927" w:rsidRPr="007A2AA1" w:rsidRDefault="00BD17D8" w:rsidP="00740B5A">
      <w:pPr>
        <w:tabs>
          <w:tab w:val="left" w:pos="9360"/>
        </w:tabs>
        <w:ind w:firstLine="709"/>
        <w:jc w:val="right"/>
        <w:rPr>
          <w:rFonts w:cs="Arial"/>
          <w:color w:val="000000"/>
        </w:rPr>
      </w:pPr>
      <w:r>
        <w:rPr>
          <w:rFonts w:cs="Arial"/>
        </w:rPr>
        <w:br w:type="page"/>
      </w:r>
      <w:r w:rsidR="00DC7927" w:rsidRPr="007A2AA1">
        <w:rPr>
          <w:rFonts w:cs="Arial"/>
          <w:color w:val="000000"/>
        </w:rPr>
        <w:lastRenderedPageBreak/>
        <w:t>Утвержден</w:t>
      </w:r>
    </w:p>
    <w:p w:rsidR="00744C04" w:rsidRPr="007A2AA1" w:rsidRDefault="00DC7927" w:rsidP="00740B5A">
      <w:pPr>
        <w:ind w:firstLine="709"/>
        <w:jc w:val="right"/>
        <w:rPr>
          <w:rFonts w:cs="Arial"/>
          <w:color w:val="000000"/>
        </w:rPr>
      </w:pPr>
      <w:r w:rsidRPr="007A2AA1">
        <w:rPr>
          <w:rFonts w:cs="Arial"/>
          <w:color w:val="000000"/>
        </w:rPr>
        <w:t xml:space="preserve"> постановлением администрации</w:t>
      </w:r>
    </w:p>
    <w:p w:rsidR="00DC7927" w:rsidRPr="007A2AA1" w:rsidRDefault="00DC7927" w:rsidP="00740B5A">
      <w:pPr>
        <w:ind w:firstLine="709"/>
        <w:jc w:val="right"/>
        <w:rPr>
          <w:rFonts w:cs="Arial"/>
          <w:color w:val="000000"/>
        </w:rPr>
      </w:pPr>
      <w:r w:rsidRPr="007A2AA1">
        <w:rPr>
          <w:rFonts w:cs="Arial"/>
          <w:color w:val="000000"/>
        </w:rPr>
        <w:t>Грибановского муниципального района</w:t>
      </w:r>
    </w:p>
    <w:p w:rsidR="00DC7927" w:rsidRPr="007A2AA1" w:rsidRDefault="00CC079D" w:rsidP="00740B5A">
      <w:pPr>
        <w:ind w:firstLine="709"/>
        <w:jc w:val="right"/>
        <w:rPr>
          <w:rFonts w:cs="Arial"/>
          <w:color w:val="000000"/>
        </w:rPr>
      </w:pPr>
      <w:proofErr w:type="spellStart"/>
      <w:r w:rsidRPr="007A2AA1">
        <w:rPr>
          <w:rFonts w:cs="Arial"/>
          <w:color w:val="000000"/>
        </w:rPr>
        <w:t>О</w:t>
      </w:r>
      <w:r w:rsidR="00DC7927" w:rsidRPr="007A2AA1">
        <w:rPr>
          <w:rFonts w:cs="Arial"/>
          <w:color w:val="000000"/>
        </w:rPr>
        <w:t>т</w:t>
      </w:r>
      <w:r w:rsidRPr="007A2AA1">
        <w:rPr>
          <w:rFonts w:cs="Arial"/>
          <w:color w:val="000000"/>
        </w:rPr>
        <w:t>16.01.</w:t>
      </w:r>
      <w:r w:rsidR="00DC7927" w:rsidRPr="007A2AA1">
        <w:rPr>
          <w:rFonts w:cs="Arial"/>
          <w:color w:val="000000"/>
        </w:rPr>
        <w:t>2013</w:t>
      </w:r>
      <w:proofErr w:type="spellEnd"/>
      <w:r w:rsidR="00DC7927" w:rsidRPr="007A2AA1">
        <w:rPr>
          <w:rFonts w:cs="Arial"/>
          <w:color w:val="000000"/>
        </w:rPr>
        <w:t xml:space="preserve"> №</w:t>
      </w:r>
      <w:r w:rsidRPr="007A2AA1">
        <w:rPr>
          <w:rFonts w:cs="Arial"/>
          <w:color w:val="000000"/>
        </w:rPr>
        <w:t xml:space="preserve"> 7</w:t>
      </w:r>
    </w:p>
    <w:p w:rsidR="00B17A66" w:rsidRPr="007A2AA1" w:rsidRDefault="00B17A66" w:rsidP="00740B5A">
      <w:pPr>
        <w:ind w:firstLine="709"/>
        <w:jc w:val="right"/>
        <w:rPr>
          <w:rFonts w:cs="Arial"/>
          <w:color w:val="000000"/>
        </w:rPr>
      </w:pPr>
      <w:r w:rsidRPr="007A2AA1">
        <w:rPr>
          <w:rFonts w:cs="Arial"/>
          <w:color w:val="000000"/>
        </w:rPr>
        <w:t>В редакции постановления от 16.01.2014 г. № 13</w:t>
      </w:r>
      <w:r w:rsidR="009B0F7E" w:rsidRPr="007A2AA1">
        <w:rPr>
          <w:rFonts w:cs="Arial"/>
          <w:color w:val="000000"/>
        </w:rPr>
        <w:t>, от 13.01.2015 г. № 9</w:t>
      </w:r>
      <w:r w:rsidR="00E5361B" w:rsidRPr="007A2AA1">
        <w:rPr>
          <w:rFonts w:cs="Arial"/>
          <w:color w:val="000000"/>
        </w:rPr>
        <w:t>, от 15.06.2015 г. № 368</w:t>
      </w:r>
      <w:r w:rsidR="0003698E" w:rsidRPr="007A2AA1">
        <w:rPr>
          <w:rFonts w:cs="Arial"/>
          <w:color w:val="000000"/>
        </w:rPr>
        <w:t>, от 12.11.2015 г. № 587</w:t>
      </w:r>
      <w:r w:rsidR="005D1A97" w:rsidRPr="007A2AA1">
        <w:rPr>
          <w:rFonts w:cs="Arial"/>
          <w:color w:val="000000"/>
        </w:rPr>
        <w:t>, От 28.04.2016 г. № 147</w:t>
      </w:r>
      <w:r w:rsidR="005853E8" w:rsidRPr="007A2AA1">
        <w:rPr>
          <w:rFonts w:cs="Arial"/>
          <w:color w:val="000000"/>
        </w:rPr>
        <w:t>, от 02.10.2017 г. № 492</w:t>
      </w:r>
      <w:r w:rsidR="003268A2">
        <w:rPr>
          <w:rFonts w:cs="Arial"/>
          <w:color w:val="000000"/>
        </w:rPr>
        <w:t>, от 29.12.2017 г. № 681</w:t>
      </w:r>
      <w:r w:rsidR="00F0547C">
        <w:rPr>
          <w:rFonts w:cs="Arial"/>
          <w:color w:val="000000"/>
        </w:rPr>
        <w:t>, от 19.02.2020</w:t>
      </w:r>
      <w:r w:rsidR="00740B5A">
        <w:rPr>
          <w:rFonts w:cs="Arial"/>
          <w:color w:val="000000"/>
        </w:rPr>
        <w:t xml:space="preserve"> </w:t>
      </w:r>
      <w:r w:rsidR="00F0547C">
        <w:rPr>
          <w:rFonts w:cs="Arial"/>
          <w:color w:val="000000"/>
        </w:rPr>
        <w:t>№ 84</w:t>
      </w:r>
    </w:p>
    <w:p w:rsidR="005853E8" w:rsidRPr="005853E8" w:rsidRDefault="005853E8" w:rsidP="00740B5A">
      <w:pPr>
        <w:ind w:firstLine="709"/>
        <w:rPr>
          <w:rFonts w:cs="Arial"/>
        </w:rPr>
      </w:pPr>
    </w:p>
    <w:p w:rsidR="005853E8" w:rsidRPr="005853E8" w:rsidRDefault="005853E8" w:rsidP="00740B5A">
      <w:pPr>
        <w:ind w:firstLine="709"/>
        <w:rPr>
          <w:rFonts w:cs="Arial"/>
          <w:bCs/>
        </w:rPr>
      </w:pPr>
      <w:r w:rsidRPr="005853E8">
        <w:rPr>
          <w:rFonts w:cs="Arial"/>
        </w:rPr>
        <w:t>АДМИНИСТРАТИВНЫЙ РЕГЛАМЕНТ АДМИНИСТРАЦИИ ГРИБАНОВСКОГО МУНИЦИПАЛЬНОГО РАЙОНА</w:t>
      </w:r>
      <w:r w:rsidR="007A2AA1">
        <w:rPr>
          <w:rFonts w:cs="Arial"/>
        </w:rPr>
        <w:t xml:space="preserve"> </w:t>
      </w:r>
      <w:r w:rsidRPr="005853E8">
        <w:rPr>
          <w:rFonts w:cs="Arial"/>
        </w:rPr>
        <w:t>ВОРОНЕЖСКОЙ ОБЛАСТИ ПО ПРЕДОСТАВЛЕНИЮ МУНИЦИПАЛЬНОЙ УСЛУГИ «ПРЕДОСТАВЛЕНИЕ ГРАДОСТРОИТЕЛЬНОГО ПЛАНА ЗЕМЕЛЬНОГО УЧАСТКА»</w:t>
      </w:r>
    </w:p>
    <w:p w:rsidR="005853E8" w:rsidRPr="005853E8" w:rsidRDefault="005853E8" w:rsidP="00740B5A">
      <w:pPr>
        <w:ind w:firstLine="709"/>
        <w:rPr>
          <w:rFonts w:cs="Arial"/>
        </w:rPr>
      </w:pPr>
    </w:p>
    <w:p w:rsidR="005853E8" w:rsidRPr="005853E8" w:rsidRDefault="005853E8" w:rsidP="00740B5A">
      <w:pPr>
        <w:numPr>
          <w:ilvl w:val="0"/>
          <w:numId w:val="8"/>
        </w:numPr>
        <w:tabs>
          <w:tab w:val="clear" w:pos="360"/>
        </w:tabs>
        <w:ind w:left="0" w:firstLine="709"/>
        <w:rPr>
          <w:rFonts w:cs="Arial"/>
        </w:rPr>
      </w:pPr>
      <w:r w:rsidRPr="005853E8">
        <w:rPr>
          <w:rFonts w:cs="Arial"/>
        </w:rPr>
        <w:t>ОБЩИЕ ПОЛОЖЕНИЯ</w:t>
      </w:r>
    </w:p>
    <w:p w:rsidR="005853E8" w:rsidRPr="005853E8" w:rsidRDefault="005853E8" w:rsidP="00740B5A">
      <w:pPr>
        <w:ind w:firstLine="709"/>
        <w:rPr>
          <w:rFonts w:cs="Arial"/>
        </w:rPr>
      </w:pPr>
    </w:p>
    <w:p w:rsidR="005853E8" w:rsidRPr="005853E8" w:rsidRDefault="005853E8" w:rsidP="00740B5A">
      <w:pPr>
        <w:numPr>
          <w:ilvl w:val="1"/>
          <w:numId w:val="8"/>
        </w:numPr>
        <w:tabs>
          <w:tab w:val="clear" w:pos="1283"/>
          <w:tab w:val="num" w:pos="142"/>
          <w:tab w:val="left" w:pos="1440"/>
          <w:tab w:val="left" w:pos="1560"/>
        </w:tabs>
        <w:ind w:left="0" w:firstLine="709"/>
        <w:rPr>
          <w:rFonts w:cs="Arial"/>
        </w:rPr>
      </w:pPr>
      <w:r w:rsidRPr="005853E8">
        <w:rPr>
          <w:rFonts w:cs="Arial"/>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853E8" w:rsidRPr="005853E8" w:rsidRDefault="005853E8" w:rsidP="00740B5A">
      <w:pPr>
        <w:numPr>
          <w:ilvl w:val="1"/>
          <w:numId w:val="8"/>
        </w:numPr>
        <w:tabs>
          <w:tab w:val="clear" w:pos="1283"/>
          <w:tab w:val="num" w:pos="142"/>
        </w:tabs>
        <w:autoSpaceDE w:val="0"/>
        <w:autoSpaceDN w:val="0"/>
        <w:adjustRightInd w:val="0"/>
        <w:ind w:left="0" w:firstLine="709"/>
        <w:outlineLvl w:val="0"/>
        <w:rPr>
          <w:rFonts w:cs="Arial"/>
        </w:rPr>
      </w:pPr>
      <w:r w:rsidRPr="005853E8">
        <w:rPr>
          <w:rFonts w:cs="Arial"/>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5853E8" w:rsidRPr="005853E8" w:rsidRDefault="005853E8" w:rsidP="00740B5A">
      <w:pPr>
        <w:numPr>
          <w:ilvl w:val="1"/>
          <w:numId w:val="8"/>
        </w:numPr>
        <w:tabs>
          <w:tab w:val="clear" w:pos="1283"/>
          <w:tab w:val="num" w:pos="142"/>
        </w:tabs>
        <w:autoSpaceDE w:val="0"/>
        <w:autoSpaceDN w:val="0"/>
        <w:adjustRightInd w:val="0"/>
        <w:ind w:left="0" w:firstLine="709"/>
        <w:rPr>
          <w:rFonts w:cs="Arial"/>
        </w:rPr>
      </w:pPr>
      <w:r w:rsidRPr="005853E8">
        <w:rPr>
          <w:rFonts w:cs="Arial"/>
        </w:rPr>
        <w:t xml:space="preserve"> Орган, предоставляющий муниципальную услугу: администрация Грибановского муниципального района (далее – администрация).</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Структурное подразделение администрации Грибановского муниципального района, обеспечивающее организацию предоставления муниципальной услуги, - отдел градостроительной деятельности</w:t>
      </w:r>
      <w:r w:rsidR="007A2AA1">
        <w:rPr>
          <w:rFonts w:eastAsia="Calibri" w:cs="Arial"/>
        </w:rPr>
        <w:t xml:space="preserve"> </w:t>
      </w:r>
      <w:r w:rsidRPr="005853E8">
        <w:rPr>
          <w:rFonts w:eastAsia="Calibri" w:cs="Arial"/>
        </w:rPr>
        <w:t>администрации Грибановского муниципального района (далее - отдел).</w:t>
      </w:r>
    </w:p>
    <w:p w:rsidR="005853E8" w:rsidRPr="005853E8" w:rsidRDefault="005853E8" w:rsidP="00740B5A">
      <w:pPr>
        <w:widowControl w:val="0"/>
        <w:tabs>
          <w:tab w:val="num" w:pos="142"/>
          <w:tab w:val="left" w:pos="1440"/>
          <w:tab w:val="left" w:pos="1560"/>
        </w:tabs>
        <w:ind w:firstLine="709"/>
        <w:rPr>
          <w:rFonts w:cs="Arial"/>
        </w:rPr>
      </w:pPr>
      <w:r w:rsidRPr="005853E8">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268A2" w:rsidRDefault="003268A2" w:rsidP="00740B5A">
      <w:pPr>
        <w:numPr>
          <w:ilvl w:val="1"/>
          <w:numId w:val="8"/>
        </w:numPr>
        <w:tabs>
          <w:tab w:val="clear" w:pos="1283"/>
        </w:tabs>
        <w:autoSpaceDE w:val="0"/>
        <w:autoSpaceDN w:val="0"/>
        <w:adjustRightInd w:val="0"/>
        <w:ind w:left="0" w:firstLine="709"/>
        <w:rPr>
          <w:rFonts w:cs="Arial"/>
        </w:rPr>
      </w:pPr>
      <w:r>
        <w:rPr>
          <w:rFonts w:cs="Arial"/>
        </w:rPr>
        <w:t>В редакции постановления от 29.12.2017 г. № 681</w:t>
      </w:r>
      <w:r w:rsidR="00F0547C">
        <w:rPr>
          <w:rFonts w:cs="Arial"/>
        </w:rPr>
        <w:t>, от 25.02.2020 . № 84</w:t>
      </w:r>
    </w:p>
    <w:p w:rsidR="005853E8" w:rsidRPr="005853E8" w:rsidRDefault="005853E8" w:rsidP="00740B5A">
      <w:pPr>
        <w:autoSpaceDE w:val="0"/>
        <w:autoSpaceDN w:val="0"/>
        <w:adjustRightInd w:val="0"/>
        <w:ind w:firstLine="709"/>
        <w:rPr>
          <w:rFonts w:cs="Arial"/>
        </w:rPr>
      </w:pPr>
      <w:r w:rsidRPr="005853E8">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Грибановского муниципального района, МФЦ приводятся в приложении № 1 к настоящему Административному регламенту и размещаются:</w:t>
      </w:r>
    </w:p>
    <w:p w:rsidR="005853E8" w:rsidRPr="005853E8" w:rsidRDefault="005853E8" w:rsidP="00740B5A">
      <w:pPr>
        <w:numPr>
          <w:ilvl w:val="0"/>
          <w:numId w:val="9"/>
        </w:numPr>
        <w:tabs>
          <w:tab w:val="num" w:pos="142"/>
        </w:tabs>
        <w:autoSpaceDE w:val="0"/>
        <w:autoSpaceDN w:val="0"/>
        <w:adjustRightInd w:val="0"/>
        <w:ind w:left="0" w:firstLine="709"/>
        <w:rPr>
          <w:rFonts w:cs="Arial"/>
        </w:rPr>
      </w:pPr>
      <w:r w:rsidRPr="005853E8">
        <w:rPr>
          <w:rFonts w:cs="Arial"/>
        </w:rPr>
        <w:t xml:space="preserve">на официальном сайте администрации в сети Интернет </w:t>
      </w:r>
      <w:r w:rsidRPr="00805369">
        <w:rPr>
          <w:rFonts w:cs="Arial"/>
        </w:rPr>
        <w:t>(</w:t>
      </w:r>
      <w:r w:rsidR="00805369" w:rsidRPr="00805369">
        <w:t>http://gribmsu.ru/</w:t>
      </w:r>
      <w:r w:rsidRPr="00805369">
        <w:rPr>
          <w:rFonts w:cs="Arial"/>
        </w:rPr>
        <w:t>);</w:t>
      </w:r>
    </w:p>
    <w:p w:rsidR="005853E8" w:rsidRPr="005853E8" w:rsidRDefault="005853E8" w:rsidP="00740B5A">
      <w:pPr>
        <w:numPr>
          <w:ilvl w:val="0"/>
          <w:numId w:val="9"/>
        </w:numPr>
        <w:tabs>
          <w:tab w:val="num" w:pos="142"/>
        </w:tabs>
        <w:autoSpaceDE w:val="0"/>
        <w:autoSpaceDN w:val="0"/>
        <w:adjustRightInd w:val="0"/>
        <w:ind w:left="0" w:firstLine="709"/>
        <w:rPr>
          <w:rFonts w:cs="Arial"/>
        </w:rPr>
      </w:pPr>
      <w:r w:rsidRPr="005853E8">
        <w:rPr>
          <w:rFonts w:cs="Arial"/>
        </w:rPr>
        <w:t>в информационной системе Воронежской области «Портал Воронежской области» (pgu.govvrn.ru) (далее - Портал Воронежской области);</w:t>
      </w:r>
    </w:p>
    <w:p w:rsidR="005853E8" w:rsidRPr="005853E8" w:rsidRDefault="005853E8" w:rsidP="00740B5A">
      <w:pPr>
        <w:numPr>
          <w:ilvl w:val="0"/>
          <w:numId w:val="9"/>
        </w:numPr>
        <w:tabs>
          <w:tab w:val="num" w:pos="142"/>
        </w:tabs>
        <w:autoSpaceDE w:val="0"/>
        <w:autoSpaceDN w:val="0"/>
        <w:adjustRightInd w:val="0"/>
        <w:ind w:left="0" w:firstLine="709"/>
        <w:rPr>
          <w:rFonts w:cs="Arial"/>
        </w:rPr>
      </w:pPr>
      <w:r w:rsidRPr="005853E8">
        <w:rPr>
          <w:rFonts w:cs="Arial"/>
        </w:rPr>
        <w:t>на Едином портале государственных и муниципальных услуг (функций) в сети Интернет (www.gosuslugi.ru);</w:t>
      </w:r>
    </w:p>
    <w:p w:rsidR="005853E8" w:rsidRPr="005853E8" w:rsidRDefault="005853E8" w:rsidP="00740B5A">
      <w:pPr>
        <w:numPr>
          <w:ilvl w:val="0"/>
          <w:numId w:val="9"/>
        </w:numPr>
        <w:tabs>
          <w:tab w:val="num" w:pos="142"/>
        </w:tabs>
        <w:autoSpaceDE w:val="0"/>
        <w:autoSpaceDN w:val="0"/>
        <w:adjustRightInd w:val="0"/>
        <w:ind w:left="0" w:firstLine="709"/>
        <w:rPr>
          <w:rFonts w:cs="Arial"/>
        </w:rPr>
      </w:pPr>
      <w:r w:rsidRPr="005853E8">
        <w:rPr>
          <w:rFonts w:cs="Arial"/>
        </w:rPr>
        <w:lastRenderedPageBreak/>
        <w:t>на официальном сайте МФЦ (mfc.vrn.ru);</w:t>
      </w:r>
      <w:r w:rsidRPr="005853E8">
        <w:rPr>
          <w:rFonts w:cs="Arial"/>
          <w:vertAlign w:val="superscript"/>
        </w:rPr>
        <w:t>1</w:t>
      </w:r>
    </w:p>
    <w:p w:rsidR="005853E8" w:rsidRPr="005853E8" w:rsidRDefault="005853E8" w:rsidP="00740B5A">
      <w:pPr>
        <w:numPr>
          <w:ilvl w:val="0"/>
          <w:numId w:val="9"/>
        </w:numPr>
        <w:tabs>
          <w:tab w:val="num" w:pos="142"/>
        </w:tabs>
        <w:autoSpaceDE w:val="0"/>
        <w:autoSpaceDN w:val="0"/>
        <w:adjustRightInd w:val="0"/>
        <w:ind w:left="0" w:firstLine="709"/>
        <w:rPr>
          <w:rFonts w:cs="Arial"/>
        </w:rPr>
      </w:pPr>
      <w:r w:rsidRPr="005853E8">
        <w:rPr>
          <w:rFonts w:cs="Arial"/>
        </w:rPr>
        <w:t>на информационном стенде в администрации;</w:t>
      </w:r>
    </w:p>
    <w:p w:rsidR="005853E8" w:rsidRPr="005853E8" w:rsidRDefault="005853E8" w:rsidP="00740B5A">
      <w:pPr>
        <w:numPr>
          <w:ilvl w:val="0"/>
          <w:numId w:val="9"/>
        </w:numPr>
        <w:tabs>
          <w:tab w:val="num" w:pos="142"/>
        </w:tabs>
        <w:autoSpaceDE w:val="0"/>
        <w:autoSpaceDN w:val="0"/>
        <w:adjustRightInd w:val="0"/>
        <w:ind w:left="0" w:firstLine="709"/>
        <w:rPr>
          <w:rFonts w:cs="Arial"/>
        </w:rPr>
      </w:pPr>
      <w:r w:rsidRPr="005853E8">
        <w:rPr>
          <w:rFonts w:cs="Arial"/>
        </w:rPr>
        <w:t>на информационном стенде в МФЦ.</w:t>
      </w:r>
      <w:r w:rsidRPr="005853E8">
        <w:rPr>
          <w:rFonts w:cs="Arial"/>
          <w:vertAlign w:val="superscript"/>
        </w:rPr>
        <w:t>1</w:t>
      </w:r>
    </w:p>
    <w:p w:rsidR="005853E8" w:rsidRPr="005853E8" w:rsidRDefault="005853E8" w:rsidP="00740B5A">
      <w:pPr>
        <w:widowControl w:val="0"/>
        <w:numPr>
          <w:ilvl w:val="1"/>
          <w:numId w:val="8"/>
        </w:numPr>
        <w:tabs>
          <w:tab w:val="clear" w:pos="1283"/>
        </w:tabs>
        <w:autoSpaceDE w:val="0"/>
        <w:autoSpaceDN w:val="0"/>
        <w:adjustRightInd w:val="0"/>
        <w:ind w:left="0" w:firstLine="709"/>
        <w:rPr>
          <w:rFonts w:cs="Arial"/>
        </w:rPr>
      </w:pPr>
      <w:r w:rsidRPr="005853E8">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непосредственно в администрации,</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непосредственно в МФЦ;</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с использованием средств телефонной связи, средств сети Интернет.</w:t>
      </w:r>
    </w:p>
    <w:p w:rsidR="00F0547C" w:rsidRDefault="00F0547C" w:rsidP="00740B5A">
      <w:pPr>
        <w:numPr>
          <w:ilvl w:val="1"/>
          <w:numId w:val="8"/>
        </w:numPr>
        <w:tabs>
          <w:tab w:val="clear" w:pos="1283"/>
        </w:tabs>
        <w:autoSpaceDE w:val="0"/>
        <w:autoSpaceDN w:val="0"/>
        <w:adjustRightInd w:val="0"/>
        <w:ind w:left="0" w:firstLine="709"/>
        <w:rPr>
          <w:rFonts w:cs="Arial"/>
        </w:rPr>
      </w:pPr>
      <w:r>
        <w:rPr>
          <w:rFonts w:cs="Arial"/>
        </w:rPr>
        <w:t>В редакции постановления от 19.02.2020 г. № 84</w:t>
      </w:r>
    </w:p>
    <w:p w:rsidR="005853E8" w:rsidRPr="005853E8" w:rsidRDefault="005853E8" w:rsidP="00740B5A">
      <w:pPr>
        <w:autoSpaceDE w:val="0"/>
        <w:autoSpaceDN w:val="0"/>
        <w:adjustRightInd w:val="0"/>
        <w:ind w:firstLine="709"/>
        <w:rPr>
          <w:rFonts w:cs="Arial"/>
        </w:rPr>
      </w:pPr>
      <w:r w:rsidRPr="005853E8">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853E8" w:rsidRPr="005853E8" w:rsidRDefault="005853E8" w:rsidP="00740B5A">
      <w:pPr>
        <w:tabs>
          <w:tab w:val="num" w:pos="142"/>
        </w:tabs>
        <w:autoSpaceDE w:val="0"/>
        <w:autoSpaceDN w:val="0"/>
        <w:adjustRightInd w:val="0"/>
        <w:ind w:firstLine="709"/>
        <w:rPr>
          <w:rFonts w:cs="Arial"/>
        </w:rPr>
      </w:pPr>
      <w:r w:rsidRPr="005853E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5853E8" w:rsidRPr="005853E8" w:rsidRDefault="005853E8" w:rsidP="00740B5A">
      <w:pPr>
        <w:tabs>
          <w:tab w:val="num" w:pos="142"/>
        </w:tabs>
        <w:autoSpaceDE w:val="0"/>
        <w:autoSpaceDN w:val="0"/>
        <w:adjustRightInd w:val="0"/>
        <w:ind w:firstLine="709"/>
        <w:rPr>
          <w:rFonts w:cs="Arial"/>
        </w:rPr>
      </w:pPr>
      <w:r w:rsidRPr="005853E8">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текст настоящего Административного регламента;</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тексты, выдержки из нормативных правовых актов, регулирующих предоставление муниципальной услуги;</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формы, образцы заявлений, иных документов.</w:t>
      </w:r>
    </w:p>
    <w:p w:rsidR="005853E8" w:rsidRPr="005853E8" w:rsidRDefault="005853E8" w:rsidP="00740B5A">
      <w:pPr>
        <w:numPr>
          <w:ilvl w:val="1"/>
          <w:numId w:val="8"/>
        </w:numPr>
        <w:tabs>
          <w:tab w:val="clear" w:pos="1283"/>
        </w:tabs>
        <w:autoSpaceDE w:val="0"/>
        <w:autoSpaceDN w:val="0"/>
        <w:adjustRightInd w:val="0"/>
        <w:ind w:left="0" w:firstLine="709"/>
        <w:rPr>
          <w:rFonts w:cs="Arial"/>
        </w:rPr>
      </w:pPr>
      <w:r w:rsidRPr="005853E8">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о порядке предоставления муниципальной услуги;</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о ходе предоставления муниципальной услуги;</w:t>
      </w:r>
    </w:p>
    <w:p w:rsidR="005853E8" w:rsidRPr="005853E8" w:rsidRDefault="005853E8" w:rsidP="00740B5A">
      <w:pPr>
        <w:numPr>
          <w:ilvl w:val="0"/>
          <w:numId w:val="10"/>
        </w:numPr>
        <w:tabs>
          <w:tab w:val="num" w:pos="142"/>
        </w:tabs>
        <w:autoSpaceDE w:val="0"/>
        <w:autoSpaceDN w:val="0"/>
        <w:adjustRightInd w:val="0"/>
        <w:ind w:left="0" w:firstLine="709"/>
        <w:rPr>
          <w:rFonts w:cs="Arial"/>
        </w:rPr>
      </w:pPr>
      <w:r w:rsidRPr="005853E8">
        <w:rPr>
          <w:rFonts w:cs="Arial"/>
        </w:rPr>
        <w:t>об отказе в предоставлении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1.8. Информация о сроке завершения оформления документов и возможности их получения заявителю сообщается при подаче документов.</w:t>
      </w:r>
    </w:p>
    <w:p w:rsidR="005853E8" w:rsidRPr="005853E8" w:rsidRDefault="005853E8" w:rsidP="00740B5A">
      <w:pPr>
        <w:autoSpaceDE w:val="0"/>
        <w:autoSpaceDN w:val="0"/>
        <w:adjustRightInd w:val="0"/>
        <w:ind w:firstLine="709"/>
        <w:rPr>
          <w:rFonts w:cs="Arial"/>
        </w:rPr>
      </w:pPr>
      <w:r w:rsidRPr="005853E8">
        <w:rPr>
          <w:rFonts w:cs="Arial"/>
        </w:rPr>
        <w:t>1.9.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853E8" w:rsidRPr="005853E8" w:rsidRDefault="005853E8" w:rsidP="00740B5A">
      <w:pPr>
        <w:tabs>
          <w:tab w:val="num" w:pos="142"/>
        </w:tabs>
        <w:autoSpaceDE w:val="0"/>
        <w:autoSpaceDN w:val="0"/>
        <w:adjustRightInd w:val="0"/>
        <w:ind w:firstLine="709"/>
        <w:rPr>
          <w:rFonts w:cs="Arial"/>
        </w:rPr>
      </w:pPr>
      <w:r w:rsidRPr="005853E8">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853E8" w:rsidRPr="005853E8" w:rsidRDefault="005853E8" w:rsidP="00740B5A">
      <w:pPr>
        <w:tabs>
          <w:tab w:val="num" w:pos="142"/>
        </w:tabs>
        <w:autoSpaceDE w:val="0"/>
        <w:autoSpaceDN w:val="0"/>
        <w:adjustRightInd w:val="0"/>
        <w:ind w:firstLine="709"/>
        <w:rPr>
          <w:rFonts w:cs="Arial"/>
        </w:rPr>
      </w:pPr>
      <w:r w:rsidRPr="005853E8">
        <w:rPr>
          <w:rFonts w:cs="Arial"/>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853E8" w:rsidRPr="005853E8" w:rsidRDefault="005853E8" w:rsidP="00740B5A">
      <w:pPr>
        <w:autoSpaceDE w:val="0"/>
        <w:autoSpaceDN w:val="0"/>
        <w:adjustRightInd w:val="0"/>
        <w:ind w:firstLine="709"/>
        <w:rPr>
          <w:rFonts w:cs="Arial"/>
        </w:rPr>
      </w:pPr>
    </w:p>
    <w:p w:rsidR="005853E8" w:rsidRPr="005853E8" w:rsidRDefault="005853E8" w:rsidP="00740B5A">
      <w:pPr>
        <w:numPr>
          <w:ilvl w:val="0"/>
          <w:numId w:val="8"/>
        </w:numPr>
        <w:tabs>
          <w:tab w:val="clear" w:pos="360"/>
          <w:tab w:val="left" w:pos="284"/>
        </w:tabs>
        <w:ind w:left="0" w:firstLine="709"/>
        <w:rPr>
          <w:rFonts w:cs="Arial"/>
        </w:rPr>
      </w:pPr>
      <w:r w:rsidRPr="005853E8">
        <w:rPr>
          <w:rFonts w:cs="Arial"/>
        </w:rPr>
        <w:t>СТАНДАРТ ПРЕДОСТАВЛЕНИЯ МУНИЦИПАЛЬНОЙ УСЛУГИ</w:t>
      </w:r>
    </w:p>
    <w:p w:rsidR="005853E8" w:rsidRPr="005853E8" w:rsidRDefault="005853E8" w:rsidP="00740B5A">
      <w:pPr>
        <w:tabs>
          <w:tab w:val="left" w:pos="1440"/>
          <w:tab w:val="left" w:pos="1560"/>
        </w:tabs>
        <w:ind w:firstLine="709"/>
        <w:rPr>
          <w:rFonts w:cs="Arial"/>
        </w:rPr>
      </w:pPr>
    </w:p>
    <w:p w:rsidR="005853E8" w:rsidRPr="005853E8" w:rsidRDefault="005853E8" w:rsidP="00740B5A">
      <w:pPr>
        <w:numPr>
          <w:ilvl w:val="1"/>
          <w:numId w:val="8"/>
        </w:numPr>
        <w:tabs>
          <w:tab w:val="clear" w:pos="1283"/>
          <w:tab w:val="num" w:pos="142"/>
          <w:tab w:val="left" w:pos="1440"/>
          <w:tab w:val="left" w:pos="1560"/>
        </w:tabs>
        <w:ind w:left="0" w:firstLine="709"/>
        <w:rPr>
          <w:rFonts w:cs="Arial"/>
        </w:rPr>
      </w:pPr>
      <w:r w:rsidRPr="005853E8">
        <w:rPr>
          <w:rFonts w:cs="Arial"/>
        </w:rPr>
        <w:t>Наименование муниципальной услуги – «Предоставление градостроительного плана земельного участка».</w:t>
      </w:r>
    </w:p>
    <w:p w:rsidR="005853E8" w:rsidRPr="005853E8" w:rsidRDefault="005853E8" w:rsidP="00740B5A">
      <w:pPr>
        <w:numPr>
          <w:ilvl w:val="1"/>
          <w:numId w:val="8"/>
        </w:numPr>
        <w:tabs>
          <w:tab w:val="clear" w:pos="1283"/>
          <w:tab w:val="num" w:pos="142"/>
          <w:tab w:val="left" w:pos="1440"/>
          <w:tab w:val="left" w:pos="1560"/>
        </w:tabs>
        <w:ind w:left="0" w:firstLine="709"/>
        <w:rPr>
          <w:rFonts w:cs="Arial"/>
        </w:rPr>
      </w:pPr>
      <w:r w:rsidRPr="005853E8">
        <w:rPr>
          <w:rFonts w:cs="Arial"/>
        </w:rPr>
        <w:t>Наименование органа, представляющего муниципальную услугу.</w:t>
      </w:r>
    </w:p>
    <w:p w:rsidR="005853E8" w:rsidRPr="005853E8" w:rsidRDefault="005853E8" w:rsidP="00740B5A">
      <w:pPr>
        <w:tabs>
          <w:tab w:val="left" w:pos="1440"/>
          <w:tab w:val="left" w:pos="1560"/>
        </w:tabs>
        <w:ind w:firstLine="709"/>
        <w:rPr>
          <w:rFonts w:cs="Arial"/>
        </w:rPr>
      </w:pPr>
      <w:r w:rsidRPr="005853E8">
        <w:rPr>
          <w:rFonts w:cs="Arial"/>
        </w:rPr>
        <w:t>Орган, предоставляющий муниципальную услугу, – администрация Грибановского муниципального района.</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Структурное подразделение администрации Грибановского</w:t>
      </w:r>
      <w:r w:rsidR="007A2AA1">
        <w:rPr>
          <w:rFonts w:eastAsia="Calibri" w:cs="Arial"/>
        </w:rPr>
        <w:t xml:space="preserve"> </w:t>
      </w:r>
      <w:r w:rsidRPr="005853E8">
        <w:rPr>
          <w:rFonts w:eastAsia="Calibri" w:cs="Arial"/>
        </w:rPr>
        <w:t>муниципального района, обеспечивающее организацию предоставления муниципальной услуги, - отдел градостроительной деятельности администрации</w:t>
      </w:r>
      <w:r w:rsidR="007A2AA1">
        <w:rPr>
          <w:rFonts w:eastAsia="Calibri" w:cs="Arial"/>
        </w:rPr>
        <w:t xml:space="preserve"> </w:t>
      </w:r>
      <w:r w:rsidRPr="005853E8">
        <w:rPr>
          <w:rFonts w:eastAsia="Calibri" w:cs="Arial"/>
        </w:rPr>
        <w:t>Грибановского муниципального района (далее - отдел).</w:t>
      </w:r>
    </w:p>
    <w:p w:rsidR="005853E8" w:rsidRPr="005853E8" w:rsidRDefault="005853E8" w:rsidP="00740B5A">
      <w:pPr>
        <w:numPr>
          <w:ilvl w:val="2"/>
          <w:numId w:val="8"/>
        </w:numPr>
        <w:tabs>
          <w:tab w:val="clear" w:pos="1920"/>
          <w:tab w:val="num" w:pos="142"/>
        </w:tabs>
        <w:autoSpaceDE w:val="0"/>
        <w:autoSpaceDN w:val="0"/>
        <w:adjustRightInd w:val="0"/>
        <w:ind w:left="0" w:firstLine="709"/>
        <w:rPr>
          <w:rFonts w:cs="Arial"/>
        </w:rPr>
      </w:pPr>
      <w:r w:rsidRPr="005853E8">
        <w:rPr>
          <w:rFonts w:cs="Arial"/>
        </w:rPr>
        <w:t>Отдел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5853E8" w:rsidRPr="005853E8" w:rsidRDefault="005853E8" w:rsidP="00740B5A">
      <w:pPr>
        <w:autoSpaceDE w:val="0"/>
        <w:autoSpaceDN w:val="0"/>
        <w:adjustRightInd w:val="0"/>
        <w:ind w:firstLine="709"/>
        <w:rPr>
          <w:rFonts w:cs="Arial"/>
        </w:rPr>
      </w:pPr>
      <w:r w:rsidRPr="005853E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5853E8">
        <w:rPr>
          <w:rFonts w:eastAsia="Calibri" w:cs="Arial"/>
        </w:rPr>
        <w:t xml:space="preserve">от </w:t>
      </w:r>
      <w:r w:rsidRPr="005853E8">
        <w:rPr>
          <w:rFonts w:cs="Arial"/>
        </w:rPr>
        <w:t xml:space="preserve">29.10.2015 </w:t>
      </w:r>
      <w:r w:rsidRPr="005853E8">
        <w:rPr>
          <w:rFonts w:eastAsia="Calibri" w:cs="Arial"/>
        </w:rPr>
        <w:t>№</w:t>
      </w:r>
      <w:r w:rsidR="007A2AA1">
        <w:rPr>
          <w:rFonts w:eastAsia="Calibri" w:cs="Arial"/>
        </w:rPr>
        <w:t xml:space="preserve"> </w:t>
      </w:r>
      <w:r w:rsidRPr="005853E8">
        <w:rPr>
          <w:rFonts w:cs="Arial"/>
        </w:rPr>
        <w:t>264..</w:t>
      </w:r>
    </w:p>
    <w:p w:rsidR="005853E8" w:rsidRPr="005853E8" w:rsidRDefault="005853E8" w:rsidP="00740B5A">
      <w:pPr>
        <w:tabs>
          <w:tab w:val="num" w:pos="142"/>
          <w:tab w:val="left" w:pos="1560"/>
        </w:tabs>
        <w:autoSpaceDE w:val="0"/>
        <w:autoSpaceDN w:val="0"/>
        <w:adjustRightInd w:val="0"/>
        <w:ind w:firstLine="709"/>
        <w:rPr>
          <w:rFonts w:cs="Arial"/>
        </w:rPr>
      </w:pPr>
      <w:r w:rsidRPr="005853E8">
        <w:rPr>
          <w:rFonts w:cs="Arial"/>
        </w:rPr>
        <w:t>2.3. Результат предоставления муниципальной услуги.</w:t>
      </w:r>
      <w:r w:rsidR="007A2AA1">
        <w:rPr>
          <w:rFonts w:cs="Arial"/>
        </w:rPr>
        <w:t xml:space="preserve"> </w:t>
      </w:r>
    </w:p>
    <w:p w:rsidR="005853E8" w:rsidRPr="005853E8" w:rsidRDefault="005853E8" w:rsidP="00740B5A">
      <w:pPr>
        <w:widowControl w:val="0"/>
        <w:tabs>
          <w:tab w:val="num" w:pos="142"/>
        </w:tabs>
        <w:suppressAutoHyphens/>
        <w:autoSpaceDE w:val="0"/>
        <w:ind w:firstLine="709"/>
        <w:rPr>
          <w:rFonts w:cs="Arial"/>
          <w:lang w:eastAsia="ar-SA"/>
        </w:rPr>
      </w:pPr>
      <w:r w:rsidRPr="005853E8">
        <w:rPr>
          <w:rFonts w:cs="Arial"/>
          <w:lang w:eastAsia="ar-SA"/>
        </w:rPr>
        <w:t>Результатом предоставления муниципальной услуги является</w:t>
      </w:r>
      <w:r w:rsidR="007A2AA1">
        <w:rPr>
          <w:rFonts w:cs="Arial"/>
          <w:lang w:eastAsia="ar-SA"/>
        </w:rPr>
        <w:t xml:space="preserve"> </w:t>
      </w:r>
      <w:r w:rsidRPr="005853E8">
        <w:rPr>
          <w:rFonts w:cs="Arial"/>
        </w:rPr>
        <w:t>выдача градостроительного плана земельного участка, либо мотивированный отказ в предоставлении муниципальной услуги.</w:t>
      </w:r>
    </w:p>
    <w:p w:rsidR="00740B5A" w:rsidRDefault="005853E8" w:rsidP="00740B5A">
      <w:pPr>
        <w:tabs>
          <w:tab w:val="num" w:pos="142"/>
          <w:tab w:val="left" w:pos="1440"/>
          <w:tab w:val="left" w:pos="1560"/>
        </w:tabs>
        <w:autoSpaceDE w:val="0"/>
        <w:autoSpaceDN w:val="0"/>
        <w:adjustRightInd w:val="0"/>
        <w:ind w:firstLine="709"/>
        <w:rPr>
          <w:rFonts w:cs="Arial"/>
        </w:rPr>
      </w:pPr>
      <w:proofErr w:type="spellStart"/>
      <w:r w:rsidRPr="005853E8">
        <w:rPr>
          <w:rFonts w:cs="Arial"/>
        </w:rPr>
        <w:t>2.4.</w:t>
      </w:r>
      <w:r w:rsidR="00740B5A">
        <w:rPr>
          <w:rFonts w:cs="Arial"/>
        </w:rPr>
        <w:t>В</w:t>
      </w:r>
      <w:proofErr w:type="spellEnd"/>
      <w:r w:rsidR="00740B5A">
        <w:rPr>
          <w:rFonts w:cs="Arial"/>
        </w:rPr>
        <w:t xml:space="preserve"> редакции постановления от 19.02.2020 г. № 84</w:t>
      </w:r>
    </w:p>
    <w:p w:rsidR="005853E8" w:rsidRPr="005853E8" w:rsidRDefault="005853E8" w:rsidP="00740B5A">
      <w:pPr>
        <w:tabs>
          <w:tab w:val="num" w:pos="142"/>
          <w:tab w:val="left" w:pos="1440"/>
          <w:tab w:val="left" w:pos="1560"/>
        </w:tabs>
        <w:autoSpaceDE w:val="0"/>
        <w:autoSpaceDN w:val="0"/>
        <w:adjustRightInd w:val="0"/>
        <w:ind w:firstLine="709"/>
        <w:rPr>
          <w:rFonts w:cs="Arial"/>
        </w:rPr>
      </w:pPr>
      <w:r w:rsidRPr="005853E8">
        <w:rPr>
          <w:rFonts w:cs="Arial"/>
        </w:rPr>
        <w:t>Срок предоставления муниципальной услуги.</w:t>
      </w:r>
    </w:p>
    <w:p w:rsidR="005853E8" w:rsidRPr="005853E8" w:rsidRDefault="005853E8" w:rsidP="00740B5A">
      <w:pPr>
        <w:tabs>
          <w:tab w:val="num" w:pos="142"/>
          <w:tab w:val="left" w:pos="1440"/>
          <w:tab w:val="left" w:pos="1560"/>
        </w:tabs>
        <w:autoSpaceDE w:val="0"/>
        <w:autoSpaceDN w:val="0"/>
        <w:adjustRightInd w:val="0"/>
        <w:ind w:firstLine="709"/>
        <w:rPr>
          <w:rFonts w:cs="Arial"/>
        </w:rPr>
      </w:pPr>
      <w:r w:rsidRPr="005853E8">
        <w:rPr>
          <w:rFonts w:cs="Arial"/>
        </w:rPr>
        <w:t>Срок предоставления муниципальной услуги не должен превышать 1</w:t>
      </w:r>
      <w:r w:rsidR="00740B5A">
        <w:rPr>
          <w:rFonts w:cs="Arial"/>
        </w:rPr>
        <w:t>4</w:t>
      </w:r>
      <w:r w:rsidR="007A2AA1">
        <w:rPr>
          <w:rFonts w:cs="Arial"/>
        </w:rPr>
        <w:t xml:space="preserve"> </w:t>
      </w:r>
      <w:r w:rsidRPr="005853E8">
        <w:rPr>
          <w:rFonts w:cs="Arial"/>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40B5A" w:rsidRDefault="005853E8" w:rsidP="00740B5A">
      <w:pPr>
        <w:autoSpaceDE w:val="0"/>
        <w:autoSpaceDN w:val="0"/>
        <w:adjustRightInd w:val="0"/>
        <w:ind w:firstLine="709"/>
        <w:rPr>
          <w:rFonts w:cs="Arial"/>
        </w:rPr>
      </w:pPr>
      <w:r w:rsidRPr="005853E8">
        <w:rPr>
          <w:rFonts w:cs="Arial"/>
        </w:rPr>
        <w:t xml:space="preserve">2.4.1. </w:t>
      </w:r>
      <w:r w:rsidR="00740B5A">
        <w:rPr>
          <w:rFonts w:cs="Arial"/>
        </w:rPr>
        <w:t>В редакции постановления от 19.02.2020 .№ 84</w:t>
      </w:r>
    </w:p>
    <w:p w:rsidR="005853E8" w:rsidRPr="005853E8" w:rsidRDefault="005853E8" w:rsidP="00740B5A">
      <w:pPr>
        <w:autoSpaceDE w:val="0"/>
        <w:autoSpaceDN w:val="0"/>
        <w:adjustRightInd w:val="0"/>
        <w:ind w:firstLine="709"/>
        <w:rPr>
          <w:rFonts w:cs="Arial"/>
        </w:rPr>
      </w:pPr>
      <w:r w:rsidRPr="005853E8">
        <w:rPr>
          <w:rFonts w:cs="Arial"/>
        </w:rPr>
        <w:t xml:space="preserve">При предоставлении муниципальной услуги сроки прохождения отдельных административных процедур составляют: </w:t>
      </w:r>
    </w:p>
    <w:p w:rsidR="005853E8" w:rsidRPr="005853E8" w:rsidRDefault="005853E8" w:rsidP="00740B5A">
      <w:pPr>
        <w:autoSpaceDE w:val="0"/>
        <w:autoSpaceDN w:val="0"/>
        <w:adjustRightInd w:val="0"/>
        <w:ind w:firstLine="709"/>
        <w:rPr>
          <w:rFonts w:cs="Arial"/>
        </w:rPr>
      </w:pPr>
      <w:r w:rsidRPr="005853E8">
        <w:rPr>
          <w:rFonts w:cs="Arial"/>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853E8" w:rsidRPr="005853E8" w:rsidRDefault="005853E8" w:rsidP="00740B5A">
      <w:pPr>
        <w:autoSpaceDE w:val="0"/>
        <w:autoSpaceDN w:val="0"/>
        <w:adjustRightInd w:val="0"/>
        <w:ind w:firstLine="709"/>
        <w:rPr>
          <w:rFonts w:cs="Arial"/>
        </w:rPr>
      </w:pPr>
      <w:r w:rsidRPr="005853E8">
        <w:rPr>
          <w:rFonts w:cs="Arial"/>
        </w:rPr>
        <w:lastRenderedPageBreak/>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- 6 календарных дней;</w:t>
      </w:r>
    </w:p>
    <w:p w:rsidR="005853E8" w:rsidRPr="005853E8" w:rsidRDefault="005853E8" w:rsidP="00740B5A">
      <w:pPr>
        <w:autoSpaceDE w:val="0"/>
        <w:autoSpaceDN w:val="0"/>
        <w:adjustRightInd w:val="0"/>
        <w:ind w:firstLine="709"/>
        <w:rPr>
          <w:rFonts w:cs="Arial"/>
        </w:rPr>
      </w:pPr>
      <w:r w:rsidRPr="005853E8">
        <w:rPr>
          <w:rFonts w:cs="Arial"/>
        </w:rPr>
        <w:t xml:space="preserve">- подготовка градостроительного плана земельного участка либо подготовка уведомления о мотивированном отказе в предоставлении муниципальной услуги - </w:t>
      </w:r>
      <w:r w:rsidR="00740B5A">
        <w:rPr>
          <w:rFonts w:cs="Arial"/>
        </w:rPr>
        <w:t>6</w:t>
      </w:r>
      <w:r w:rsidRPr="005853E8">
        <w:rPr>
          <w:rFonts w:cs="Arial"/>
        </w:rPr>
        <w:t xml:space="preserve"> календарных дней;</w:t>
      </w:r>
    </w:p>
    <w:p w:rsidR="005853E8" w:rsidRPr="005853E8" w:rsidRDefault="005853E8" w:rsidP="00740B5A">
      <w:pPr>
        <w:autoSpaceDE w:val="0"/>
        <w:autoSpaceDN w:val="0"/>
        <w:adjustRightInd w:val="0"/>
        <w:ind w:firstLine="709"/>
        <w:rPr>
          <w:rFonts w:cs="Arial"/>
        </w:rPr>
      </w:pPr>
      <w:r w:rsidRPr="005853E8">
        <w:rPr>
          <w:rFonts w:cs="Arial"/>
        </w:rPr>
        <w:t>- выдача (предоставление) градостроительного плана земельного участка либо уведомления о мотивированном отказе в предоставлении муниципальной услуги - в течение 1 календарного дня со дня принятия решения.</w:t>
      </w:r>
    </w:p>
    <w:p w:rsidR="005853E8" w:rsidRPr="005853E8" w:rsidRDefault="005853E8" w:rsidP="00740B5A">
      <w:pPr>
        <w:autoSpaceDE w:val="0"/>
        <w:autoSpaceDN w:val="0"/>
        <w:adjustRightInd w:val="0"/>
        <w:ind w:firstLine="709"/>
        <w:rPr>
          <w:rFonts w:cs="Arial"/>
        </w:rPr>
      </w:pPr>
      <w:r w:rsidRPr="005853E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853E8" w:rsidRPr="005853E8" w:rsidRDefault="005853E8" w:rsidP="00740B5A">
      <w:pPr>
        <w:numPr>
          <w:ilvl w:val="1"/>
          <w:numId w:val="6"/>
        </w:numPr>
        <w:tabs>
          <w:tab w:val="left" w:pos="1440"/>
          <w:tab w:val="left" w:pos="1560"/>
        </w:tabs>
        <w:ind w:left="0" w:firstLine="709"/>
        <w:rPr>
          <w:rFonts w:cs="Arial"/>
        </w:rPr>
      </w:pPr>
      <w:r w:rsidRPr="005853E8">
        <w:rPr>
          <w:rFonts w:cs="Arial"/>
        </w:rPr>
        <w:t>Правовые основы для предоставления муниципальной услуги.</w:t>
      </w:r>
    </w:p>
    <w:p w:rsidR="005853E8" w:rsidRPr="005853E8" w:rsidRDefault="005853E8" w:rsidP="00740B5A">
      <w:pPr>
        <w:tabs>
          <w:tab w:val="num" w:pos="792"/>
          <w:tab w:val="left" w:pos="1440"/>
          <w:tab w:val="left" w:pos="1560"/>
        </w:tabs>
        <w:ind w:firstLine="709"/>
        <w:rPr>
          <w:rFonts w:cs="Arial"/>
        </w:rPr>
      </w:pPr>
      <w:r w:rsidRPr="005853E8">
        <w:rPr>
          <w:rFonts w:cs="Arial"/>
        </w:rPr>
        <w:t>Предоставление муниципальной услуги «Предоставление градостроительного плана земельного участка» осуществляется в соответствии с:</w:t>
      </w:r>
    </w:p>
    <w:p w:rsidR="005853E8" w:rsidRPr="005853E8" w:rsidRDefault="005853E8" w:rsidP="00740B5A">
      <w:pPr>
        <w:autoSpaceDE w:val="0"/>
        <w:autoSpaceDN w:val="0"/>
        <w:adjustRightInd w:val="0"/>
        <w:ind w:firstLine="709"/>
        <w:rPr>
          <w:rFonts w:cs="Arial"/>
        </w:rPr>
      </w:pPr>
      <w:r w:rsidRPr="005853E8">
        <w:rPr>
          <w:rFonts w:cs="Arial"/>
        </w:rPr>
        <w:t>- Градостроительным кодексом Российской Федерации от 24.04.2004 № 190- ФЗ («Российская газета», 2004, № 290, 30 декабря);</w:t>
      </w:r>
    </w:p>
    <w:p w:rsidR="005853E8" w:rsidRPr="005853E8" w:rsidRDefault="005853E8" w:rsidP="00740B5A">
      <w:pPr>
        <w:autoSpaceDE w:val="0"/>
        <w:autoSpaceDN w:val="0"/>
        <w:adjustRightInd w:val="0"/>
        <w:ind w:firstLine="709"/>
        <w:rPr>
          <w:rFonts w:cs="Arial"/>
        </w:rPr>
      </w:pPr>
      <w:r w:rsidRPr="005853E8">
        <w:rPr>
          <w:rFonts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5853E8" w:rsidRPr="005853E8" w:rsidRDefault="005853E8" w:rsidP="00740B5A">
      <w:pPr>
        <w:autoSpaceDE w:val="0"/>
        <w:autoSpaceDN w:val="0"/>
        <w:adjustRightInd w:val="0"/>
        <w:ind w:firstLine="709"/>
        <w:rPr>
          <w:rFonts w:cs="Arial"/>
        </w:rPr>
      </w:pPr>
      <w:r w:rsidRPr="005853E8">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5853E8" w:rsidRPr="005853E8" w:rsidRDefault="005853E8" w:rsidP="00740B5A">
      <w:pPr>
        <w:shd w:val="clear" w:color="auto" w:fill="FFFFFF"/>
        <w:tabs>
          <w:tab w:val="num" w:pos="1080"/>
        </w:tabs>
        <w:adjustRightInd w:val="0"/>
        <w:ind w:firstLine="709"/>
        <w:rPr>
          <w:rFonts w:cs="Arial"/>
        </w:rPr>
      </w:pPr>
      <w:r w:rsidRPr="005853E8">
        <w:rPr>
          <w:rFonts w:cs="Arial"/>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5853E8" w:rsidRPr="005853E8" w:rsidRDefault="005853E8" w:rsidP="00740B5A">
      <w:pPr>
        <w:shd w:val="clear" w:color="auto" w:fill="FFFFFF"/>
        <w:tabs>
          <w:tab w:val="num" w:pos="1080"/>
        </w:tabs>
        <w:adjustRightInd w:val="0"/>
        <w:ind w:firstLine="709"/>
        <w:rPr>
          <w:rFonts w:cs="Arial"/>
        </w:rPr>
      </w:pPr>
      <w:r w:rsidRPr="005853E8">
        <w:rPr>
          <w:rFonts w:cs="Arial"/>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5853E8" w:rsidRPr="005853E8" w:rsidRDefault="005853E8" w:rsidP="00740B5A">
      <w:pPr>
        <w:shd w:val="clear" w:color="auto" w:fill="FFFFFF"/>
        <w:tabs>
          <w:tab w:val="num" w:pos="1080"/>
        </w:tabs>
        <w:adjustRightInd w:val="0"/>
        <w:ind w:firstLine="709"/>
        <w:rPr>
          <w:rFonts w:cs="Arial"/>
        </w:rPr>
      </w:pPr>
      <w:r w:rsidRPr="005853E8">
        <w:rPr>
          <w:rFonts w:cs="Arial"/>
        </w:rPr>
        <w:t xml:space="preserve">- Уставом Грибановского муниципального района Воронежской области (утвержденного постановлением Совета народных депутатов Грибановского муниципального района </w:t>
      </w:r>
      <w:proofErr w:type="spellStart"/>
      <w:r w:rsidRPr="005853E8">
        <w:rPr>
          <w:rFonts w:cs="Arial"/>
        </w:rPr>
        <w:t>от29.06.2005</w:t>
      </w:r>
      <w:proofErr w:type="spellEnd"/>
      <w:r w:rsidRPr="005853E8">
        <w:rPr>
          <w:rFonts w:cs="Arial"/>
        </w:rPr>
        <w:t xml:space="preserve"> года № 101);</w:t>
      </w:r>
    </w:p>
    <w:p w:rsidR="005853E8" w:rsidRPr="005853E8" w:rsidRDefault="005853E8" w:rsidP="00740B5A">
      <w:pPr>
        <w:shd w:val="clear" w:color="auto" w:fill="FFFFFF"/>
        <w:tabs>
          <w:tab w:val="num" w:pos="1080"/>
        </w:tabs>
        <w:adjustRightInd w:val="0"/>
        <w:ind w:firstLine="709"/>
        <w:rPr>
          <w:rFonts w:cs="Arial"/>
        </w:rPr>
      </w:pPr>
      <w:r w:rsidRPr="005853E8">
        <w:rPr>
          <w:rFonts w:cs="Arial"/>
        </w:rPr>
        <w:t xml:space="preserve">- </w:t>
      </w:r>
      <w:r w:rsidRPr="005853E8">
        <w:rPr>
          <w:rFonts w:cs="Arial"/>
          <w:bCs/>
          <w:iCs/>
        </w:rPr>
        <w:t>иными нормативными правовыми актами Российской Федерации, Воронежской области и Грибановского муниципального района Воронежской области, регламентирующими правоотношения в сфере предоставления государственных услуг.</w:t>
      </w:r>
    </w:p>
    <w:p w:rsidR="005853E8" w:rsidRPr="005853E8" w:rsidRDefault="005853E8" w:rsidP="00740B5A">
      <w:pPr>
        <w:numPr>
          <w:ilvl w:val="1"/>
          <w:numId w:val="4"/>
        </w:numPr>
        <w:tabs>
          <w:tab w:val="num" w:pos="792"/>
          <w:tab w:val="left" w:pos="1440"/>
          <w:tab w:val="left" w:pos="1560"/>
        </w:tabs>
        <w:ind w:left="0" w:firstLine="709"/>
        <w:rPr>
          <w:rFonts w:cs="Arial"/>
        </w:rPr>
      </w:pPr>
      <w:r w:rsidRPr="005853E8">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853E8" w:rsidRPr="005853E8" w:rsidRDefault="005853E8" w:rsidP="00740B5A">
      <w:pPr>
        <w:autoSpaceDE w:val="0"/>
        <w:autoSpaceDN w:val="0"/>
        <w:adjustRightInd w:val="0"/>
        <w:ind w:firstLine="709"/>
        <w:rPr>
          <w:rFonts w:cs="Arial"/>
        </w:rPr>
      </w:pPr>
      <w:r w:rsidRPr="005853E8">
        <w:rPr>
          <w:rFonts w:cs="Arial"/>
        </w:rPr>
        <w:t>Муниципальная услуга предоставляется на основании заявления, поступившего в администрацию или в МФЦ</w:t>
      </w:r>
      <w:r w:rsidRPr="005853E8">
        <w:rPr>
          <w:rFonts w:cs="Arial"/>
          <w:vertAlign w:val="superscript"/>
        </w:rPr>
        <w:t>1</w:t>
      </w:r>
      <w:r w:rsidRPr="005853E8">
        <w:rPr>
          <w:rFonts w:cs="Arial"/>
        </w:rPr>
        <w:t>.</w:t>
      </w:r>
    </w:p>
    <w:p w:rsidR="005853E8" w:rsidRPr="005853E8" w:rsidRDefault="005853E8" w:rsidP="00740B5A">
      <w:pPr>
        <w:autoSpaceDE w:val="0"/>
        <w:autoSpaceDN w:val="0"/>
        <w:adjustRightInd w:val="0"/>
        <w:ind w:firstLine="709"/>
        <w:rPr>
          <w:rFonts w:cs="Arial"/>
        </w:rPr>
      </w:pPr>
      <w:r w:rsidRPr="005853E8">
        <w:rPr>
          <w:rFonts w:cs="Arial"/>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w:t>
      </w:r>
      <w:r w:rsidRPr="005853E8">
        <w:rPr>
          <w:rFonts w:cs="Arial"/>
        </w:rPr>
        <w:lastRenderedPageBreak/>
        <w:t>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5853E8" w:rsidRPr="005853E8" w:rsidRDefault="005853E8" w:rsidP="00740B5A">
      <w:pPr>
        <w:autoSpaceDE w:val="0"/>
        <w:autoSpaceDN w:val="0"/>
        <w:adjustRightInd w:val="0"/>
        <w:ind w:firstLine="709"/>
        <w:rPr>
          <w:rFonts w:cs="Arial"/>
        </w:rPr>
      </w:pPr>
      <w:r w:rsidRPr="005853E8">
        <w:rPr>
          <w:rFonts w:cs="Arial"/>
        </w:rPr>
        <w:t>Форма заявления приведена в приложении № 2 к настоящему Административному регламенту.</w:t>
      </w:r>
    </w:p>
    <w:p w:rsidR="005853E8" w:rsidRPr="005853E8" w:rsidRDefault="005853E8" w:rsidP="00740B5A">
      <w:pPr>
        <w:autoSpaceDE w:val="0"/>
        <w:autoSpaceDN w:val="0"/>
        <w:adjustRightInd w:val="0"/>
        <w:ind w:firstLine="709"/>
        <w:rPr>
          <w:rFonts w:cs="Arial"/>
        </w:rPr>
      </w:pPr>
      <w:r w:rsidRPr="005853E8">
        <w:rPr>
          <w:rFonts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853E8" w:rsidRPr="005853E8" w:rsidRDefault="005853E8" w:rsidP="00740B5A">
      <w:pPr>
        <w:autoSpaceDE w:val="0"/>
        <w:autoSpaceDN w:val="0"/>
        <w:adjustRightInd w:val="0"/>
        <w:ind w:firstLine="709"/>
        <w:rPr>
          <w:rFonts w:cs="Arial"/>
        </w:rPr>
      </w:pPr>
      <w:r w:rsidRPr="005853E8">
        <w:rPr>
          <w:rFonts w:cs="Arial"/>
        </w:rPr>
        <w:t>Заявление на бумажном носителе представляется:</w:t>
      </w:r>
    </w:p>
    <w:p w:rsidR="005853E8" w:rsidRPr="005853E8" w:rsidRDefault="005853E8" w:rsidP="00740B5A">
      <w:pPr>
        <w:autoSpaceDE w:val="0"/>
        <w:autoSpaceDN w:val="0"/>
        <w:adjustRightInd w:val="0"/>
        <w:ind w:firstLine="709"/>
        <w:rPr>
          <w:rFonts w:cs="Arial"/>
        </w:rPr>
      </w:pPr>
      <w:r w:rsidRPr="005853E8">
        <w:rPr>
          <w:rFonts w:cs="Arial"/>
        </w:rPr>
        <w:t>- посредством почтового отправления;</w:t>
      </w:r>
    </w:p>
    <w:p w:rsidR="005853E8" w:rsidRPr="005853E8" w:rsidRDefault="005853E8" w:rsidP="00740B5A">
      <w:pPr>
        <w:autoSpaceDE w:val="0"/>
        <w:autoSpaceDN w:val="0"/>
        <w:adjustRightInd w:val="0"/>
        <w:ind w:firstLine="709"/>
        <w:rPr>
          <w:rFonts w:cs="Arial"/>
        </w:rPr>
      </w:pPr>
      <w:r w:rsidRPr="005853E8">
        <w:rPr>
          <w:rFonts w:cs="Arial"/>
        </w:rPr>
        <w:t>- при личном обращении заявителя либо его законного представителя.</w:t>
      </w:r>
    </w:p>
    <w:p w:rsidR="005853E8" w:rsidRPr="005853E8" w:rsidRDefault="005853E8" w:rsidP="00740B5A">
      <w:pPr>
        <w:autoSpaceDE w:val="0"/>
        <w:autoSpaceDN w:val="0"/>
        <w:adjustRightInd w:val="0"/>
        <w:ind w:firstLine="709"/>
        <w:rPr>
          <w:rFonts w:cs="Arial"/>
        </w:rPr>
      </w:pPr>
      <w:r w:rsidRPr="005853E8">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853E8" w:rsidRPr="005853E8" w:rsidRDefault="005853E8" w:rsidP="00740B5A">
      <w:pPr>
        <w:widowControl w:val="0"/>
        <w:suppressAutoHyphens/>
        <w:autoSpaceDE w:val="0"/>
        <w:ind w:firstLine="709"/>
        <w:rPr>
          <w:rFonts w:cs="Arial"/>
        </w:rPr>
      </w:pPr>
      <w:r w:rsidRPr="005853E8">
        <w:rPr>
          <w:rFonts w:cs="Arial"/>
          <w:lang w:eastAsia="ar-SA"/>
        </w:rPr>
        <w:t xml:space="preserve">Заявление в форме электронного документа подписывается заявителем с использованием </w:t>
      </w:r>
      <w:r w:rsidRPr="005853E8">
        <w:rPr>
          <w:rFonts w:cs="Arial"/>
        </w:rPr>
        <w:t>простой электронной подписи.</w:t>
      </w:r>
    </w:p>
    <w:p w:rsidR="005853E8" w:rsidRPr="005853E8" w:rsidRDefault="005853E8" w:rsidP="00740B5A">
      <w:pPr>
        <w:widowControl w:val="0"/>
        <w:autoSpaceDE w:val="0"/>
        <w:autoSpaceDN w:val="0"/>
        <w:adjustRightInd w:val="0"/>
        <w:ind w:firstLine="709"/>
        <w:contextualSpacing/>
        <w:rPr>
          <w:rFonts w:cs="Arial"/>
        </w:rPr>
      </w:pPr>
      <w:r w:rsidRPr="005853E8">
        <w:rPr>
          <w:rFonts w:cs="Arial"/>
        </w:rPr>
        <w:t>Заявление в форме электронного документа от имени юридического лица заверяется электронной подписью:</w:t>
      </w:r>
    </w:p>
    <w:p w:rsidR="005853E8" w:rsidRPr="005853E8" w:rsidRDefault="005853E8" w:rsidP="00740B5A">
      <w:pPr>
        <w:widowControl w:val="0"/>
        <w:autoSpaceDE w:val="0"/>
        <w:autoSpaceDN w:val="0"/>
        <w:adjustRightInd w:val="0"/>
        <w:ind w:firstLine="709"/>
        <w:contextualSpacing/>
        <w:rPr>
          <w:rFonts w:cs="Arial"/>
        </w:rPr>
      </w:pPr>
      <w:r w:rsidRPr="005853E8">
        <w:rPr>
          <w:rFonts w:cs="Arial"/>
        </w:rPr>
        <w:t>- лица, действующего от имени юридического лица без доверенности;</w:t>
      </w:r>
    </w:p>
    <w:p w:rsidR="005853E8" w:rsidRPr="005853E8" w:rsidRDefault="005853E8" w:rsidP="00740B5A">
      <w:pPr>
        <w:widowControl w:val="0"/>
        <w:autoSpaceDE w:val="0"/>
        <w:autoSpaceDN w:val="0"/>
        <w:adjustRightInd w:val="0"/>
        <w:ind w:firstLine="709"/>
        <w:contextualSpacing/>
        <w:rPr>
          <w:rFonts w:cs="Arial"/>
        </w:rPr>
      </w:pPr>
      <w:r w:rsidRPr="005853E8">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53E8" w:rsidRPr="005853E8" w:rsidRDefault="005853E8" w:rsidP="00740B5A">
      <w:pPr>
        <w:autoSpaceDE w:val="0"/>
        <w:autoSpaceDN w:val="0"/>
        <w:adjustRightInd w:val="0"/>
        <w:ind w:firstLine="709"/>
        <w:rPr>
          <w:rFonts w:cs="Arial"/>
        </w:rPr>
      </w:pPr>
      <w:r w:rsidRPr="005853E8">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853E8" w:rsidRPr="005853E8" w:rsidRDefault="005853E8" w:rsidP="00740B5A">
      <w:pPr>
        <w:autoSpaceDE w:val="0"/>
        <w:autoSpaceDN w:val="0"/>
        <w:adjustRightInd w:val="0"/>
        <w:ind w:firstLine="709"/>
        <w:rPr>
          <w:rFonts w:cs="Arial"/>
        </w:rPr>
      </w:pPr>
      <w:r w:rsidRPr="005853E8">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853E8" w:rsidRPr="005853E8" w:rsidRDefault="005853E8" w:rsidP="00740B5A">
      <w:pPr>
        <w:autoSpaceDE w:val="0"/>
        <w:autoSpaceDN w:val="0"/>
        <w:adjustRightInd w:val="0"/>
        <w:ind w:firstLine="709"/>
        <w:rPr>
          <w:rFonts w:cs="Arial"/>
        </w:rPr>
      </w:pPr>
      <w:r w:rsidRPr="005853E8">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853E8" w:rsidRPr="005853E8" w:rsidRDefault="005853E8" w:rsidP="00740B5A">
      <w:pPr>
        <w:autoSpaceDE w:val="0"/>
        <w:autoSpaceDN w:val="0"/>
        <w:adjustRightInd w:val="0"/>
        <w:ind w:firstLine="709"/>
        <w:rPr>
          <w:rFonts w:cs="Arial"/>
        </w:rPr>
      </w:pPr>
      <w:r w:rsidRPr="005853E8">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D145D" w:rsidRDefault="005853E8" w:rsidP="00740B5A">
      <w:pPr>
        <w:autoSpaceDE w:val="0"/>
        <w:autoSpaceDN w:val="0"/>
        <w:adjustRightInd w:val="0"/>
        <w:ind w:firstLine="709"/>
        <w:rPr>
          <w:rFonts w:eastAsia="Calibri" w:cs="Arial"/>
        </w:rPr>
      </w:pPr>
      <w:r w:rsidRPr="005853E8">
        <w:rPr>
          <w:rFonts w:cs="Arial"/>
        </w:rPr>
        <w:t xml:space="preserve">2.6.2. </w:t>
      </w:r>
      <w:r w:rsidR="00CD145D">
        <w:rPr>
          <w:rFonts w:eastAsia="Calibri" w:cs="Arial"/>
        </w:rPr>
        <w:t>В редакции постановления от 29.12.2017 г. № 681</w:t>
      </w:r>
    </w:p>
    <w:p w:rsidR="005853E8" w:rsidRPr="005853E8" w:rsidRDefault="005853E8" w:rsidP="00740B5A">
      <w:pPr>
        <w:autoSpaceDE w:val="0"/>
        <w:autoSpaceDN w:val="0"/>
        <w:adjustRightInd w:val="0"/>
        <w:ind w:firstLine="709"/>
        <w:rPr>
          <w:rFonts w:cs="Arial"/>
        </w:rPr>
      </w:pPr>
      <w:r w:rsidRPr="005853E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853E8" w:rsidRPr="005853E8" w:rsidRDefault="005853E8" w:rsidP="00740B5A">
      <w:pPr>
        <w:widowControl w:val="0"/>
        <w:suppressAutoHyphens/>
        <w:autoSpaceDE w:val="0"/>
        <w:ind w:firstLine="709"/>
        <w:rPr>
          <w:rFonts w:cs="Arial"/>
        </w:rPr>
      </w:pPr>
      <w:r w:rsidRPr="005853E8">
        <w:rPr>
          <w:rFonts w:cs="Arial"/>
          <w:lang w:eastAsia="ar-SA"/>
        </w:rPr>
        <w:t xml:space="preserve">- правоустанавливающие документы на земельный участок или </w:t>
      </w:r>
      <w:r w:rsidRPr="005853E8">
        <w:rPr>
          <w:rFonts w:cs="Arial"/>
        </w:rPr>
        <w:t xml:space="preserve">выписка из Единого государственного реестра </w:t>
      </w:r>
      <w:r w:rsidR="000F15DC">
        <w:rPr>
          <w:rFonts w:cs="Arial"/>
        </w:rPr>
        <w:t>недвижимости</w:t>
      </w:r>
      <w:r w:rsidRPr="005853E8">
        <w:rPr>
          <w:rFonts w:cs="Arial"/>
        </w:rPr>
        <w:t xml:space="preserve"> о зарегистрированных правах на объект недвижимости (земельный участок)</w:t>
      </w:r>
      <w:r w:rsidRPr="005853E8">
        <w:rPr>
          <w:rFonts w:cs="Arial"/>
          <w:lang w:eastAsia="ar-SA"/>
        </w:rPr>
        <w:t>;</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правоустанавливающие документы на объект недвижимости (объекты недвижимости), расположенные на земельном участке или в</w:t>
      </w:r>
      <w:r w:rsidRPr="005853E8">
        <w:rPr>
          <w:rFonts w:cs="Arial"/>
        </w:rPr>
        <w:t xml:space="preserve">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w:t>
      </w:r>
      <w:r w:rsidRPr="005853E8">
        <w:rPr>
          <w:rFonts w:cs="Arial"/>
        </w:rPr>
        <w:lastRenderedPageBreak/>
        <w:t>расположенные на земельном участке</w:t>
      </w:r>
      <w:r w:rsidRPr="005853E8">
        <w:rPr>
          <w:rFonts w:cs="Arial"/>
          <w:lang w:eastAsia="ar-SA"/>
        </w:rPr>
        <w:t>.</w:t>
      </w:r>
    </w:p>
    <w:p w:rsidR="005853E8" w:rsidRPr="005853E8" w:rsidRDefault="005853E8" w:rsidP="00740B5A">
      <w:pPr>
        <w:autoSpaceDE w:val="0"/>
        <w:autoSpaceDN w:val="0"/>
        <w:adjustRightInd w:val="0"/>
        <w:ind w:firstLine="709"/>
        <w:rPr>
          <w:rFonts w:cs="Arial"/>
        </w:rPr>
      </w:pPr>
      <w:r w:rsidRPr="005853E8">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853E8" w:rsidRPr="005853E8" w:rsidRDefault="005853E8" w:rsidP="00740B5A">
      <w:pPr>
        <w:autoSpaceDE w:val="0"/>
        <w:autoSpaceDN w:val="0"/>
        <w:adjustRightInd w:val="0"/>
        <w:ind w:firstLine="709"/>
        <w:rPr>
          <w:rFonts w:cs="Arial"/>
        </w:rPr>
      </w:pPr>
      <w:r w:rsidRPr="005853E8">
        <w:rPr>
          <w:rFonts w:cs="Arial"/>
        </w:rPr>
        <w:t>- кадастровая выписка о земельном участке (выписка из государственного кадастра недвижимости);</w:t>
      </w:r>
    </w:p>
    <w:p w:rsidR="005853E8" w:rsidRPr="005853E8" w:rsidRDefault="005853E8" w:rsidP="00740B5A">
      <w:pPr>
        <w:autoSpaceDE w:val="0"/>
        <w:autoSpaceDN w:val="0"/>
        <w:adjustRightInd w:val="0"/>
        <w:ind w:firstLine="709"/>
        <w:rPr>
          <w:rFonts w:cs="Arial"/>
        </w:rPr>
      </w:pPr>
      <w:r w:rsidRPr="005853E8">
        <w:rPr>
          <w:rFonts w:cs="Arial"/>
        </w:rPr>
        <w:t>- кадастровая выписка об объектах недвижимости, расположенных на земельном участке (выписка из государственного кадастра недвижимости).</w:t>
      </w:r>
    </w:p>
    <w:p w:rsidR="005853E8" w:rsidRPr="005853E8" w:rsidRDefault="005853E8" w:rsidP="00740B5A">
      <w:pPr>
        <w:autoSpaceDE w:val="0"/>
        <w:autoSpaceDN w:val="0"/>
        <w:adjustRightInd w:val="0"/>
        <w:ind w:firstLine="709"/>
        <w:rPr>
          <w:rFonts w:cs="Arial"/>
        </w:rPr>
      </w:pPr>
      <w:r w:rsidRPr="005853E8">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Межрайонном отделе № 4 (Грибановский район) филиала ФГБУ «Федеральная Кадастровая Палата </w:t>
      </w:r>
      <w:proofErr w:type="spellStart"/>
      <w:r w:rsidRPr="005853E8">
        <w:rPr>
          <w:rFonts w:cs="Arial"/>
        </w:rPr>
        <w:t>Росреестра</w:t>
      </w:r>
      <w:proofErr w:type="spellEnd"/>
      <w:r w:rsidRPr="005853E8">
        <w:rPr>
          <w:rFonts w:cs="Arial"/>
        </w:rPr>
        <w:t>» по Воронежской области;</w:t>
      </w:r>
    </w:p>
    <w:p w:rsidR="005853E8" w:rsidRPr="005853E8" w:rsidRDefault="005853E8" w:rsidP="00740B5A">
      <w:pPr>
        <w:autoSpaceDE w:val="0"/>
        <w:autoSpaceDN w:val="0"/>
        <w:adjustRightInd w:val="0"/>
        <w:ind w:firstLine="709"/>
        <w:rPr>
          <w:rFonts w:cs="Arial"/>
        </w:rPr>
      </w:pPr>
      <w:r w:rsidRPr="005853E8">
        <w:rPr>
          <w:rFonts w:cs="Arial"/>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5853E8" w:rsidRPr="005853E8" w:rsidRDefault="005853E8" w:rsidP="00740B5A">
      <w:pPr>
        <w:autoSpaceDE w:val="0"/>
        <w:autoSpaceDN w:val="0"/>
        <w:adjustRightInd w:val="0"/>
        <w:ind w:firstLine="709"/>
        <w:rPr>
          <w:rFonts w:cs="Arial"/>
        </w:rPr>
      </w:pPr>
      <w:r w:rsidRPr="005853E8">
        <w:rPr>
          <w:rFonts w:cs="Arial"/>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5853E8" w:rsidRPr="005853E8" w:rsidRDefault="005853E8" w:rsidP="00740B5A">
      <w:pPr>
        <w:autoSpaceDE w:val="0"/>
        <w:autoSpaceDN w:val="0"/>
        <w:adjustRightInd w:val="0"/>
        <w:ind w:firstLine="709"/>
        <w:rPr>
          <w:rFonts w:cs="Arial"/>
        </w:rPr>
      </w:pPr>
      <w:r w:rsidRPr="005853E8">
        <w:rPr>
          <w:rFonts w:cs="Arial"/>
        </w:rPr>
        <w:t>Заявитель вправе представить указанные документы самостоятельно.</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xml:space="preserve">При обращении за предоставлением муниципальной услуги в электронном виде, указанные документы представляются </w:t>
      </w:r>
      <w:r w:rsidRPr="005853E8">
        <w:rPr>
          <w:rFonts w:cs="Arial"/>
        </w:rPr>
        <w:t>в форме электронных документов, электронных образов документов.</w:t>
      </w:r>
    </w:p>
    <w:p w:rsidR="005853E8" w:rsidRPr="005853E8" w:rsidRDefault="005853E8" w:rsidP="00740B5A">
      <w:pPr>
        <w:autoSpaceDE w:val="0"/>
        <w:autoSpaceDN w:val="0"/>
        <w:adjustRightInd w:val="0"/>
        <w:ind w:firstLine="709"/>
        <w:rPr>
          <w:rFonts w:cs="Arial"/>
        </w:rPr>
      </w:pPr>
      <w:r w:rsidRPr="005853E8">
        <w:rPr>
          <w:rFonts w:cs="Arial"/>
        </w:rPr>
        <w:t>Непредставление заявителем указанных документов не является основанием для отказа заявителю в предоставлении услуги.</w:t>
      </w:r>
    </w:p>
    <w:p w:rsidR="005853E8" w:rsidRPr="005853E8" w:rsidRDefault="005853E8" w:rsidP="00740B5A">
      <w:pPr>
        <w:autoSpaceDE w:val="0"/>
        <w:autoSpaceDN w:val="0"/>
        <w:adjustRightInd w:val="0"/>
        <w:ind w:firstLine="709"/>
        <w:rPr>
          <w:rFonts w:cs="Arial"/>
        </w:rPr>
      </w:pPr>
      <w:r w:rsidRPr="005853E8">
        <w:rPr>
          <w:rFonts w:cs="Arial"/>
        </w:rPr>
        <w:t>Запрещается требовать от заявителя:</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53E8" w:rsidRPr="005853E8" w:rsidRDefault="005853E8" w:rsidP="00740B5A">
      <w:pPr>
        <w:autoSpaceDE w:val="0"/>
        <w:autoSpaceDN w:val="0"/>
        <w:adjustRightInd w:val="0"/>
        <w:ind w:firstLine="709"/>
        <w:rPr>
          <w:rFonts w:cs="Arial"/>
        </w:rPr>
      </w:pPr>
      <w:r w:rsidRPr="005853E8">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5853E8" w:rsidRPr="005853E8" w:rsidRDefault="005853E8" w:rsidP="00740B5A">
      <w:pPr>
        <w:numPr>
          <w:ilvl w:val="1"/>
          <w:numId w:val="5"/>
        </w:numPr>
        <w:tabs>
          <w:tab w:val="num" w:pos="0"/>
          <w:tab w:val="left" w:pos="1260"/>
          <w:tab w:val="left" w:pos="1560"/>
        </w:tabs>
        <w:ind w:left="0" w:firstLine="709"/>
        <w:rPr>
          <w:rFonts w:cs="Arial"/>
        </w:rPr>
      </w:pPr>
      <w:r w:rsidRPr="005853E8">
        <w:rPr>
          <w:rFonts w:cs="Arial"/>
        </w:rPr>
        <w:t xml:space="preserve"> Исчерпывающий перечень оснований для отказа в приеме документов, необходимых</w:t>
      </w:r>
      <w:r w:rsidR="007A2AA1">
        <w:rPr>
          <w:rFonts w:cs="Arial"/>
        </w:rPr>
        <w:t xml:space="preserve"> </w:t>
      </w:r>
      <w:r w:rsidRPr="005853E8">
        <w:rPr>
          <w:rFonts w:cs="Arial"/>
        </w:rPr>
        <w:t>для предоставления муниципальной услуги.</w:t>
      </w:r>
    </w:p>
    <w:p w:rsidR="005853E8" w:rsidRPr="005853E8" w:rsidRDefault="005853E8" w:rsidP="00740B5A">
      <w:pPr>
        <w:tabs>
          <w:tab w:val="num" w:pos="792"/>
          <w:tab w:val="left" w:pos="1440"/>
          <w:tab w:val="left" w:pos="1560"/>
        </w:tabs>
        <w:ind w:firstLine="709"/>
        <w:rPr>
          <w:rFonts w:cs="Arial"/>
        </w:rPr>
      </w:pPr>
      <w:r w:rsidRPr="005853E8">
        <w:rPr>
          <w:rFonts w:cs="Arial"/>
        </w:rPr>
        <w:lastRenderedPageBreak/>
        <w:t>Перечень оснований для отказа в приеме документов, необходимых для предоставления муниципальной услуги:</w:t>
      </w:r>
    </w:p>
    <w:p w:rsidR="005853E8" w:rsidRPr="005853E8" w:rsidRDefault="005853E8" w:rsidP="00740B5A">
      <w:pPr>
        <w:tabs>
          <w:tab w:val="num" w:pos="792"/>
          <w:tab w:val="left" w:pos="1440"/>
          <w:tab w:val="left" w:pos="1560"/>
        </w:tabs>
        <w:ind w:firstLine="709"/>
        <w:rPr>
          <w:rFonts w:cs="Arial"/>
        </w:rPr>
      </w:pPr>
      <w:r w:rsidRPr="005853E8">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40B5A" w:rsidRPr="00740B5A" w:rsidRDefault="00740B5A" w:rsidP="00740B5A">
      <w:pPr>
        <w:numPr>
          <w:ilvl w:val="1"/>
          <w:numId w:val="5"/>
        </w:numPr>
        <w:tabs>
          <w:tab w:val="num" w:pos="0"/>
          <w:tab w:val="left" w:pos="1440"/>
          <w:tab w:val="left" w:pos="1560"/>
        </w:tabs>
        <w:ind w:left="0" w:firstLine="709"/>
        <w:rPr>
          <w:rFonts w:cs="Arial"/>
        </w:rPr>
      </w:pPr>
      <w:r w:rsidRPr="00740B5A">
        <w:t xml:space="preserve"> </w:t>
      </w:r>
      <w:r>
        <w:t>В редакции постановления от 19.02.2020 г.№ 84</w:t>
      </w:r>
    </w:p>
    <w:p w:rsidR="005853E8" w:rsidRPr="00740B5A" w:rsidRDefault="00740B5A" w:rsidP="00740B5A">
      <w:pPr>
        <w:tabs>
          <w:tab w:val="num" w:pos="795"/>
          <w:tab w:val="left" w:pos="1440"/>
          <w:tab w:val="left" w:pos="1560"/>
        </w:tabs>
        <w:ind w:firstLine="709"/>
        <w:rPr>
          <w:rFonts w:cs="Arial"/>
        </w:rPr>
      </w:pPr>
      <w:r w:rsidRPr="00740B5A">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Основанием для отказа в предоставлении муниципальной услуги является:</w:t>
      </w:r>
    </w:p>
    <w:p w:rsidR="005853E8" w:rsidRPr="005853E8" w:rsidRDefault="005853E8" w:rsidP="00740B5A">
      <w:pPr>
        <w:autoSpaceDE w:val="0"/>
        <w:autoSpaceDN w:val="0"/>
        <w:adjustRightInd w:val="0"/>
        <w:ind w:firstLine="709"/>
        <w:rPr>
          <w:rFonts w:cs="Arial"/>
        </w:rPr>
      </w:pPr>
      <w:r w:rsidRPr="005853E8">
        <w:rPr>
          <w:rFonts w:cs="Arial"/>
        </w:rPr>
        <w:t>- отсутствие утвержденной документации по планировке территории, в случае, если в соответствии с федеральными законами</w:t>
      </w:r>
      <w:r w:rsidR="007A2AA1">
        <w:rPr>
          <w:rFonts w:cs="Arial"/>
        </w:rPr>
        <w:t xml:space="preserve"> </w:t>
      </w:r>
      <w:r w:rsidRPr="005853E8">
        <w:rPr>
          <w:rFonts w:cs="Arial"/>
        </w:rPr>
        <w:t>размещение объекта капитального строительства не допускается при отсутствии такой документации;</w:t>
      </w:r>
    </w:p>
    <w:p w:rsidR="005853E8" w:rsidRPr="005853E8" w:rsidRDefault="005853E8" w:rsidP="00740B5A">
      <w:pPr>
        <w:autoSpaceDE w:val="0"/>
        <w:autoSpaceDN w:val="0"/>
        <w:adjustRightInd w:val="0"/>
        <w:ind w:firstLine="709"/>
        <w:rPr>
          <w:rFonts w:cs="Arial"/>
        </w:rPr>
      </w:pPr>
      <w:r w:rsidRPr="005853E8">
        <w:rPr>
          <w:rFonts w:cs="Arial"/>
        </w:rPr>
        <w:t>- обращение с заявлением о выдаче ГПЗУ лица, не являющегося его Правообладателем;</w:t>
      </w:r>
    </w:p>
    <w:p w:rsidR="005853E8" w:rsidRPr="005853E8" w:rsidRDefault="005853E8" w:rsidP="00740B5A">
      <w:pPr>
        <w:autoSpaceDE w:val="0"/>
        <w:autoSpaceDN w:val="0"/>
        <w:adjustRightInd w:val="0"/>
        <w:ind w:firstLine="709"/>
        <w:rPr>
          <w:rFonts w:cs="Arial"/>
        </w:rPr>
      </w:pPr>
      <w:r w:rsidRPr="005853E8">
        <w:rPr>
          <w:rFonts w:cs="Arial"/>
        </w:rPr>
        <w:t xml:space="preserve"> - отсутствие основных сведений о земельном участке в Едином государственном реестре недвижимости.</w:t>
      </w:r>
    </w:p>
    <w:p w:rsidR="005853E8" w:rsidRPr="005853E8" w:rsidRDefault="005853E8" w:rsidP="00740B5A">
      <w:pPr>
        <w:autoSpaceDE w:val="0"/>
        <w:autoSpaceDN w:val="0"/>
        <w:adjustRightInd w:val="0"/>
        <w:ind w:firstLine="709"/>
        <w:rPr>
          <w:rFonts w:cs="Arial"/>
        </w:rPr>
      </w:pPr>
      <w:r w:rsidRPr="005853E8">
        <w:rPr>
          <w:rFonts w:cs="Arial"/>
        </w:rPr>
        <w:t>- земельный участок не сформирован в установленном порядке;</w:t>
      </w:r>
    </w:p>
    <w:p w:rsidR="005853E8" w:rsidRPr="005853E8" w:rsidRDefault="005853E8" w:rsidP="00740B5A">
      <w:pPr>
        <w:autoSpaceDE w:val="0"/>
        <w:autoSpaceDN w:val="0"/>
        <w:adjustRightInd w:val="0"/>
        <w:ind w:firstLine="709"/>
        <w:rPr>
          <w:rFonts w:cs="Arial"/>
        </w:rPr>
      </w:pPr>
      <w:r w:rsidRPr="005853E8">
        <w:rPr>
          <w:rFonts w:cs="Arial"/>
        </w:rPr>
        <w:t>- земельный участок предоставлен для целей, не связанных со строительством, или не подлежит застройке;</w:t>
      </w:r>
    </w:p>
    <w:p w:rsidR="005853E8" w:rsidRDefault="005853E8" w:rsidP="00740B5A">
      <w:pPr>
        <w:autoSpaceDE w:val="0"/>
        <w:autoSpaceDN w:val="0"/>
        <w:adjustRightInd w:val="0"/>
        <w:ind w:firstLine="709"/>
        <w:rPr>
          <w:rFonts w:cs="Arial"/>
        </w:rPr>
      </w:pPr>
      <w:r w:rsidRPr="005853E8">
        <w:rPr>
          <w:rFonts w:cs="Arial"/>
        </w:rPr>
        <w:t>- наличие ранее утвержденного в установленном порядке градостроительного плана земельного участка, указанного в заявлении.</w:t>
      </w:r>
    </w:p>
    <w:p w:rsidR="00740B5A" w:rsidRPr="00740B5A" w:rsidRDefault="00740B5A" w:rsidP="00740B5A">
      <w:pPr>
        <w:autoSpaceDE w:val="0"/>
        <w:autoSpaceDN w:val="0"/>
        <w:adjustRightInd w:val="0"/>
        <w:ind w:firstLine="709"/>
        <w:rPr>
          <w:rFonts w:cs="Arial"/>
        </w:rPr>
      </w:pPr>
      <w:r w:rsidRPr="00740B5A">
        <w:rPr>
          <w:rFonts w:cs="Arial"/>
        </w:rPr>
        <w:t>Оснований для приостановления предоставления муниципальной услуги законодательством не предусмотрено</w:t>
      </w:r>
      <w:r>
        <w:rPr>
          <w:rFonts w:cs="Arial"/>
        </w:rPr>
        <w:t>.</w:t>
      </w:r>
    </w:p>
    <w:p w:rsidR="005853E8" w:rsidRPr="005853E8" w:rsidRDefault="005853E8" w:rsidP="00740B5A">
      <w:pPr>
        <w:numPr>
          <w:ilvl w:val="1"/>
          <w:numId w:val="5"/>
        </w:numPr>
        <w:tabs>
          <w:tab w:val="num" w:pos="1155"/>
          <w:tab w:val="left" w:pos="1440"/>
          <w:tab w:val="left" w:pos="1560"/>
        </w:tabs>
        <w:ind w:left="0" w:firstLine="709"/>
        <w:rPr>
          <w:rFonts w:cs="Arial"/>
        </w:rPr>
      </w:pPr>
      <w:r w:rsidRPr="005853E8">
        <w:rPr>
          <w:rFonts w:cs="Arial"/>
        </w:rPr>
        <w:t xml:space="preserve"> Размер платы, взимаемой с заявителя при предоставлении муниципальной услуги.</w:t>
      </w:r>
    </w:p>
    <w:p w:rsidR="005853E8" w:rsidRPr="005853E8" w:rsidRDefault="005853E8" w:rsidP="00740B5A">
      <w:pPr>
        <w:tabs>
          <w:tab w:val="num" w:pos="792"/>
          <w:tab w:val="left" w:pos="1440"/>
          <w:tab w:val="left" w:pos="1560"/>
        </w:tabs>
        <w:ind w:firstLine="709"/>
        <w:rPr>
          <w:rFonts w:cs="Arial"/>
        </w:rPr>
      </w:pPr>
      <w:r w:rsidRPr="005853E8">
        <w:rPr>
          <w:rFonts w:cs="Arial"/>
        </w:rPr>
        <w:t xml:space="preserve">Муниципальная услуга предоставляется на безвозмездной основе. </w:t>
      </w:r>
    </w:p>
    <w:p w:rsidR="005853E8" w:rsidRPr="005853E8" w:rsidRDefault="005853E8" w:rsidP="00740B5A">
      <w:pPr>
        <w:numPr>
          <w:ilvl w:val="1"/>
          <w:numId w:val="5"/>
        </w:numPr>
        <w:tabs>
          <w:tab w:val="num" w:pos="1155"/>
          <w:tab w:val="left" w:pos="1440"/>
          <w:tab w:val="left" w:pos="1560"/>
        </w:tabs>
        <w:ind w:left="0" w:firstLine="709"/>
        <w:rPr>
          <w:rFonts w:cs="Arial"/>
        </w:rPr>
      </w:pPr>
      <w:r w:rsidRPr="005853E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Максимальный срок ожидания в очереди при подаче запроса о предоставлении муниципальной услуги не должен превышать 15 минут.</w:t>
      </w:r>
    </w:p>
    <w:p w:rsidR="005853E8" w:rsidRPr="005853E8" w:rsidRDefault="005853E8" w:rsidP="00740B5A">
      <w:pPr>
        <w:autoSpaceDE w:val="0"/>
        <w:autoSpaceDN w:val="0"/>
        <w:adjustRightInd w:val="0"/>
        <w:ind w:firstLine="709"/>
        <w:rPr>
          <w:rFonts w:cs="Arial"/>
        </w:rPr>
      </w:pPr>
      <w:r w:rsidRPr="005853E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5853E8" w:rsidRPr="005853E8" w:rsidRDefault="005853E8" w:rsidP="00740B5A">
      <w:pPr>
        <w:numPr>
          <w:ilvl w:val="1"/>
          <w:numId w:val="5"/>
        </w:numPr>
        <w:tabs>
          <w:tab w:val="num" w:pos="1155"/>
          <w:tab w:val="left" w:pos="1560"/>
        </w:tabs>
        <w:ind w:left="0" w:firstLine="709"/>
        <w:rPr>
          <w:rFonts w:cs="Arial"/>
        </w:rPr>
      </w:pPr>
      <w:r w:rsidRPr="005853E8">
        <w:rPr>
          <w:rFonts w:cs="Arial"/>
        </w:rPr>
        <w:t>Срок регистрации запроса заявителя о предоставлении муниципальной услуги.</w:t>
      </w:r>
    </w:p>
    <w:p w:rsidR="005853E8" w:rsidRPr="005853E8" w:rsidRDefault="005853E8" w:rsidP="00740B5A">
      <w:pPr>
        <w:tabs>
          <w:tab w:val="num" w:pos="1155"/>
          <w:tab w:val="left" w:pos="1560"/>
        </w:tabs>
        <w:ind w:firstLine="709"/>
        <w:rPr>
          <w:rFonts w:cs="Arial"/>
        </w:rPr>
      </w:pPr>
      <w:r w:rsidRPr="005853E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853E8" w:rsidRPr="005853E8" w:rsidRDefault="005853E8" w:rsidP="00740B5A">
      <w:pPr>
        <w:numPr>
          <w:ilvl w:val="1"/>
          <w:numId w:val="5"/>
        </w:numPr>
        <w:tabs>
          <w:tab w:val="num" w:pos="1155"/>
          <w:tab w:val="left" w:pos="1560"/>
        </w:tabs>
        <w:ind w:left="0" w:firstLine="709"/>
        <w:rPr>
          <w:rFonts w:cs="Arial"/>
        </w:rPr>
      </w:pPr>
      <w:r w:rsidRPr="005853E8">
        <w:rPr>
          <w:rFonts w:cs="Arial"/>
        </w:rPr>
        <w:t>Требования к помещениям, в которых предоставляется муниципальная услуга.</w:t>
      </w:r>
    </w:p>
    <w:p w:rsidR="005853E8" w:rsidRPr="005853E8" w:rsidRDefault="005853E8" w:rsidP="00740B5A">
      <w:pPr>
        <w:numPr>
          <w:ilvl w:val="2"/>
          <w:numId w:val="5"/>
        </w:numPr>
        <w:autoSpaceDE w:val="0"/>
        <w:autoSpaceDN w:val="0"/>
        <w:adjustRightInd w:val="0"/>
        <w:ind w:left="0" w:firstLine="709"/>
        <w:rPr>
          <w:rFonts w:cs="Arial"/>
        </w:rPr>
      </w:pPr>
      <w:r w:rsidRPr="005853E8">
        <w:rPr>
          <w:rFonts w:cs="Arial"/>
        </w:rPr>
        <w:t>Прием граждан осуществляется в специально выделенных для предоставления муниципальных услуг помещениях.</w:t>
      </w:r>
    </w:p>
    <w:p w:rsidR="005853E8" w:rsidRPr="005853E8" w:rsidRDefault="005853E8" w:rsidP="00740B5A">
      <w:pPr>
        <w:autoSpaceDE w:val="0"/>
        <w:autoSpaceDN w:val="0"/>
        <w:adjustRightInd w:val="0"/>
        <w:ind w:firstLine="709"/>
        <w:rPr>
          <w:rFonts w:cs="Arial"/>
        </w:rPr>
      </w:pPr>
      <w:r w:rsidRPr="005853E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853E8" w:rsidRPr="005853E8" w:rsidRDefault="005853E8" w:rsidP="00740B5A">
      <w:pPr>
        <w:autoSpaceDE w:val="0"/>
        <w:autoSpaceDN w:val="0"/>
        <w:adjustRightInd w:val="0"/>
        <w:ind w:firstLine="709"/>
        <w:rPr>
          <w:rFonts w:cs="Arial"/>
        </w:rPr>
      </w:pPr>
      <w:r w:rsidRPr="005853E8">
        <w:rPr>
          <w:rFonts w:cs="Arial"/>
        </w:rPr>
        <w:t>У входа в каждое помещение размещается табличка с наименованием помещения (зал ожидания, приема/выдачи документов и т.д.).</w:t>
      </w:r>
    </w:p>
    <w:p w:rsidR="005853E8" w:rsidRPr="005853E8" w:rsidRDefault="005853E8" w:rsidP="00740B5A">
      <w:pPr>
        <w:numPr>
          <w:ilvl w:val="2"/>
          <w:numId w:val="11"/>
        </w:numPr>
        <w:autoSpaceDE w:val="0"/>
        <w:autoSpaceDN w:val="0"/>
        <w:adjustRightInd w:val="0"/>
        <w:ind w:left="0" w:firstLine="709"/>
        <w:rPr>
          <w:rFonts w:cs="Arial"/>
        </w:rPr>
      </w:pPr>
      <w:r w:rsidRPr="005853E8">
        <w:rPr>
          <w:rFonts w:cs="Arial"/>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53E8" w:rsidRPr="005853E8" w:rsidRDefault="005853E8" w:rsidP="00740B5A">
      <w:pPr>
        <w:autoSpaceDE w:val="0"/>
        <w:autoSpaceDN w:val="0"/>
        <w:adjustRightInd w:val="0"/>
        <w:ind w:firstLine="709"/>
        <w:rPr>
          <w:rFonts w:cs="Arial"/>
        </w:rPr>
      </w:pPr>
      <w:r w:rsidRPr="005853E8">
        <w:rPr>
          <w:rFonts w:cs="Arial"/>
        </w:rPr>
        <w:t>Доступ заявителей к парковочным местам является бесплатным.</w:t>
      </w:r>
    </w:p>
    <w:p w:rsidR="005853E8" w:rsidRPr="005853E8" w:rsidRDefault="005853E8" w:rsidP="00740B5A">
      <w:pPr>
        <w:numPr>
          <w:ilvl w:val="2"/>
          <w:numId w:val="11"/>
        </w:numPr>
        <w:autoSpaceDE w:val="0"/>
        <w:autoSpaceDN w:val="0"/>
        <w:adjustRightInd w:val="0"/>
        <w:ind w:left="0" w:firstLine="709"/>
        <w:rPr>
          <w:rFonts w:cs="Arial"/>
        </w:rPr>
      </w:pPr>
      <w:r w:rsidRPr="005853E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853E8" w:rsidRPr="005853E8" w:rsidRDefault="005853E8" w:rsidP="00740B5A">
      <w:pPr>
        <w:numPr>
          <w:ilvl w:val="2"/>
          <w:numId w:val="11"/>
        </w:numPr>
        <w:autoSpaceDE w:val="0"/>
        <w:autoSpaceDN w:val="0"/>
        <w:adjustRightInd w:val="0"/>
        <w:ind w:left="0" w:firstLine="709"/>
        <w:rPr>
          <w:rFonts w:cs="Arial"/>
        </w:rPr>
      </w:pPr>
      <w:r w:rsidRPr="005853E8">
        <w:rPr>
          <w:rFonts w:cs="Arial"/>
        </w:rPr>
        <w:t>Места информирования, предназначенные для ознакомления заявителей с информационными материалами, оборудуются:</w:t>
      </w:r>
    </w:p>
    <w:p w:rsidR="005853E8" w:rsidRPr="005853E8" w:rsidRDefault="005853E8" w:rsidP="00740B5A">
      <w:pPr>
        <w:autoSpaceDE w:val="0"/>
        <w:autoSpaceDN w:val="0"/>
        <w:adjustRightInd w:val="0"/>
        <w:ind w:firstLine="709"/>
        <w:rPr>
          <w:rFonts w:cs="Arial"/>
        </w:rPr>
      </w:pPr>
      <w:r w:rsidRPr="005853E8">
        <w:rPr>
          <w:rFonts w:cs="Arial"/>
        </w:rPr>
        <w:t>- информационными стендами, на которых размещается визуальная и текстовая информация;</w:t>
      </w:r>
    </w:p>
    <w:p w:rsidR="005853E8" w:rsidRPr="005853E8" w:rsidRDefault="005853E8" w:rsidP="00740B5A">
      <w:pPr>
        <w:autoSpaceDE w:val="0"/>
        <w:autoSpaceDN w:val="0"/>
        <w:adjustRightInd w:val="0"/>
        <w:ind w:firstLine="709"/>
        <w:rPr>
          <w:rFonts w:cs="Arial"/>
        </w:rPr>
      </w:pPr>
      <w:r w:rsidRPr="005853E8">
        <w:rPr>
          <w:rFonts w:cs="Arial"/>
        </w:rPr>
        <w:t>- стульями и столами для оформления документов.</w:t>
      </w:r>
    </w:p>
    <w:p w:rsidR="005853E8" w:rsidRPr="005853E8" w:rsidRDefault="005853E8" w:rsidP="00740B5A">
      <w:pPr>
        <w:autoSpaceDE w:val="0"/>
        <w:autoSpaceDN w:val="0"/>
        <w:adjustRightInd w:val="0"/>
        <w:ind w:firstLine="709"/>
        <w:rPr>
          <w:rFonts w:cs="Arial"/>
        </w:rPr>
      </w:pPr>
      <w:r w:rsidRPr="005853E8">
        <w:rPr>
          <w:rFonts w:cs="Arial"/>
        </w:rPr>
        <w:t>К информационным стендам должна быть обеспечена возможность свободного доступа граждан.</w:t>
      </w:r>
    </w:p>
    <w:p w:rsidR="005853E8" w:rsidRPr="005853E8" w:rsidRDefault="005853E8" w:rsidP="00740B5A">
      <w:pPr>
        <w:autoSpaceDE w:val="0"/>
        <w:autoSpaceDN w:val="0"/>
        <w:adjustRightInd w:val="0"/>
        <w:ind w:firstLine="709"/>
        <w:rPr>
          <w:rFonts w:cs="Arial"/>
        </w:rPr>
      </w:pPr>
      <w:r w:rsidRPr="005853E8">
        <w:rPr>
          <w:rFonts w:cs="Arial"/>
        </w:rPr>
        <w:t>На информационных стендах, а также на официальных сайтах в сети Интернет размещается следующая обязательная информация:</w:t>
      </w:r>
    </w:p>
    <w:p w:rsidR="005853E8" w:rsidRPr="005853E8" w:rsidRDefault="005853E8" w:rsidP="00740B5A">
      <w:pPr>
        <w:autoSpaceDE w:val="0"/>
        <w:autoSpaceDN w:val="0"/>
        <w:adjustRightInd w:val="0"/>
        <w:ind w:firstLine="709"/>
        <w:rPr>
          <w:rFonts w:cs="Arial"/>
        </w:rPr>
      </w:pPr>
      <w:r w:rsidRPr="005853E8">
        <w:rPr>
          <w:rFonts w:cs="Arial"/>
        </w:rPr>
        <w:t>- номера телефонов, факсов, адреса официальных сайтов, электронной почты органов, предоставляющих муниципальную услугу;</w:t>
      </w:r>
    </w:p>
    <w:p w:rsidR="005853E8" w:rsidRPr="005853E8" w:rsidRDefault="005853E8" w:rsidP="00740B5A">
      <w:pPr>
        <w:autoSpaceDE w:val="0"/>
        <w:autoSpaceDN w:val="0"/>
        <w:adjustRightInd w:val="0"/>
        <w:ind w:firstLine="709"/>
        <w:rPr>
          <w:rFonts w:cs="Arial"/>
        </w:rPr>
      </w:pPr>
      <w:r w:rsidRPr="005853E8">
        <w:rPr>
          <w:rFonts w:cs="Arial"/>
        </w:rPr>
        <w:t>- режим работы органов, предоставляющих муниципальную услугу;</w:t>
      </w:r>
    </w:p>
    <w:p w:rsidR="005853E8" w:rsidRPr="005853E8" w:rsidRDefault="005853E8" w:rsidP="00740B5A">
      <w:pPr>
        <w:autoSpaceDE w:val="0"/>
        <w:autoSpaceDN w:val="0"/>
        <w:adjustRightInd w:val="0"/>
        <w:ind w:firstLine="709"/>
        <w:rPr>
          <w:rFonts w:cs="Arial"/>
        </w:rPr>
      </w:pPr>
      <w:r w:rsidRPr="005853E8">
        <w:rPr>
          <w:rFonts w:cs="Arial"/>
        </w:rPr>
        <w:t>- графики личного приема граждан уполномоченными должностными лицами;</w:t>
      </w:r>
    </w:p>
    <w:p w:rsidR="005853E8" w:rsidRPr="005853E8" w:rsidRDefault="005853E8" w:rsidP="00740B5A">
      <w:pPr>
        <w:autoSpaceDE w:val="0"/>
        <w:autoSpaceDN w:val="0"/>
        <w:adjustRightInd w:val="0"/>
        <w:ind w:firstLine="709"/>
        <w:rPr>
          <w:rFonts w:cs="Arial"/>
        </w:rPr>
      </w:pPr>
      <w:r w:rsidRPr="005853E8">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853E8" w:rsidRPr="005853E8" w:rsidRDefault="005853E8" w:rsidP="00740B5A">
      <w:pPr>
        <w:autoSpaceDE w:val="0"/>
        <w:autoSpaceDN w:val="0"/>
        <w:adjustRightInd w:val="0"/>
        <w:ind w:firstLine="709"/>
        <w:rPr>
          <w:rFonts w:cs="Arial"/>
        </w:rPr>
      </w:pPr>
      <w:r w:rsidRPr="005853E8">
        <w:rPr>
          <w:rFonts w:cs="Arial"/>
        </w:rPr>
        <w:t>- текст настоящего административного регламента (полная версия - на официальном сайте администрации в сети Интернет);</w:t>
      </w:r>
    </w:p>
    <w:p w:rsidR="005853E8" w:rsidRPr="005853E8" w:rsidRDefault="005853E8" w:rsidP="00740B5A">
      <w:pPr>
        <w:autoSpaceDE w:val="0"/>
        <w:autoSpaceDN w:val="0"/>
        <w:adjustRightInd w:val="0"/>
        <w:ind w:firstLine="709"/>
        <w:rPr>
          <w:rFonts w:cs="Arial"/>
        </w:rPr>
      </w:pPr>
      <w:r w:rsidRPr="005853E8">
        <w:rPr>
          <w:rFonts w:cs="Arial"/>
        </w:rPr>
        <w:t>- тексты, выдержки из нормативных правовых актов, регулирующих предоставление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 образцы оформления документов.</w:t>
      </w:r>
    </w:p>
    <w:p w:rsidR="005853E8" w:rsidRPr="005853E8" w:rsidRDefault="005853E8" w:rsidP="00740B5A">
      <w:pPr>
        <w:numPr>
          <w:ilvl w:val="2"/>
          <w:numId w:val="11"/>
        </w:numPr>
        <w:autoSpaceDE w:val="0"/>
        <w:autoSpaceDN w:val="0"/>
        <w:adjustRightInd w:val="0"/>
        <w:ind w:left="0" w:firstLine="709"/>
        <w:rPr>
          <w:rFonts w:cs="Arial"/>
        </w:rPr>
      </w:pPr>
      <w:r w:rsidRPr="005853E8">
        <w:rPr>
          <w:rFonts w:cs="Arial"/>
        </w:rPr>
        <w:t xml:space="preserve">В редакции постановления от </w:t>
      </w:r>
      <w:proofErr w:type="spellStart"/>
      <w:r w:rsidRPr="005853E8">
        <w:rPr>
          <w:rFonts w:cs="Arial"/>
        </w:rPr>
        <w:t>28.04.2016г</w:t>
      </w:r>
      <w:proofErr w:type="spellEnd"/>
      <w:r w:rsidRPr="005853E8">
        <w:rPr>
          <w:rFonts w:cs="Arial"/>
        </w:rPr>
        <w:t>. № 147</w:t>
      </w:r>
    </w:p>
    <w:p w:rsidR="005853E8" w:rsidRPr="005853E8" w:rsidRDefault="005853E8" w:rsidP="00740B5A">
      <w:pPr>
        <w:autoSpaceDE w:val="0"/>
        <w:autoSpaceDN w:val="0"/>
        <w:adjustRightInd w:val="0"/>
        <w:ind w:firstLine="709"/>
        <w:rPr>
          <w:rFonts w:cs="Arial"/>
        </w:rPr>
      </w:pPr>
      <w:r w:rsidRPr="005853E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853E8" w:rsidRPr="005853E8" w:rsidRDefault="005853E8" w:rsidP="00740B5A">
      <w:pPr>
        <w:autoSpaceDE w:val="0"/>
        <w:autoSpaceDN w:val="0"/>
        <w:adjustRightInd w:val="0"/>
        <w:ind w:firstLine="709"/>
        <w:contextualSpacing/>
        <w:rPr>
          <w:rFonts w:cs="Arial"/>
        </w:rPr>
      </w:pPr>
      <w:r w:rsidRPr="005853E8">
        <w:rPr>
          <w:rFonts w:cs="Arial"/>
        </w:rPr>
        <w:t xml:space="preserve">2.12.6. Требования к обеспечению условий доступности муниципальных услуг для инвалидов (В редакции постановления от </w:t>
      </w:r>
      <w:proofErr w:type="spellStart"/>
      <w:r w:rsidRPr="005853E8">
        <w:rPr>
          <w:rFonts w:cs="Arial"/>
        </w:rPr>
        <w:t>28.04.2016г</w:t>
      </w:r>
      <w:proofErr w:type="spellEnd"/>
      <w:r w:rsidRPr="005853E8">
        <w:rPr>
          <w:rFonts w:cs="Arial"/>
        </w:rPr>
        <w:t>. № 147)</w:t>
      </w:r>
    </w:p>
    <w:p w:rsidR="005853E8" w:rsidRPr="005853E8" w:rsidRDefault="005853E8" w:rsidP="00740B5A">
      <w:pPr>
        <w:widowControl w:val="0"/>
        <w:suppressAutoHyphens/>
        <w:autoSpaceDE w:val="0"/>
        <w:ind w:firstLine="709"/>
        <w:contextualSpacing/>
        <w:outlineLvl w:val="0"/>
        <w:rPr>
          <w:rFonts w:cs="Arial"/>
          <w:bCs/>
          <w:lang w:eastAsia="ar-SA"/>
        </w:rPr>
      </w:pPr>
      <w:r w:rsidRPr="005853E8">
        <w:rPr>
          <w:rFonts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853E8">
        <w:rPr>
          <w:rFonts w:cs="Arial"/>
          <w:lang w:eastAsia="ar-SA"/>
        </w:rPr>
        <w:t xml:space="preserve">муниципальная </w:t>
      </w:r>
      <w:r w:rsidRPr="005853E8">
        <w:rPr>
          <w:rFonts w:cs="Arial"/>
          <w:bCs/>
          <w:lang w:eastAsia="ar-SA"/>
        </w:rPr>
        <w:t xml:space="preserve">услуга, и получения </w:t>
      </w:r>
      <w:r w:rsidRPr="005853E8">
        <w:rPr>
          <w:rFonts w:cs="Arial"/>
          <w:lang w:eastAsia="ar-SA"/>
        </w:rPr>
        <w:t xml:space="preserve">муниципальной </w:t>
      </w:r>
      <w:r w:rsidRPr="005853E8">
        <w:rPr>
          <w:rFonts w:cs="Arial"/>
          <w:bCs/>
          <w:lang w:eastAsia="ar-SA"/>
        </w:rPr>
        <w:t xml:space="preserve">услуги в соответствии с требованиями, установленными Федеральным </w:t>
      </w:r>
      <w:hyperlink r:id="rId9" w:history="1">
        <w:r w:rsidRPr="005853E8">
          <w:rPr>
            <w:rFonts w:cs="Arial"/>
            <w:bCs/>
            <w:lang w:eastAsia="ar-SA"/>
          </w:rPr>
          <w:t>законом</w:t>
        </w:r>
      </w:hyperlink>
      <w:r w:rsidRPr="005853E8">
        <w:rPr>
          <w:rFonts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853E8" w:rsidRPr="005853E8" w:rsidRDefault="005853E8" w:rsidP="00740B5A">
      <w:pPr>
        <w:autoSpaceDE w:val="0"/>
        <w:autoSpaceDN w:val="0"/>
        <w:adjustRightInd w:val="0"/>
        <w:ind w:firstLine="709"/>
        <w:contextualSpacing/>
        <w:rPr>
          <w:rFonts w:cs="Arial"/>
        </w:rPr>
      </w:pPr>
      <w:r w:rsidRPr="005853E8">
        <w:rPr>
          <w:rFonts w:cs="Arial"/>
        </w:rPr>
        <w:t xml:space="preserve">Если </w:t>
      </w:r>
      <w:r w:rsidRPr="005853E8">
        <w:rPr>
          <w:rFonts w:cs="Arial"/>
          <w:bCs/>
        </w:rPr>
        <w:t>здание и помещения, в котором предоставляется услуга,</w:t>
      </w:r>
      <w:r w:rsidRPr="005853E8">
        <w:rPr>
          <w:rFonts w:cs="Arial"/>
        </w:rPr>
        <w:t xml:space="preserve"> не приспособлены или не полностью приспособлены для потребностей инвалидов, </w:t>
      </w:r>
      <w:r w:rsidRPr="005853E8">
        <w:rPr>
          <w:rFonts w:cs="Arial"/>
          <w:bCs/>
        </w:rPr>
        <w:t>орган, предоставляющий муниципальную услугу,</w:t>
      </w:r>
      <w:r w:rsidRPr="005853E8">
        <w:rPr>
          <w:rFonts w:cs="Arial"/>
        </w:rPr>
        <w:t xml:space="preserve"> обеспечивает предоставление муниципальной услуги по месту жительства инвалида».</w:t>
      </w:r>
    </w:p>
    <w:p w:rsidR="005853E8" w:rsidRPr="005853E8" w:rsidRDefault="005853E8" w:rsidP="00740B5A">
      <w:pPr>
        <w:numPr>
          <w:ilvl w:val="1"/>
          <w:numId w:val="5"/>
        </w:numPr>
        <w:tabs>
          <w:tab w:val="num" w:pos="1155"/>
          <w:tab w:val="left" w:pos="1560"/>
        </w:tabs>
        <w:ind w:left="0" w:firstLine="709"/>
        <w:rPr>
          <w:rFonts w:cs="Arial"/>
        </w:rPr>
      </w:pPr>
      <w:r w:rsidRPr="005853E8">
        <w:rPr>
          <w:rFonts w:cs="Arial"/>
        </w:rPr>
        <w:t>Показатели доступности и качества муниципальной услуги.</w:t>
      </w:r>
    </w:p>
    <w:p w:rsidR="00F0547C" w:rsidRDefault="00F0547C" w:rsidP="00740B5A">
      <w:pPr>
        <w:widowControl w:val="0"/>
        <w:numPr>
          <w:ilvl w:val="2"/>
          <w:numId w:val="5"/>
        </w:numPr>
        <w:suppressAutoHyphens/>
        <w:autoSpaceDE w:val="0"/>
        <w:ind w:left="0" w:firstLine="709"/>
        <w:rPr>
          <w:rFonts w:cs="Arial"/>
          <w:lang w:eastAsia="ar-SA"/>
        </w:rPr>
      </w:pPr>
      <w:r>
        <w:rPr>
          <w:rFonts w:cs="Arial"/>
          <w:lang w:eastAsia="ar-SA"/>
        </w:rPr>
        <w:lastRenderedPageBreak/>
        <w:t>В редакции постановления от 19.02.2020 г. № 84</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Показателями доступности муниципальной услуги являются:</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оборудование мест ожидания в органе предоставляющего услугу доступными местами общего пользования;</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соблюдение графика работы органа предоставляющего услугу;</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возможность получения муниципальной услуги в МФЦ</w:t>
      </w:r>
      <w:r w:rsidRPr="005853E8">
        <w:rPr>
          <w:rFonts w:cs="Arial"/>
          <w:vertAlign w:val="superscript"/>
          <w:lang w:eastAsia="ar-SA"/>
        </w:rPr>
        <w:t>1</w:t>
      </w:r>
      <w:r w:rsidRPr="005853E8">
        <w:rPr>
          <w:rFonts w:cs="Arial"/>
          <w:lang w:eastAsia="ar-SA"/>
        </w:rPr>
        <w:t>;</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3E8" w:rsidRPr="005853E8" w:rsidRDefault="005853E8" w:rsidP="00740B5A">
      <w:pPr>
        <w:widowControl w:val="0"/>
        <w:numPr>
          <w:ilvl w:val="2"/>
          <w:numId w:val="12"/>
        </w:numPr>
        <w:suppressAutoHyphens/>
        <w:autoSpaceDE w:val="0"/>
        <w:ind w:left="0" w:firstLine="709"/>
        <w:rPr>
          <w:rFonts w:cs="Arial"/>
          <w:lang w:eastAsia="ar-SA"/>
        </w:rPr>
      </w:pPr>
      <w:r w:rsidRPr="005853E8">
        <w:rPr>
          <w:rFonts w:cs="Arial"/>
          <w:lang w:eastAsia="ar-SA"/>
        </w:rPr>
        <w:t>Показателями качества муниципальной услуги являются:</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соблюдение сроков предоставления муниципальной услуги;</w:t>
      </w:r>
    </w:p>
    <w:p w:rsidR="005853E8" w:rsidRPr="005853E8" w:rsidRDefault="005853E8" w:rsidP="00740B5A">
      <w:pPr>
        <w:widowControl w:val="0"/>
        <w:suppressAutoHyphens/>
        <w:autoSpaceDE w:val="0"/>
        <w:ind w:firstLine="709"/>
        <w:rPr>
          <w:rFonts w:cs="Arial"/>
          <w:lang w:eastAsia="ar-SA"/>
        </w:rPr>
      </w:pPr>
      <w:r w:rsidRPr="005853E8">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853E8" w:rsidRPr="005853E8" w:rsidRDefault="005853E8" w:rsidP="00740B5A">
      <w:pPr>
        <w:numPr>
          <w:ilvl w:val="1"/>
          <w:numId w:val="12"/>
        </w:numPr>
        <w:tabs>
          <w:tab w:val="num" w:pos="1155"/>
          <w:tab w:val="left" w:pos="1560"/>
        </w:tabs>
        <w:ind w:left="0" w:firstLine="709"/>
        <w:rPr>
          <w:rFonts w:cs="Arial"/>
        </w:rPr>
      </w:pPr>
      <w:r w:rsidRPr="005853E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53E8" w:rsidRPr="005853E8" w:rsidRDefault="005853E8" w:rsidP="00740B5A">
      <w:pPr>
        <w:numPr>
          <w:ilvl w:val="2"/>
          <w:numId w:val="13"/>
        </w:numPr>
        <w:tabs>
          <w:tab w:val="left" w:pos="1560"/>
          <w:tab w:val="num" w:pos="1590"/>
        </w:tabs>
        <w:ind w:left="0" w:firstLine="709"/>
        <w:rPr>
          <w:rFonts w:cs="Arial"/>
        </w:rPr>
      </w:pPr>
      <w:r w:rsidRPr="005853E8">
        <w:rPr>
          <w:rFonts w:cs="Arial"/>
        </w:rPr>
        <w:t>Прием заявителей (прием и выдача документов) осуществляется уполномоченными должностными лицами МФЦ</w:t>
      </w:r>
      <w:r w:rsidRPr="005853E8">
        <w:rPr>
          <w:rFonts w:cs="Arial"/>
          <w:vertAlign w:val="superscript"/>
        </w:rPr>
        <w:t>1</w:t>
      </w:r>
      <w:r w:rsidRPr="005853E8">
        <w:rPr>
          <w:rFonts w:cs="Arial"/>
        </w:rPr>
        <w:t>.</w:t>
      </w:r>
    </w:p>
    <w:p w:rsidR="005853E8" w:rsidRPr="005853E8" w:rsidRDefault="005853E8" w:rsidP="00740B5A">
      <w:pPr>
        <w:numPr>
          <w:ilvl w:val="2"/>
          <w:numId w:val="13"/>
        </w:numPr>
        <w:autoSpaceDE w:val="0"/>
        <w:autoSpaceDN w:val="0"/>
        <w:adjustRightInd w:val="0"/>
        <w:ind w:left="0" w:firstLine="709"/>
        <w:rPr>
          <w:rFonts w:cs="Arial"/>
        </w:rPr>
      </w:pPr>
      <w:r w:rsidRPr="005853E8">
        <w:rPr>
          <w:rFonts w:cs="Arial"/>
        </w:rPr>
        <w:t>Прием заявителей уполномоченными лицами осуществляется в соответствии с графиком (режимом) работы МФЦ</w:t>
      </w:r>
      <w:r w:rsidRPr="005853E8">
        <w:rPr>
          <w:rFonts w:cs="Arial"/>
          <w:vertAlign w:val="superscript"/>
        </w:rPr>
        <w:t>1</w:t>
      </w:r>
      <w:r w:rsidRPr="005853E8">
        <w:rPr>
          <w:rFonts w:cs="Arial"/>
        </w:rPr>
        <w:t>.</w:t>
      </w:r>
    </w:p>
    <w:p w:rsidR="00F0547C" w:rsidRDefault="00F0547C" w:rsidP="00740B5A">
      <w:pPr>
        <w:numPr>
          <w:ilvl w:val="2"/>
          <w:numId w:val="13"/>
        </w:numPr>
        <w:autoSpaceDE w:val="0"/>
        <w:autoSpaceDN w:val="0"/>
        <w:adjustRightInd w:val="0"/>
        <w:ind w:left="0" w:firstLine="709"/>
        <w:rPr>
          <w:rFonts w:cs="Arial"/>
        </w:rPr>
      </w:pPr>
      <w:r>
        <w:rPr>
          <w:rFonts w:cs="Arial"/>
        </w:rPr>
        <w:t>В редакции постановления от 19.02.2020 г. № 84</w:t>
      </w:r>
    </w:p>
    <w:p w:rsidR="005853E8" w:rsidRPr="005853E8" w:rsidRDefault="005853E8" w:rsidP="00740B5A">
      <w:pPr>
        <w:autoSpaceDE w:val="0"/>
        <w:autoSpaceDN w:val="0"/>
        <w:adjustRightInd w:val="0"/>
        <w:ind w:firstLine="709"/>
        <w:rPr>
          <w:rFonts w:cs="Arial"/>
        </w:rPr>
      </w:pPr>
      <w:r w:rsidRPr="005853E8">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(http://admingribanovka.e-gov36.ru), на Едином портале государственных и муниципальных услуг (функций) (www.gosuslugi.ru) и Портале г Воронежской области (</w:t>
      </w:r>
      <w:r w:rsidRPr="005853E8">
        <w:rPr>
          <w:rFonts w:cs="Arial"/>
          <w:lang w:val="en-US"/>
        </w:rPr>
        <w:t>www</w:t>
      </w:r>
      <w:r w:rsidRPr="005853E8">
        <w:rPr>
          <w:rFonts w:cs="Arial"/>
        </w:rPr>
        <w:t>.pgu.govvrn.ru).</w:t>
      </w:r>
    </w:p>
    <w:p w:rsidR="00F0547C" w:rsidRDefault="00F0547C" w:rsidP="00740B5A">
      <w:pPr>
        <w:numPr>
          <w:ilvl w:val="2"/>
          <w:numId w:val="13"/>
        </w:numPr>
        <w:autoSpaceDE w:val="0"/>
        <w:autoSpaceDN w:val="0"/>
        <w:adjustRightInd w:val="0"/>
        <w:ind w:left="0" w:firstLine="709"/>
        <w:rPr>
          <w:rFonts w:cs="Arial"/>
        </w:rPr>
      </w:pPr>
      <w:r>
        <w:rPr>
          <w:rFonts w:cs="Arial"/>
        </w:rPr>
        <w:t>В редакции постановления от 19.02.2020 г. № 84</w:t>
      </w:r>
    </w:p>
    <w:p w:rsidR="005853E8" w:rsidRPr="005853E8" w:rsidRDefault="005853E8" w:rsidP="00740B5A">
      <w:pPr>
        <w:autoSpaceDE w:val="0"/>
        <w:autoSpaceDN w:val="0"/>
        <w:adjustRightInd w:val="0"/>
        <w:ind w:firstLine="709"/>
        <w:rPr>
          <w:rFonts w:cs="Arial"/>
        </w:rPr>
      </w:pPr>
      <w:r w:rsidRPr="005853E8">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5853E8" w:rsidRPr="005853E8" w:rsidRDefault="005853E8" w:rsidP="00740B5A">
      <w:pPr>
        <w:tabs>
          <w:tab w:val="left" w:pos="1560"/>
        </w:tabs>
        <w:autoSpaceDE w:val="0"/>
        <w:autoSpaceDN w:val="0"/>
        <w:adjustRightInd w:val="0"/>
        <w:ind w:firstLine="709"/>
        <w:rPr>
          <w:rFonts w:cs="Arial"/>
        </w:rPr>
      </w:pPr>
    </w:p>
    <w:p w:rsidR="005853E8" w:rsidRPr="005853E8" w:rsidRDefault="005853E8" w:rsidP="00740B5A">
      <w:pPr>
        <w:numPr>
          <w:ilvl w:val="0"/>
          <w:numId w:val="2"/>
        </w:numPr>
        <w:tabs>
          <w:tab w:val="left" w:pos="0"/>
        </w:tabs>
        <w:ind w:left="0" w:firstLine="709"/>
        <w:rPr>
          <w:rFonts w:cs="Arial"/>
        </w:rPr>
      </w:pPr>
      <w:r w:rsidRPr="005853E8">
        <w:rPr>
          <w:rFonts w:cs="Arial"/>
          <w:lang w:val="en-US"/>
        </w:rPr>
        <w:t>C</w:t>
      </w:r>
      <w:r w:rsidRPr="005853E8">
        <w:rPr>
          <w:rFonts w:cs="Arial"/>
        </w:rPr>
        <w:t>ОСТАВ, ПОСЛЕДОВАТЕЛЬНОСТЬ И СРОКИ ВЫПОЛНЕНИЯ АДМИНИСТРАТИВНЫХ ПРОЦЕДУР, ТРЕБОВАНИЯ К ПОРЯДКУ ИХ ВЫПОЛНЕНИЯ</w:t>
      </w:r>
    </w:p>
    <w:p w:rsidR="005853E8" w:rsidRPr="005853E8" w:rsidRDefault="005853E8" w:rsidP="00740B5A">
      <w:pPr>
        <w:tabs>
          <w:tab w:val="left" w:pos="1560"/>
        </w:tabs>
        <w:ind w:firstLine="709"/>
        <w:rPr>
          <w:rFonts w:cs="Arial"/>
        </w:rPr>
      </w:pPr>
    </w:p>
    <w:p w:rsidR="005853E8" w:rsidRPr="005853E8" w:rsidRDefault="005853E8" w:rsidP="00740B5A">
      <w:pPr>
        <w:numPr>
          <w:ilvl w:val="1"/>
          <w:numId w:val="2"/>
        </w:numPr>
        <w:tabs>
          <w:tab w:val="num" w:pos="567"/>
          <w:tab w:val="left" w:pos="1276"/>
        </w:tabs>
        <w:ind w:left="0" w:firstLine="709"/>
        <w:rPr>
          <w:rFonts w:cs="Arial"/>
        </w:rPr>
      </w:pPr>
      <w:r w:rsidRPr="005853E8">
        <w:rPr>
          <w:rFonts w:cs="Arial"/>
        </w:rPr>
        <w:lastRenderedPageBreak/>
        <w:t>Исчерпывающий перечень административных процедур.</w:t>
      </w:r>
    </w:p>
    <w:p w:rsidR="005853E8" w:rsidRPr="005853E8" w:rsidRDefault="005853E8" w:rsidP="00740B5A">
      <w:pPr>
        <w:numPr>
          <w:ilvl w:val="2"/>
          <w:numId w:val="2"/>
        </w:numPr>
        <w:tabs>
          <w:tab w:val="left" w:pos="1276"/>
        </w:tabs>
        <w:ind w:left="0" w:firstLine="709"/>
        <w:rPr>
          <w:rFonts w:cs="Arial"/>
        </w:rPr>
      </w:pPr>
      <w:r w:rsidRPr="005853E8">
        <w:rPr>
          <w:rFonts w:cs="Arial"/>
        </w:rPr>
        <w:t>Предоставление муниципальной услуги включает в себя следующие административные процедуры:</w:t>
      </w:r>
    </w:p>
    <w:p w:rsidR="005853E8" w:rsidRPr="005853E8" w:rsidRDefault="005853E8" w:rsidP="00740B5A">
      <w:pPr>
        <w:numPr>
          <w:ilvl w:val="0"/>
          <w:numId w:val="3"/>
        </w:numPr>
        <w:tabs>
          <w:tab w:val="num" w:pos="-284"/>
          <w:tab w:val="left" w:pos="1560"/>
        </w:tabs>
        <w:suppressAutoHyphens/>
        <w:autoSpaceDE w:val="0"/>
        <w:autoSpaceDN w:val="0"/>
        <w:adjustRightInd w:val="0"/>
        <w:ind w:left="0" w:firstLine="709"/>
        <w:rPr>
          <w:rFonts w:cs="Arial"/>
        </w:rPr>
      </w:pPr>
      <w:r w:rsidRPr="005853E8">
        <w:rPr>
          <w:rFonts w:cs="Arial"/>
        </w:rPr>
        <w:t>прием и регистрация заявления и прилагаемых к нему документов;</w:t>
      </w:r>
    </w:p>
    <w:p w:rsidR="005853E8" w:rsidRPr="005853E8" w:rsidRDefault="005853E8" w:rsidP="00740B5A">
      <w:pPr>
        <w:numPr>
          <w:ilvl w:val="0"/>
          <w:numId w:val="3"/>
        </w:numPr>
        <w:tabs>
          <w:tab w:val="num" w:pos="-284"/>
          <w:tab w:val="left" w:pos="1560"/>
        </w:tabs>
        <w:suppressAutoHyphens/>
        <w:autoSpaceDE w:val="0"/>
        <w:autoSpaceDN w:val="0"/>
        <w:adjustRightInd w:val="0"/>
        <w:ind w:left="0" w:firstLine="709"/>
        <w:rPr>
          <w:rFonts w:cs="Arial"/>
        </w:rPr>
      </w:pPr>
      <w:r w:rsidRPr="005853E8">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853E8" w:rsidRPr="005853E8" w:rsidRDefault="005853E8" w:rsidP="00740B5A">
      <w:pPr>
        <w:numPr>
          <w:ilvl w:val="0"/>
          <w:numId w:val="3"/>
        </w:numPr>
        <w:tabs>
          <w:tab w:val="num" w:pos="-284"/>
          <w:tab w:val="left" w:pos="1560"/>
        </w:tabs>
        <w:suppressAutoHyphens/>
        <w:autoSpaceDE w:val="0"/>
        <w:autoSpaceDN w:val="0"/>
        <w:adjustRightInd w:val="0"/>
        <w:ind w:left="0" w:firstLine="709"/>
        <w:rPr>
          <w:rFonts w:cs="Arial"/>
        </w:rPr>
      </w:pPr>
      <w:r w:rsidRPr="005853E8">
        <w:rPr>
          <w:rFonts w:cs="Arial"/>
        </w:rPr>
        <w:t>подготовка градостроительного плана земельного участка либо уведомления о мотивированном отказе в предоставлении муниципальной услуги;</w:t>
      </w:r>
    </w:p>
    <w:p w:rsidR="005853E8" w:rsidRPr="005853E8" w:rsidRDefault="005853E8" w:rsidP="00740B5A">
      <w:pPr>
        <w:numPr>
          <w:ilvl w:val="0"/>
          <w:numId w:val="3"/>
        </w:numPr>
        <w:tabs>
          <w:tab w:val="num" w:pos="-284"/>
          <w:tab w:val="left" w:pos="1560"/>
        </w:tabs>
        <w:suppressAutoHyphens/>
        <w:autoSpaceDE w:val="0"/>
        <w:autoSpaceDN w:val="0"/>
        <w:adjustRightInd w:val="0"/>
        <w:ind w:left="0" w:firstLine="709"/>
        <w:rPr>
          <w:rFonts w:cs="Arial"/>
        </w:rPr>
      </w:pPr>
      <w:r w:rsidRPr="005853E8">
        <w:rPr>
          <w:rFonts w:cs="Arial"/>
        </w:rPr>
        <w:t>выдачу (предоставление)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853E8" w:rsidRPr="005853E8" w:rsidRDefault="005853E8" w:rsidP="00740B5A">
      <w:pPr>
        <w:tabs>
          <w:tab w:val="num" w:pos="-284"/>
        </w:tabs>
        <w:autoSpaceDE w:val="0"/>
        <w:autoSpaceDN w:val="0"/>
        <w:adjustRightInd w:val="0"/>
        <w:ind w:firstLine="709"/>
        <w:outlineLvl w:val="0"/>
        <w:rPr>
          <w:rFonts w:cs="Arial"/>
        </w:rPr>
      </w:pPr>
      <w:r w:rsidRPr="005853E8">
        <w:rPr>
          <w:rFonts w:cs="Arial"/>
        </w:rPr>
        <w:t>3.2. Прием и регистрация заявления и прилагаемых к нему документов.</w:t>
      </w:r>
    </w:p>
    <w:p w:rsidR="00F0547C" w:rsidRDefault="005853E8" w:rsidP="00740B5A">
      <w:pPr>
        <w:tabs>
          <w:tab w:val="num" w:pos="-284"/>
        </w:tabs>
        <w:autoSpaceDE w:val="0"/>
        <w:autoSpaceDN w:val="0"/>
        <w:adjustRightInd w:val="0"/>
        <w:ind w:firstLine="709"/>
        <w:rPr>
          <w:rFonts w:cs="Arial"/>
        </w:rPr>
      </w:pPr>
      <w:r w:rsidRPr="005853E8">
        <w:rPr>
          <w:rFonts w:cs="Arial"/>
        </w:rPr>
        <w:t xml:space="preserve">3.2.1. </w:t>
      </w:r>
      <w:r w:rsidR="00F0547C">
        <w:rPr>
          <w:rFonts w:cs="Arial"/>
        </w:rPr>
        <w:t>В редакции постановления от 19.02.2020 г. № 84</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853E8" w:rsidRPr="005853E8" w:rsidRDefault="005853E8" w:rsidP="00740B5A">
      <w:pPr>
        <w:widowControl w:val="0"/>
        <w:tabs>
          <w:tab w:val="num" w:pos="-284"/>
        </w:tabs>
        <w:suppressAutoHyphens/>
        <w:autoSpaceDE w:val="0"/>
        <w:ind w:firstLine="709"/>
        <w:rPr>
          <w:rFonts w:cs="Arial"/>
        </w:rPr>
      </w:pPr>
      <w:r w:rsidRPr="005853E8">
        <w:rPr>
          <w:rFonts w:cs="Arial"/>
          <w:lang w:eastAsia="ar-SA"/>
        </w:rPr>
        <w:t xml:space="preserve">Заявление в форме электронного документа подписывается заявителем с использованием </w:t>
      </w:r>
      <w:r w:rsidRPr="005853E8">
        <w:rPr>
          <w:rFonts w:cs="Arial"/>
        </w:rPr>
        <w:t>простой электронной подписи.</w:t>
      </w:r>
    </w:p>
    <w:p w:rsidR="005853E8" w:rsidRPr="005853E8" w:rsidRDefault="005853E8" w:rsidP="00740B5A">
      <w:pPr>
        <w:widowControl w:val="0"/>
        <w:tabs>
          <w:tab w:val="num" w:pos="-284"/>
        </w:tabs>
        <w:suppressAutoHyphens/>
        <w:autoSpaceDE w:val="0"/>
        <w:ind w:firstLine="709"/>
        <w:rPr>
          <w:rFonts w:cs="Arial"/>
          <w:lang w:eastAsia="ar-SA"/>
        </w:rPr>
      </w:pPr>
      <w:r w:rsidRPr="005853E8">
        <w:rPr>
          <w:rFonts w:cs="Arial"/>
          <w:lang w:eastAsia="ar-SA"/>
        </w:rPr>
        <w:t xml:space="preserve">Иные необходимые для предоставления муниципальной услуги документы представляются </w:t>
      </w:r>
      <w:r w:rsidRPr="005853E8">
        <w:rPr>
          <w:rFonts w:cs="Arial"/>
        </w:rPr>
        <w:t>в форме электронных документов, электронных образов документов.</w:t>
      </w:r>
    </w:p>
    <w:p w:rsidR="00F0547C" w:rsidRDefault="005853E8" w:rsidP="00740B5A">
      <w:pPr>
        <w:tabs>
          <w:tab w:val="num" w:pos="-284"/>
        </w:tabs>
        <w:autoSpaceDE w:val="0"/>
        <w:autoSpaceDN w:val="0"/>
        <w:adjustRightInd w:val="0"/>
        <w:ind w:firstLine="709"/>
        <w:rPr>
          <w:rFonts w:cs="Arial"/>
        </w:rPr>
      </w:pPr>
      <w:r w:rsidRPr="005853E8">
        <w:rPr>
          <w:rFonts w:cs="Arial"/>
        </w:rPr>
        <w:t xml:space="preserve">3.2.3. </w:t>
      </w:r>
      <w:r w:rsidR="00F0547C">
        <w:rPr>
          <w:rFonts w:cs="Arial"/>
        </w:rPr>
        <w:t>В редакции постановления от 19.02.2020 г. № 84</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При личном обращении заявителя или уполномоченного представителя в администрацию либо в МФЦ специалист, ответственный за прием документов:</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устанавливает предмет обращения, устанавливает личность заявителя, проверяет документ, удостоверяющий личность заявителя;</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проверяет соответствие заявления установленным требованиям;</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сверяет копии документов с их подлинниками, заверяет их и возвращает подлинники заявителю;</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w:t>
      </w:r>
      <w:r w:rsidRPr="005853E8">
        <w:rPr>
          <w:rFonts w:cs="Arial"/>
        </w:rPr>
        <w:lastRenderedPageBreak/>
        <w:t>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регистрирует заявление с прилагаемым комплектом документов;</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853E8" w:rsidRPr="005853E8" w:rsidRDefault="005853E8" w:rsidP="00740B5A">
      <w:pPr>
        <w:tabs>
          <w:tab w:val="num" w:pos="-284"/>
        </w:tabs>
        <w:autoSpaceDE w:val="0"/>
        <w:autoSpaceDN w:val="0"/>
        <w:adjustRightInd w:val="0"/>
        <w:ind w:firstLine="709"/>
        <w:rPr>
          <w:rFonts w:cs="Arial"/>
        </w:rPr>
      </w:pPr>
      <w:r w:rsidRPr="005853E8">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853E8" w:rsidRPr="005853E8" w:rsidRDefault="005853E8" w:rsidP="00740B5A">
      <w:pPr>
        <w:widowControl w:val="0"/>
        <w:tabs>
          <w:tab w:val="num" w:pos="-284"/>
        </w:tabs>
        <w:suppressAutoHyphens/>
        <w:autoSpaceDE w:val="0"/>
        <w:ind w:firstLine="709"/>
        <w:rPr>
          <w:rFonts w:cs="Arial"/>
          <w:lang w:eastAsia="ar-SA"/>
        </w:rPr>
      </w:pPr>
      <w:r w:rsidRPr="005853E8">
        <w:rPr>
          <w:rFonts w:cs="Arial"/>
          <w:lang w:eastAsia="ar-SA"/>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w:t>
      </w:r>
      <w:proofErr w:type="spellStart"/>
      <w:r w:rsidRPr="005853E8">
        <w:rPr>
          <w:rFonts w:cs="Arial"/>
          <w:lang w:eastAsia="ar-SA"/>
        </w:rPr>
        <w:t>взаимодействии</w:t>
      </w:r>
      <w:r w:rsidRPr="005853E8">
        <w:rPr>
          <w:rFonts w:cs="Arial"/>
          <w:vertAlign w:val="superscript"/>
          <w:lang w:eastAsia="ar-SA"/>
        </w:rPr>
        <w:t>1</w:t>
      </w:r>
      <w:proofErr w:type="spellEnd"/>
      <w:r w:rsidRPr="005853E8">
        <w:rPr>
          <w:rFonts w:cs="Arial"/>
          <w:lang w:eastAsia="ar-SA"/>
        </w:rPr>
        <w:t>.</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3.2.7. Максимальный срок исполнения административной процедуры - в течение 1-го календарного дня.</w:t>
      </w:r>
    </w:p>
    <w:p w:rsidR="005853E8" w:rsidRPr="005853E8" w:rsidRDefault="005853E8" w:rsidP="00740B5A">
      <w:pPr>
        <w:tabs>
          <w:tab w:val="num" w:pos="-284"/>
        </w:tabs>
        <w:autoSpaceDE w:val="0"/>
        <w:autoSpaceDN w:val="0"/>
        <w:adjustRightInd w:val="0"/>
        <w:ind w:firstLine="709"/>
        <w:outlineLvl w:val="0"/>
        <w:rPr>
          <w:rFonts w:cs="Arial"/>
        </w:rPr>
      </w:pPr>
      <w:r w:rsidRPr="005853E8">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0F15DC" w:rsidRDefault="005853E8" w:rsidP="00740B5A">
      <w:pPr>
        <w:autoSpaceDE w:val="0"/>
        <w:autoSpaceDN w:val="0"/>
        <w:adjustRightInd w:val="0"/>
        <w:ind w:firstLine="709"/>
        <w:rPr>
          <w:rFonts w:eastAsia="Calibri" w:cs="Arial"/>
        </w:rPr>
      </w:pPr>
      <w:r w:rsidRPr="005853E8">
        <w:rPr>
          <w:rFonts w:cs="Arial"/>
        </w:rPr>
        <w:t xml:space="preserve">3.3.3. </w:t>
      </w:r>
      <w:r w:rsidR="000F15DC">
        <w:rPr>
          <w:rFonts w:eastAsia="Calibri" w:cs="Arial"/>
        </w:rPr>
        <w:t xml:space="preserve">В редакции постановления от </w:t>
      </w:r>
      <w:proofErr w:type="spellStart"/>
      <w:r w:rsidR="000F15DC">
        <w:rPr>
          <w:rFonts w:eastAsia="Calibri" w:cs="Arial"/>
        </w:rPr>
        <w:t>29.12.2017т</w:t>
      </w:r>
      <w:proofErr w:type="spellEnd"/>
      <w:r w:rsidR="000F15DC">
        <w:rPr>
          <w:rFonts w:eastAsia="Calibri" w:cs="Arial"/>
        </w:rPr>
        <w:t xml:space="preserve"> г. № 681</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5853E8" w:rsidRPr="005853E8" w:rsidRDefault="005853E8" w:rsidP="00740B5A">
      <w:pPr>
        <w:tabs>
          <w:tab w:val="num" w:pos="-284"/>
        </w:tabs>
        <w:autoSpaceDE w:val="0"/>
        <w:autoSpaceDN w:val="0"/>
        <w:adjustRightInd w:val="0"/>
        <w:ind w:firstLine="709"/>
        <w:rPr>
          <w:rFonts w:cs="Arial"/>
        </w:rPr>
      </w:pPr>
      <w:r w:rsidRPr="005853E8">
        <w:rPr>
          <w:rFonts w:cs="Arial"/>
        </w:rPr>
        <w:lastRenderedPageBreak/>
        <w:t xml:space="preserve">1) в Борисоглебский межмуниципальный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w:t>
      </w:r>
      <w:r w:rsidR="00B36FC4">
        <w:rPr>
          <w:rFonts w:cs="Arial"/>
        </w:rPr>
        <w:t xml:space="preserve">недвижимости </w:t>
      </w:r>
      <w:r w:rsidRPr="005853E8">
        <w:rPr>
          <w:rFonts w:cs="Arial"/>
        </w:rPr>
        <w:t>о зарегистрированных правах на объект недвижимости (земельный участок, объекты недвижимости, расположенные на земельном участке).</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xml:space="preserve">2) в Межрайонный отдел № 4(Грибановский район) филиала ФГБУ «Федеральная Кадастровая Палата </w:t>
      </w:r>
      <w:proofErr w:type="spellStart"/>
      <w:r w:rsidRPr="005853E8">
        <w:rPr>
          <w:rFonts w:cs="Arial"/>
        </w:rPr>
        <w:t>Росреестра</w:t>
      </w:r>
      <w:proofErr w:type="spellEnd"/>
      <w:r w:rsidRPr="005853E8">
        <w:rPr>
          <w:rFonts w:cs="Arial"/>
        </w:rPr>
        <w:t>»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5853E8" w:rsidRPr="005853E8" w:rsidRDefault="005853E8" w:rsidP="00740B5A">
      <w:pPr>
        <w:tabs>
          <w:tab w:val="num" w:pos="-284"/>
        </w:tabs>
        <w:autoSpaceDE w:val="0"/>
        <w:autoSpaceDN w:val="0"/>
        <w:adjustRightInd w:val="0"/>
        <w:ind w:firstLine="709"/>
        <w:outlineLvl w:val="0"/>
        <w:rPr>
          <w:rFonts w:cs="Arial"/>
        </w:rPr>
      </w:pPr>
      <w:r w:rsidRPr="005853E8">
        <w:rPr>
          <w:rFonts w:cs="Arial"/>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3.3.6. Максимальный срок исполнения административной процедуры - 6 календарных дней.</w:t>
      </w:r>
    </w:p>
    <w:p w:rsidR="005853E8" w:rsidRPr="005853E8" w:rsidRDefault="005853E8" w:rsidP="00740B5A">
      <w:pPr>
        <w:tabs>
          <w:tab w:val="num" w:pos="-284"/>
        </w:tabs>
        <w:autoSpaceDE w:val="0"/>
        <w:autoSpaceDN w:val="0"/>
        <w:adjustRightInd w:val="0"/>
        <w:ind w:firstLine="709"/>
        <w:outlineLvl w:val="0"/>
        <w:rPr>
          <w:rFonts w:cs="Arial"/>
        </w:rPr>
      </w:pPr>
      <w:r w:rsidRPr="005853E8">
        <w:rPr>
          <w:rFonts w:cs="Arial"/>
        </w:rPr>
        <w:t>3.4. Подготовка градостроительного плана земельного участка либо уведомления о мотивированном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3.4.1. По результатам принятого решения уполномоченное должностное лицо:</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уполномоченным должностным лицам.</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vertAlign w:val="superscript"/>
        </w:rPr>
      </w:pPr>
      <w:r w:rsidRPr="005853E8">
        <w:rPr>
          <w:rFonts w:cs="Arial"/>
        </w:rPr>
        <w:t xml:space="preserve">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w:t>
      </w:r>
      <w:r w:rsidRPr="005853E8">
        <w:rPr>
          <w:rFonts w:cs="Arial"/>
        </w:rPr>
        <w:lastRenderedPageBreak/>
        <w:t xml:space="preserve">направляются с сопроводительным письмом в адрес МФЦ в течение одного календарного дня со дня регистрации указанных </w:t>
      </w:r>
      <w:proofErr w:type="spellStart"/>
      <w:r w:rsidRPr="005853E8">
        <w:rPr>
          <w:rFonts w:cs="Arial"/>
        </w:rPr>
        <w:t>документов.</w:t>
      </w:r>
      <w:r w:rsidRPr="005853E8">
        <w:rPr>
          <w:rFonts w:cs="Arial"/>
          <w:vertAlign w:val="superscript"/>
        </w:rPr>
        <w:t>1</w:t>
      </w:r>
      <w:proofErr w:type="spellEnd"/>
    </w:p>
    <w:p w:rsidR="005853E8" w:rsidRPr="005853E8" w:rsidRDefault="005853E8" w:rsidP="00740B5A">
      <w:pPr>
        <w:tabs>
          <w:tab w:val="num" w:pos="-284"/>
        </w:tabs>
        <w:autoSpaceDE w:val="0"/>
        <w:autoSpaceDN w:val="0"/>
        <w:adjustRightInd w:val="0"/>
        <w:ind w:firstLine="709"/>
        <w:rPr>
          <w:rFonts w:cs="Arial"/>
        </w:rPr>
      </w:pPr>
      <w:r w:rsidRPr="005853E8">
        <w:rPr>
          <w:rFonts w:cs="Arial"/>
        </w:rPr>
        <w:t>3.4.3.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3.4.4. Максимальный срок исполнения административной процедуры - 7 календарных дней.</w:t>
      </w:r>
    </w:p>
    <w:p w:rsidR="005853E8" w:rsidRPr="005853E8" w:rsidRDefault="005853E8" w:rsidP="00740B5A">
      <w:pPr>
        <w:tabs>
          <w:tab w:val="num" w:pos="-284"/>
        </w:tabs>
        <w:autoSpaceDE w:val="0"/>
        <w:autoSpaceDN w:val="0"/>
        <w:adjustRightInd w:val="0"/>
        <w:ind w:firstLine="709"/>
        <w:outlineLvl w:val="0"/>
        <w:rPr>
          <w:rFonts w:cs="Arial"/>
        </w:rPr>
      </w:pPr>
      <w:r w:rsidRPr="005853E8">
        <w:rPr>
          <w:rFonts w:cs="Arial"/>
        </w:rPr>
        <w:t>3.5. Выдача (предоставление)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5853E8" w:rsidRPr="005853E8" w:rsidRDefault="005853E8" w:rsidP="00740B5A">
      <w:pPr>
        <w:tabs>
          <w:tab w:val="num" w:pos="-284"/>
        </w:tabs>
        <w:autoSpaceDE w:val="0"/>
        <w:autoSpaceDN w:val="0"/>
        <w:adjustRightInd w:val="0"/>
        <w:ind w:firstLine="709"/>
        <w:rPr>
          <w:rFonts w:cs="Arial"/>
        </w:rPr>
      </w:pPr>
      <w:bookmarkStart w:id="1" w:name="Par79"/>
      <w:bookmarkEnd w:id="1"/>
      <w:r w:rsidRPr="005853E8">
        <w:rPr>
          <w:rFonts w:cs="Arial"/>
        </w:rPr>
        <w:t>3.5.1. Утвержденный градостроительный план земельного участка в течение одного календарного дня со дня утверждения выдается заявителю в администрации или в МФЦ.</w:t>
      </w:r>
    </w:p>
    <w:p w:rsidR="005853E8" w:rsidRPr="005853E8" w:rsidRDefault="005853E8" w:rsidP="00740B5A">
      <w:pPr>
        <w:tabs>
          <w:tab w:val="num" w:pos="-284"/>
        </w:tabs>
        <w:autoSpaceDE w:val="0"/>
        <w:autoSpaceDN w:val="0"/>
        <w:adjustRightInd w:val="0"/>
        <w:ind w:firstLine="709"/>
        <w:rPr>
          <w:rFonts w:cs="Arial"/>
        </w:rPr>
      </w:pPr>
      <w:r w:rsidRPr="005853E8">
        <w:rPr>
          <w:rFonts w:cs="Arial"/>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Заявитель информируется о принятом решении в порядке, предусмотренном п. 1.3.4. настоящего административного регламента.</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3.5.5. При поступлении в администрацию заявления о предоставлении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3.5.6. Результатом административной процедуры является предоставление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3.5.7. Максимальный срок исполнения административной процедуры - 1 календарный день.</w:t>
      </w:r>
    </w:p>
    <w:p w:rsidR="005853E8" w:rsidRPr="005853E8" w:rsidRDefault="005853E8" w:rsidP="00740B5A">
      <w:pPr>
        <w:tabs>
          <w:tab w:val="num" w:pos="-284"/>
        </w:tabs>
        <w:autoSpaceDE w:val="0"/>
        <w:autoSpaceDN w:val="0"/>
        <w:adjustRightInd w:val="0"/>
        <w:ind w:firstLine="709"/>
        <w:outlineLvl w:val="0"/>
        <w:rPr>
          <w:rFonts w:cs="Arial"/>
        </w:rPr>
      </w:pPr>
      <w:r w:rsidRPr="005853E8">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0547C" w:rsidRDefault="005853E8" w:rsidP="00740B5A">
      <w:pPr>
        <w:tabs>
          <w:tab w:val="num" w:pos="-284"/>
        </w:tabs>
        <w:autoSpaceDE w:val="0"/>
        <w:autoSpaceDN w:val="0"/>
        <w:adjustRightInd w:val="0"/>
        <w:ind w:firstLine="709"/>
        <w:rPr>
          <w:rFonts w:cs="Arial"/>
        </w:rPr>
      </w:pPr>
      <w:r w:rsidRPr="005853E8">
        <w:rPr>
          <w:rFonts w:cs="Arial"/>
        </w:rPr>
        <w:t xml:space="preserve">3.6.1. </w:t>
      </w:r>
      <w:r w:rsidR="00F0547C">
        <w:rPr>
          <w:rFonts w:cs="Arial"/>
        </w:rPr>
        <w:t>В редакции постановления от 19.02.2020 г.№ 84</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Воронежской области.</w:t>
      </w:r>
    </w:p>
    <w:p w:rsidR="005853E8" w:rsidRPr="005853E8" w:rsidRDefault="005853E8" w:rsidP="00740B5A">
      <w:pPr>
        <w:widowControl w:val="0"/>
        <w:tabs>
          <w:tab w:val="num" w:pos="-284"/>
        </w:tabs>
        <w:suppressAutoHyphens/>
        <w:autoSpaceDE w:val="0"/>
        <w:ind w:firstLine="709"/>
        <w:rPr>
          <w:rFonts w:cs="Arial"/>
        </w:rPr>
      </w:pPr>
      <w:r w:rsidRPr="005853E8">
        <w:rPr>
          <w:rFonts w:cs="Arial"/>
          <w:lang w:eastAsia="ar-SA"/>
        </w:rPr>
        <w:t xml:space="preserve">Заявление в форме электронного документа подписывается заявителем с использованием </w:t>
      </w:r>
      <w:r w:rsidRPr="005853E8">
        <w:rPr>
          <w:rFonts w:cs="Arial"/>
        </w:rPr>
        <w:t>простой электронной подписи.</w:t>
      </w:r>
    </w:p>
    <w:p w:rsidR="005853E8" w:rsidRPr="005853E8" w:rsidRDefault="005853E8" w:rsidP="00740B5A">
      <w:pPr>
        <w:widowControl w:val="0"/>
        <w:tabs>
          <w:tab w:val="num" w:pos="-284"/>
        </w:tabs>
        <w:suppressAutoHyphens/>
        <w:autoSpaceDE w:val="0"/>
        <w:ind w:firstLine="709"/>
        <w:rPr>
          <w:rFonts w:cs="Arial"/>
          <w:lang w:eastAsia="ar-SA"/>
        </w:rPr>
      </w:pPr>
      <w:r w:rsidRPr="005853E8">
        <w:rPr>
          <w:rFonts w:cs="Arial"/>
          <w:lang w:eastAsia="ar-SA"/>
        </w:rPr>
        <w:lastRenderedPageBreak/>
        <w:t xml:space="preserve">Иные необходимые для предоставления муниципальной услуги документы представляются </w:t>
      </w:r>
      <w:r w:rsidRPr="005853E8">
        <w:rPr>
          <w:rFonts w:cs="Arial"/>
        </w:rPr>
        <w:t>в форме электронных документов, электронных образов документов.</w:t>
      </w:r>
    </w:p>
    <w:p w:rsidR="00740B5A" w:rsidRDefault="005853E8" w:rsidP="00740B5A">
      <w:pPr>
        <w:tabs>
          <w:tab w:val="num" w:pos="-284"/>
        </w:tabs>
        <w:autoSpaceDE w:val="0"/>
        <w:autoSpaceDN w:val="0"/>
        <w:adjustRightInd w:val="0"/>
        <w:ind w:firstLine="709"/>
        <w:rPr>
          <w:rFonts w:cs="Arial"/>
        </w:rPr>
      </w:pPr>
      <w:r w:rsidRPr="005853E8">
        <w:rPr>
          <w:rFonts w:cs="Arial"/>
        </w:rPr>
        <w:t xml:space="preserve">3.6.2. </w:t>
      </w:r>
      <w:r w:rsidR="00F0547C">
        <w:rPr>
          <w:rFonts w:cs="Arial"/>
        </w:rPr>
        <w:t xml:space="preserve">В редакции </w:t>
      </w:r>
      <w:r w:rsidR="00740B5A">
        <w:rPr>
          <w:rFonts w:cs="Arial"/>
        </w:rPr>
        <w:t>постановления от 19.02.2020 г.№ 84</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p>
    <w:p w:rsidR="005853E8" w:rsidRPr="005853E8" w:rsidRDefault="005853E8" w:rsidP="00740B5A">
      <w:pPr>
        <w:tabs>
          <w:tab w:val="num" w:pos="-284"/>
        </w:tabs>
        <w:autoSpaceDE w:val="0"/>
        <w:autoSpaceDN w:val="0"/>
        <w:adjustRightInd w:val="0"/>
        <w:ind w:firstLine="709"/>
        <w:rPr>
          <w:rFonts w:cs="Arial"/>
        </w:rPr>
      </w:pPr>
      <w:r w:rsidRPr="005853E8">
        <w:rPr>
          <w:rFonts w:cs="Arial"/>
        </w:rPr>
        <w:t>3.6.3. Получение результата муниципальной услуги в электронной форме не предусмотрено.</w:t>
      </w:r>
    </w:p>
    <w:p w:rsidR="005853E8" w:rsidRPr="005853E8" w:rsidRDefault="005853E8" w:rsidP="00740B5A">
      <w:pPr>
        <w:tabs>
          <w:tab w:val="num" w:pos="-284"/>
        </w:tabs>
        <w:autoSpaceDE w:val="0"/>
        <w:autoSpaceDN w:val="0"/>
        <w:adjustRightInd w:val="0"/>
        <w:ind w:firstLine="709"/>
        <w:outlineLvl w:val="0"/>
        <w:rPr>
          <w:rFonts w:cs="Arial"/>
        </w:rPr>
      </w:pPr>
      <w:r w:rsidRPr="005853E8">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xml:space="preserve">Для получения </w:t>
      </w:r>
      <w:proofErr w:type="spellStart"/>
      <w:r w:rsidRPr="005853E8">
        <w:rPr>
          <w:rFonts w:cs="Arial"/>
        </w:rPr>
        <w:t>правоподтверждающих</w:t>
      </w:r>
      <w:proofErr w:type="spellEnd"/>
      <w:r w:rsidRPr="005853E8">
        <w:rPr>
          <w:rFonts w:cs="Arial"/>
        </w:rPr>
        <w:t xml:space="preserve"> (правоустанавливающих) документов на земельный участок, </w:t>
      </w:r>
      <w:proofErr w:type="spellStart"/>
      <w:r w:rsidRPr="005853E8">
        <w:rPr>
          <w:rFonts w:cs="Arial"/>
        </w:rPr>
        <w:t>правоподтверждающих</w:t>
      </w:r>
      <w:proofErr w:type="spellEnd"/>
      <w:r w:rsidRPr="005853E8">
        <w:rPr>
          <w:rFonts w:cs="Arial"/>
        </w:rPr>
        <w:t xml:space="preserve"> документов на объекты недвижимости, расположенные на земельном участке, предусмотрено межведомственное взаимодействие с Борисоглебским межмуниципальным отделом управления Федеральной службы государственной регистрации, кадастра и картографии по Воронежской области в электронной форме.</w:t>
      </w:r>
    </w:p>
    <w:p w:rsidR="005853E8" w:rsidRPr="005853E8" w:rsidRDefault="005853E8" w:rsidP="00740B5A">
      <w:pPr>
        <w:tabs>
          <w:tab w:val="num" w:pos="-284"/>
        </w:tabs>
        <w:autoSpaceDE w:val="0"/>
        <w:autoSpaceDN w:val="0"/>
        <w:adjustRightInd w:val="0"/>
        <w:ind w:firstLine="709"/>
        <w:rPr>
          <w:rFonts w:cs="Arial"/>
        </w:rPr>
      </w:pPr>
      <w:r w:rsidRPr="005853E8">
        <w:rPr>
          <w:rFonts w:cs="Arial"/>
        </w:rPr>
        <w:t xml:space="preserve">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Межрайонным отделом № 4 (Грибановский район) филиала ФГБУ «Федеральная Кадастровая Палата </w:t>
      </w:r>
      <w:proofErr w:type="spellStart"/>
      <w:r w:rsidRPr="005853E8">
        <w:rPr>
          <w:rFonts w:cs="Arial"/>
        </w:rPr>
        <w:t>Росреестра</w:t>
      </w:r>
      <w:proofErr w:type="spellEnd"/>
      <w:r w:rsidRPr="005853E8">
        <w:rPr>
          <w:rFonts w:cs="Arial"/>
        </w:rPr>
        <w:t>» по Воронежской области в электронной форме.</w:t>
      </w:r>
    </w:p>
    <w:p w:rsidR="005853E8" w:rsidRPr="005853E8" w:rsidRDefault="005853E8" w:rsidP="00740B5A">
      <w:pPr>
        <w:tabs>
          <w:tab w:val="num" w:pos="-284"/>
        </w:tabs>
        <w:autoSpaceDE w:val="0"/>
        <w:autoSpaceDN w:val="0"/>
        <w:adjustRightInd w:val="0"/>
        <w:ind w:firstLine="709"/>
        <w:rPr>
          <w:rFonts w:cs="Arial"/>
        </w:rPr>
      </w:pPr>
      <w:r w:rsidRPr="005853E8">
        <w:rPr>
          <w:rFonts w:cs="Arial"/>
        </w:rPr>
        <w:t>Заявитель вправе представить указанные документы самостоятельно.</w:t>
      </w:r>
    </w:p>
    <w:p w:rsidR="005853E8" w:rsidRPr="005853E8" w:rsidRDefault="005853E8" w:rsidP="00740B5A">
      <w:pPr>
        <w:widowControl w:val="0"/>
        <w:tabs>
          <w:tab w:val="left" w:pos="1560"/>
          <w:tab w:val="left" w:pos="1680"/>
          <w:tab w:val="left" w:pos="1985"/>
        </w:tabs>
        <w:suppressAutoHyphens/>
        <w:autoSpaceDE w:val="0"/>
        <w:autoSpaceDN w:val="0"/>
        <w:adjustRightInd w:val="0"/>
        <w:ind w:firstLine="709"/>
        <w:rPr>
          <w:rFonts w:cs="Arial"/>
        </w:rPr>
      </w:pPr>
    </w:p>
    <w:p w:rsidR="005853E8" w:rsidRPr="005853E8" w:rsidRDefault="005853E8" w:rsidP="00740B5A">
      <w:pPr>
        <w:numPr>
          <w:ilvl w:val="0"/>
          <w:numId w:val="2"/>
        </w:numPr>
        <w:tabs>
          <w:tab w:val="left" w:pos="142"/>
        </w:tabs>
        <w:ind w:left="0" w:firstLine="709"/>
        <w:rPr>
          <w:rFonts w:cs="Arial"/>
        </w:rPr>
      </w:pPr>
      <w:r w:rsidRPr="005853E8">
        <w:rPr>
          <w:rFonts w:cs="Arial"/>
        </w:rPr>
        <w:t>ФОРМЫ КОНТРОЛЯ</w:t>
      </w:r>
      <w:r w:rsidR="007A2AA1">
        <w:rPr>
          <w:rFonts w:cs="Arial"/>
        </w:rPr>
        <w:t xml:space="preserve"> </w:t>
      </w:r>
      <w:r w:rsidRPr="005853E8">
        <w:rPr>
          <w:rFonts w:cs="Arial"/>
        </w:rPr>
        <w:t>ЗА ИСПОЛНЕНИЕМ АДМИНИСТРАТИВНОГО РЕГЛАМЕНТА</w:t>
      </w:r>
    </w:p>
    <w:p w:rsidR="005853E8" w:rsidRPr="005853E8" w:rsidRDefault="005853E8" w:rsidP="00740B5A">
      <w:pPr>
        <w:suppressAutoHyphens/>
        <w:ind w:firstLine="709"/>
        <w:rPr>
          <w:rFonts w:cs="Arial"/>
        </w:rPr>
      </w:pPr>
    </w:p>
    <w:p w:rsidR="005853E8" w:rsidRPr="005853E8" w:rsidRDefault="005853E8" w:rsidP="00740B5A">
      <w:pPr>
        <w:autoSpaceDE w:val="0"/>
        <w:autoSpaceDN w:val="0"/>
        <w:adjustRightInd w:val="0"/>
        <w:ind w:firstLine="709"/>
        <w:rPr>
          <w:rFonts w:cs="Arial"/>
        </w:rPr>
      </w:pPr>
      <w:r w:rsidRPr="005853E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853E8" w:rsidRPr="005853E8" w:rsidRDefault="005853E8" w:rsidP="00740B5A">
      <w:pPr>
        <w:autoSpaceDE w:val="0"/>
        <w:autoSpaceDN w:val="0"/>
        <w:adjustRightInd w:val="0"/>
        <w:ind w:firstLine="709"/>
        <w:rPr>
          <w:rFonts w:cs="Arial"/>
        </w:rPr>
      </w:pPr>
      <w:r w:rsidRPr="005853E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853E8" w:rsidRPr="005853E8" w:rsidRDefault="005853E8" w:rsidP="00740B5A">
      <w:pPr>
        <w:autoSpaceDE w:val="0"/>
        <w:autoSpaceDN w:val="0"/>
        <w:adjustRightInd w:val="0"/>
        <w:ind w:firstLine="709"/>
        <w:rPr>
          <w:rFonts w:cs="Arial"/>
        </w:rPr>
      </w:pPr>
      <w:r w:rsidRPr="005853E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853E8" w:rsidRPr="005853E8" w:rsidRDefault="005853E8" w:rsidP="00740B5A">
      <w:pPr>
        <w:adjustRightInd w:val="0"/>
        <w:ind w:firstLine="709"/>
        <w:outlineLvl w:val="2"/>
        <w:rPr>
          <w:rFonts w:cs="Arial"/>
        </w:rPr>
      </w:pPr>
      <w:r w:rsidRPr="005853E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853E8" w:rsidRPr="005853E8" w:rsidRDefault="005853E8" w:rsidP="00740B5A">
      <w:pPr>
        <w:autoSpaceDE w:val="0"/>
        <w:autoSpaceDN w:val="0"/>
        <w:adjustRightInd w:val="0"/>
        <w:ind w:firstLine="709"/>
        <w:rPr>
          <w:rFonts w:cs="Arial"/>
          <w:bCs/>
        </w:rPr>
      </w:pPr>
      <w:r w:rsidRPr="005853E8">
        <w:rPr>
          <w:rFonts w:cs="Arial"/>
          <w:bCs/>
        </w:rPr>
        <w:t>4.4. Проведение текущего контроля должно осуществляться не реже двух раз в год.</w:t>
      </w:r>
    </w:p>
    <w:p w:rsidR="005853E8" w:rsidRPr="005853E8" w:rsidRDefault="005853E8" w:rsidP="00740B5A">
      <w:pPr>
        <w:adjustRightInd w:val="0"/>
        <w:ind w:firstLine="709"/>
        <w:outlineLvl w:val="2"/>
        <w:rPr>
          <w:rFonts w:cs="Arial"/>
        </w:rPr>
      </w:pPr>
      <w:r w:rsidRPr="005853E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5853E8">
        <w:rPr>
          <w:rFonts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53E8" w:rsidRPr="005853E8" w:rsidRDefault="005853E8" w:rsidP="00740B5A">
      <w:pPr>
        <w:autoSpaceDE w:val="0"/>
        <w:autoSpaceDN w:val="0"/>
        <w:adjustRightInd w:val="0"/>
        <w:ind w:firstLine="709"/>
        <w:rPr>
          <w:rFonts w:cs="Arial"/>
        </w:rPr>
      </w:pPr>
      <w:r w:rsidRPr="005853E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853E8" w:rsidRPr="005853E8" w:rsidRDefault="005853E8" w:rsidP="00740B5A">
      <w:pPr>
        <w:autoSpaceDE w:val="0"/>
        <w:autoSpaceDN w:val="0"/>
        <w:adjustRightInd w:val="0"/>
        <w:ind w:firstLine="709"/>
        <w:rPr>
          <w:rFonts w:cs="Arial"/>
        </w:rPr>
      </w:pPr>
      <w:r w:rsidRPr="005853E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853E8" w:rsidRPr="005853E8" w:rsidRDefault="005853E8" w:rsidP="00740B5A">
      <w:pPr>
        <w:autoSpaceDE w:val="0"/>
        <w:autoSpaceDN w:val="0"/>
        <w:adjustRightInd w:val="0"/>
        <w:ind w:firstLine="709"/>
        <w:rPr>
          <w:rFonts w:cs="Arial"/>
        </w:rPr>
      </w:pPr>
      <w:r w:rsidRPr="005853E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Fonts w:ascii="Times New Roman" w:hAnsi="Times New Roman"/>
          <w:color w:val="000000"/>
          <w:sz w:val="28"/>
          <w:szCs w:val="28"/>
        </w:rPr>
        <w:t xml:space="preserve"> </w:t>
      </w:r>
      <w:r w:rsidRPr="00740B5A">
        <w:rPr>
          <w:rFonts w:ascii="Times New Roman" w:hAnsi="Times New Roman"/>
          <w:color w:val="000000"/>
          <w:sz w:val="28"/>
          <w:szCs w:val="28"/>
        </w:rPr>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40B5A" w:rsidRPr="00740B5A" w:rsidRDefault="00740B5A" w:rsidP="00740B5A">
      <w:pPr>
        <w:ind w:firstLine="709"/>
        <w:rPr>
          <w:rFonts w:ascii="Times New Roman" w:hAnsi="Times New Roman"/>
          <w:color w:val="000000"/>
          <w:sz w:val="28"/>
          <w:szCs w:val="28"/>
        </w:rPr>
      </w:pPr>
      <w:r>
        <w:rPr>
          <w:rFonts w:ascii="Times New Roman" w:hAnsi="Times New Roman"/>
          <w:color w:val="000000"/>
          <w:sz w:val="28"/>
          <w:szCs w:val="28"/>
        </w:rPr>
        <w:t>В редакции постановления от 19.02.2020 г. № 84</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5.2. Заявитель может обратиться с жалобой в том числе в следующих случаях:</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нарушение срока регистрации запроса о предоставлении муниципальной услуги, комплексного запроса;</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740B5A">
        <w:rPr>
          <w:rFonts w:ascii="Times New Roman" w:hAnsi="Times New Roman"/>
          <w:color w:val="000000"/>
          <w:sz w:val="28"/>
          <w:szCs w:val="28"/>
        </w:rPr>
        <w:lastRenderedPageBreak/>
        <w:t>правовыми актами органов местного самоуправления Грибановского муниципального района для предоставления муниципальной услуги;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нарушение срока или порядка выдачи документов по результатам предоставления муниципальной услуги;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40B5A">
        <w:rPr>
          <w:rFonts w:ascii="Times New Roman" w:hAnsi="Times New Roman"/>
          <w:color w:val="000000"/>
          <w:sz w:val="28"/>
          <w:szCs w:val="28"/>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5.3. Заявители имеют право на получение информации, необходимой для обоснования и рассмотрения жалобы.</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5.4. Оснований для отказа в рассмотрении жалобы не имеется.</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5.5. Основанием для начала процедуры досудебного (внесудебного) обжалования является поступившая жалоба.</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5.6. Жалоба должна содержать:</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lastRenderedPageBreak/>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5.7. Заявитель может обжаловать решения и действия (бездействие) должностных лиц, муниципальных служащих администрации: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заместителю главы администрации;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 главе администрации.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Жалобы на решения и действия (бездействие) руководителя отдела подаются в администрацию Грибановского муниципального района.</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Жалобы на решения и действия (бездействие) работников привлекаемых организаций подаются руководителям этих организаций.</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lastRenderedPageBreak/>
        <w:t>5.9. По результатам рассмотрения жалобы лицом, уполномоченным на ее рассмотрение, принимается одно из следующих решений:</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2) в удовлетворении жалобы отказывается.</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B5A" w:rsidRPr="00740B5A" w:rsidRDefault="00740B5A" w:rsidP="00740B5A">
      <w:pPr>
        <w:ind w:firstLine="709"/>
        <w:rPr>
          <w:rFonts w:ascii="Times New Roman" w:hAnsi="Times New Roman"/>
          <w:color w:val="000000"/>
          <w:sz w:val="28"/>
          <w:szCs w:val="28"/>
        </w:rPr>
      </w:pPr>
      <w:r w:rsidRPr="00740B5A">
        <w:rPr>
          <w:rFonts w:ascii="Times New Roman" w:hAnsi="Times New Roman"/>
          <w:color w:val="000000"/>
          <w:sz w:val="28"/>
          <w:szCs w:val="28"/>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53E8" w:rsidRPr="005853E8" w:rsidRDefault="00740B5A" w:rsidP="00740B5A">
      <w:pPr>
        <w:suppressAutoHyphens/>
        <w:ind w:firstLine="709"/>
        <w:rPr>
          <w:rFonts w:cs="Arial"/>
        </w:rPr>
      </w:pPr>
      <w:r w:rsidRPr="00740B5A">
        <w:rPr>
          <w:rFonts w:ascii="Times New Roman" w:hAnsi="Times New Roman"/>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53E8" w:rsidRPr="005853E8" w:rsidRDefault="005853E8" w:rsidP="00740B5A">
      <w:pPr>
        <w:ind w:firstLine="709"/>
        <w:jc w:val="right"/>
        <w:rPr>
          <w:rFonts w:cs="Arial"/>
        </w:rPr>
      </w:pPr>
      <w:r w:rsidRPr="005853E8">
        <w:rPr>
          <w:rFonts w:cs="Arial"/>
          <w:lang w:eastAsia="ar-SA"/>
        </w:rPr>
        <w:br w:type="page"/>
      </w:r>
      <w:r w:rsidRPr="005853E8">
        <w:rPr>
          <w:rFonts w:cs="Arial"/>
        </w:rPr>
        <w:lastRenderedPageBreak/>
        <w:t>Приложение N 1</w:t>
      </w:r>
    </w:p>
    <w:p w:rsidR="005853E8" w:rsidRPr="005853E8" w:rsidRDefault="005853E8" w:rsidP="00740B5A">
      <w:pPr>
        <w:autoSpaceDE w:val="0"/>
        <w:autoSpaceDN w:val="0"/>
        <w:adjustRightInd w:val="0"/>
        <w:ind w:firstLine="709"/>
        <w:jc w:val="right"/>
        <w:rPr>
          <w:rFonts w:cs="Arial"/>
        </w:rPr>
      </w:pPr>
      <w:r w:rsidRPr="005853E8">
        <w:rPr>
          <w:rFonts w:cs="Arial"/>
        </w:rPr>
        <w:t>к Административному регламенту</w:t>
      </w:r>
    </w:p>
    <w:p w:rsidR="005853E8" w:rsidRPr="005853E8" w:rsidRDefault="005853E8" w:rsidP="00740B5A">
      <w:pPr>
        <w:autoSpaceDE w:val="0"/>
        <w:autoSpaceDN w:val="0"/>
        <w:adjustRightInd w:val="0"/>
        <w:ind w:firstLine="709"/>
        <w:rPr>
          <w:rFonts w:cs="Arial"/>
        </w:rPr>
      </w:pPr>
    </w:p>
    <w:p w:rsidR="00CD145D" w:rsidRDefault="005853E8" w:rsidP="00740B5A">
      <w:pPr>
        <w:numPr>
          <w:ilvl w:val="0"/>
          <w:numId w:val="16"/>
        </w:numPr>
        <w:autoSpaceDE w:val="0"/>
        <w:autoSpaceDN w:val="0"/>
        <w:adjustRightInd w:val="0"/>
        <w:ind w:left="0" w:firstLine="709"/>
        <w:rPr>
          <w:rFonts w:eastAsia="Calibri" w:cs="Arial"/>
        </w:rPr>
      </w:pPr>
      <w:r w:rsidRPr="005853E8">
        <w:rPr>
          <w:rFonts w:eastAsia="Calibri" w:cs="Arial"/>
        </w:rPr>
        <w:t xml:space="preserve"> </w:t>
      </w:r>
      <w:r w:rsidR="00CD145D">
        <w:rPr>
          <w:rFonts w:eastAsia="Calibri" w:cs="Arial"/>
        </w:rPr>
        <w:t>В редакции постановления от 29.12.2017 г. № 681</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Место нахождения администрации </w:t>
      </w:r>
      <w:r w:rsidRPr="005853E8">
        <w:rPr>
          <w:rFonts w:cs="Arial"/>
        </w:rPr>
        <w:t>Грибановского муниципального района</w:t>
      </w:r>
      <w:r w:rsidRPr="005853E8">
        <w:rPr>
          <w:rFonts w:eastAsia="Calibri" w:cs="Arial"/>
        </w:rPr>
        <w:t xml:space="preserve">: Воронежская область, Грибановский район, </w:t>
      </w:r>
      <w:proofErr w:type="spellStart"/>
      <w:r w:rsidRPr="005853E8">
        <w:rPr>
          <w:rFonts w:eastAsia="Calibri" w:cs="Arial"/>
        </w:rPr>
        <w:t>пгт</w:t>
      </w:r>
      <w:proofErr w:type="spellEnd"/>
      <w:r w:rsidRPr="005853E8">
        <w:rPr>
          <w:rFonts w:eastAsia="Calibri" w:cs="Arial"/>
        </w:rPr>
        <w:t>. Грибановский, ул. Центральная, 4.</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График работы администрации </w:t>
      </w:r>
      <w:r w:rsidRPr="005853E8">
        <w:rPr>
          <w:rFonts w:cs="Arial"/>
        </w:rPr>
        <w:t>Грибановского муниципального района</w:t>
      </w:r>
      <w:r w:rsidRPr="005853E8">
        <w:rPr>
          <w:rFonts w:eastAsia="Calibri" w:cs="Arial"/>
        </w:rPr>
        <w:t>:</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понедельник - пятница: с 8.00 до 17.00;</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перерыв: с 12.00 до 13.00.</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Официальный сайт администрации </w:t>
      </w:r>
      <w:r w:rsidRPr="005853E8">
        <w:rPr>
          <w:rFonts w:cs="Arial"/>
        </w:rPr>
        <w:t>Грибановского муниципального района</w:t>
      </w:r>
      <w:r w:rsidRPr="005853E8">
        <w:rPr>
          <w:rFonts w:eastAsia="Calibri" w:cs="Arial"/>
        </w:rPr>
        <w:t xml:space="preserve"> в сети Интернет:</w:t>
      </w:r>
      <w:r w:rsidR="007A2AA1">
        <w:rPr>
          <w:rFonts w:eastAsia="Calibri" w:cs="Arial"/>
        </w:rPr>
        <w:t xml:space="preserve"> </w:t>
      </w:r>
      <w:r w:rsidR="00CD145D" w:rsidRPr="00CD145D">
        <w:t>http://gribmsu.ru/</w:t>
      </w:r>
      <w:r w:rsidRPr="00CD145D">
        <w:rPr>
          <w:rFonts w:eastAsia="Calibri" w:cs="Arial"/>
        </w:rPr>
        <w:t>.</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Адрес электронной почты администрации </w:t>
      </w:r>
      <w:r w:rsidRPr="005853E8">
        <w:rPr>
          <w:rFonts w:cs="Arial"/>
        </w:rPr>
        <w:t>Грибановского муниципального района</w:t>
      </w:r>
      <w:r w:rsidRPr="005853E8">
        <w:rPr>
          <w:rFonts w:eastAsia="Calibri" w:cs="Arial"/>
        </w:rPr>
        <w:t xml:space="preserve">: </w:t>
      </w:r>
      <w:proofErr w:type="spellStart"/>
      <w:r w:rsidRPr="005853E8">
        <w:rPr>
          <w:rFonts w:eastAsia="Calibri" w:cs="Arial"/>
          <w:lang w:val="en-US"/>
        </w:rPr>
        <w:t>grib</w:t>
      </w:r>
      <w:proofErr w:type="spellEnd"/>
      <w:r w:rsidRPr="005853E8">
        <w:rPr>
          <w:rFonts w:eastAsia="Calibri" w:cs="Arial"/>
        </w:rPr>
        <w:t>@</w:t>
      </w:r>
      <w:proofErr w:type="spellStart"/>
      <w:r w:rsidRPr="005853E8">
        <w:rPr>
          <w:rFonts w:eastAsia="Calibri" w:cs="Arial"/>
          <w:lang w:val="en-US"/>
        </w:rPr>
        <w:t>govvrn</w:t>
      </w:r>
      <w:proofErr w:type="spellEnd"/>
      <w:r w:rsidRPr="005853E8">
        <w:rPr>
          <w:rFonts w:eastAsia="Calibri" w:cs="Arial"/>
        </w:rPr>
        <w:t>.</w:t>
      </w:r>
      <w:proofErr w:type="spellStart"/>
      <w:r w:rsidRPr="005853E8">
        <w:rPr>
          <w:rFonts w:eastAsia="Calibri" w:cs="Arial"/>
          <w:lang w:val="en-US"/>
        </w:rPr>
        <w:t>ru</w:t>
      </w:r>
      <w:proofErr w:type="spellEnd"/>
      <w:r w:rsidRPr="005853E8">
        <w:rPr>
          <w:rFonts w:eastAsia="Calibri" w:cs="Arial"/>
        </w:rPr>
        <w:t>.</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2. Место нахождения отдела градостроительной деятельности администрации </w:t>
      </w:r>
      <w:r w:rsidRPr="005853E8">
        <w:rPr>
          <w:rFonts w:cs="Arial"/>
        </w:rPr>
        <w:t>Грибановского муниципального района</w:t>
      </w:r>
      <w:r w:rsidRPr="005853E8">
        <w:rPr>
          <w:rFonts w:eastAsia="Calibri" w:cs="Arial"/>
        </w:rPr>
        <w:t xml:space="preserve"> (далее - отдел): Воронежская область, Грибановский район, </w:t>
      </w:r>
      <w:proofErr w:type="spellStart"/>
      <w:r w:rsidRPr="005853E8">
        <w:rPr>
          <w:rFonts w:eastAsia="Calibri" w:cs="Arial"/>
        </w:rPr>
        <w:t>пгт</w:t>
      </w:r>
      <w:proofErr w:type="spellEnd"/>
      <w:r w:rsidRPr="005853E8">
        <w:rPr>
          <w:rFonts w:eastAsia="Calibri" w:cs="Arial"/>
        </w:rPr>
        <w:t xml:space="preserve">. Грибановский, ул. Центральная, 4, </w:t>
      </w:r>
      <w:proofErr w:type="spellStart"/>
      <w:r w:rsidRPr="005853E8">
        <w:rPr>
          <w:rFonts w:eastAsia="Calibri" w:cs="Arial"/>
        </w:rPr>
        <w:t>каб</w:t>
      </w:r>
      <w:proofErr w:type="spellEnd"/>
      <w:r w:rsidRPr="005853E8">
        <w:rPr>
          <w:rFonts w:eastAsia="Calibri" w:cs="Arial"/>
        </w:rPr>
        <w:t>. 31.</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Отдел осуществляет прием заявителей в соответствии со следующим графиком:</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понедельник: с 13.00 до 17.00;</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четверг: с 13.00 до 17.00;</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перерыв: с 12.00 до 13.00.</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Телефоны для справок: 8(47348)3-04-40, факс 8(47348) 3-03-54.</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6FC4" w:rsidRDefault="005853E8" w:rsidP="00740B5A">
      <w:pPr>
        <w:autoSpaceDE w:val="0"/>
        <w:autoSpaceDN w:val="0"/>
        <w:adjustRightInd w:val="0"/>
        <w:ind w:firstLine="709"/>
        <w:rPr>
          <w:rFonts w:eastAsia="Calibri" w:cs="Arial"/>
        </w:rPr>
      </w:pPr>
      <w:r w:rsidRPr="005853E8">
        <w:rPr>
          <w:rFonts w:eastAsia="Calibri" w:cs="Arial"/>
        </w:rPr>
        <w:t xml:space="preserve">3.1. </w:t>
      </w:r>
      <w:r w:rsidR="00B36FC4">
        <w:rPr>
          <w:rFonts w:eastAsia="Calibri" w:cs="Arial"/>
        </w:rPr>
        <w:t xml:space="preserve">В редакции постановления от </w:t>
      </w:r>
      <w:proofErr w:type="spellStart"/>
      <w:r w:rsidR="00B36FC4">
        <w:rPr>
          <w:rFonts w:eastAsia="Calibri" w:cs="Arial"/>
        </w:rPr>
        <w:t>29.12.2017т</w:t>
      </w:r>
      <w:proofErr w:type="spellEnd"/>
      <w:r w:rsidR="00B36FC4">
        <w:rPr>
          <w:rFonts w:eastAsia="Calibri" w:cs="Arial"/>
        </w:rPr>
        <w:t xml:space="preserve"> г. № 681</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Место нахождения АУ «МФЦ»: </w:t>
      </w:r>
      <w:r w:rsidRPr="005853E8">
        <w:rPr>
          <w:rFonts w:cs="Arial"/>
          <w:shd w:val="clear" w:color="auto" w:fill="FFFFFF"/>
        </w:rPr>
        <w:t xml:space="preserve">Воронежская область, Грибановский район, </w:t>
      </w:r>
      <w:proofErr w:type="spellStart"/>
      <w:r w:rsidRPr="005853E8">
        <w:rPr>
          <w:rFonts w:cs="Arial"/>
          <w:shd w:val="clear" w:color="auto" w:fill="FFFFFF"/>
        </w:rPr>
        <w:t>пгт</w:t>
      </w:r>
      <w:proofErr w:type="spellEnd"/>
      <w:r w:rsidRPr="005853E8">
        <w:rPr>
          <w:rFonts w:cs="Arial"/>
          <w:shd w:val="clear" w:color="auto" w:fill="FFFFFF"/>
        </w:rPr>
        <w:t xml:space="preserve">. Грибановский, ул. Мебельная, </w:t>
      </w:r>
      <w:proofErr w:type="spellStart"/>
      <w:r w:rsidRPr="005853E8">
        <w:rPr>
          <w:rFonts w:cs="Arial"/>
          <w:shd w:val="clear" w:color="auto" w:fill="FFFFFF"/>
        </w:rPr>
        <w:t>д.3</w:t>
      </w:r>
      <w:proofErr w:type="spellEnd"/>
      <w:r w:rsidRPr="005853E8">
        <w:rPr>
          <w:rFonts w:eastAsia="Calibri" w:cs="Arial"/>
        </w:rPr>
        <w:t>.</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Телефон для справок АУ «МФЦ»: (473) 226-99-99.</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Официальный сайт АУ «МФЦ» в сети Интернет: </w:t>
      </w:r>
      <w:proofErr w:type="spellStart"/>
      <w:r w:rsidRPr="005853E8">
        <w:rPr>
          <w:rFonts w:eastAsia="Calibri" w:cs="Arial"/>
        </w:rPr>
        <w:t>mfc.vr</w:t>
      </w:r>
      <w:proofErr w:type="spellEnd"/>
      <w:r w:rsidRPr="005853E8">
        <w:rPr>
          <w:rFonts w:eastAsia="Calibri" w:cs="Arial"/>
          <w:lang w:val="en-US"/>
        </w:rPr>
        <w:t>n</w:t>
      </w:r>
      <w:r w:rsidRPr="005853E8">
        <w:rPr>
          <w:rFonts w:eastAsia="Calibri" w:cs="Arial"/>
        </w:rPr>
        <w:t>.</w:t>
      </w:r>
      <w:proofErr w:type="spellStart"/>
      <w:r w:rsidRPr="005853E8">
        <w:rPr>
          <w:rFonts w:eastAsia="Calibri" w:cs="Arial"/>
        </w:rPr>
        <w:t>ru</w:t>
      </w:r>
      <w:proofErr w:type="spellEnd"/>
      <w:r w:rsidRPr="005853E8">
        <w:rPr>
          <w:rFonts w:eastAsia="Calibri" w:cs="Arial"/>
        </w:rPr>
        <w:t>.</w:t>
      </w:r>
    </w:p>
    <w:p w:rsidR="005853E8" w:rsidRPr="005853E8" w:rsidRDefault="005853E8" w:rsidP="00740B5A">
      <w:pPr>
        <w:autoSpaceDE w:val="0"/>
        <w:autoSpaceDN w:val="0"/>
        <w:adjustRightInd w:val="0"/>
        <w:ind w:firstLine="709"/>
        <w:rPr>
          <w:rFonts w:eastAsia="Calibri" w:cs="Arial"/>
        </w:rPr>
      </w:pPr>
      <w:r w:rsidRPr="005853E8">
        <w:rPr>
          <w:rFonts w:eastAsia="Calibri" w:cs="Arial"/>
        </w:rPr>
        <w:t xml:space="preserve">Адрес электронной почты АУ «МФЦ»: </w:t>
      </w:r>
      <w:proofErr w:type="spellStart"/>
      <w:r w:rsidRPr="005853E8">
        <w:rPr>
          <w:rFonts w:eastAsia="Calibri" w:cs="Arial"/>
        </w:rPr>
        <w:t>od</w:t>
      </w:r>
      <w:proofErr w:type="spellEnd"/>
      <w:r w:rsidRPr="005853E8">
        <w:rPr>
          <w:rFonts w:eastAsia="Calibri" w:cs="Arial"/>
          <w:lang w:val="en-US"/>
        </w:rPr>
        <w:t>n</w:t>
      </w:r>
      <w:r w:rsidRPr="005853E8">
        <w:rPr>
          <w:rFonts w:eastAsia="Calibri" w:cs="Arial"/>
        </w:rPr>
        <w:t>o-</w:t>
      </w:r>
      <w:proofErr w:type="spellStart"/>
      <w:r w:rsidRPr="005853E8">
        <w:rPr>
          <w:rFonts w:eastAsia="Calibri" w:cs="Arial"/>
        </w:rPr>
        <w:t>ok</w:t>
      </w:r>
      <w:proofErr w:type="spellEnd"/>
      <w:r w:rsidRPr="005853E8">
        <w:rPr>
          <w:rFonts w:eastAsia="Calibri" w:cs="Arial"/>
          <w:lang w:val="en-US"/>
        </w:rPr>
        <w:t>n</w:t>
      </w:r>
      <w:r w:rsidRPr="005853E8">
        <w:rPr>
          <w:rFonts w:eastAsia="Calibri" w:cs="Arial"/>
        </w:rPr>
        <w:t>o@mail.ru.</w:t>
      </w:r>
    </w:p>
    <w:p w:rsidR="005853E8" w:rsidRPr="00B36FC4" w:rsidRDefault="005853E8" w:rsidP="00740B5A">
      <w:pPr>
        <w:autoSpaceDE w:val="0"/>
        <w:autoSpaceDN w:val="0"/>
        <w:adjustRightInd w:val="0"/>
        <w:ind w:firstLine="709"/>
        <w:rPr>
          <w:rFonts w:eastAsia="Calibri" w:cs="Arial"/>
        </w:rPr>
      </w:pPr>
      <w:r w:rsidRPr="00B36FC4">
        <w:rPr>
          <w:rFonts w:eastAsia="Calibri" w:cs="Arial"/>
        </w:rPr>
        <w:t>График работы АУ «МФЦ»:</w:t>
      </w:r>
    </w:p>
    <w:p w:rsidR="00B36FC4" w:rsidRPr="00B36FC4" w:rsidRDefault="00B36FC4" w:rsidP="00740B5A">
      <w:pPr>
        <w:autoSpaceDE w:val="0"/>
        <w:autoSpaceDN w:val="0"/>
        <w:adjustRightInd w:val="0"/>
        <w:ind w:firstLine="709"/>
        <w:outlineLvl w:val="2"/>
        <w:rPr>
          <w:rFonts w:cs="Arial"/>
        </w:rPr>
      </w:pPr>
      <w:r w:rsidRPr="00B36FC4">
        <w:rPr>
          <w:rFonts w:cs="Arial"/>
        </w:rPr>
        <w:t>Понедельник-пятница: 8.00-17.00. Перерыв: 12.00-13.00</w:t>
      </w:r>
    </w:p>
    <w:p w:rsidR="005853E8" w:rsidRPr="005853E8" w:rsidRDefault="00B36FC4" w:rsidP="00740B5A">
      <w:pPr>
        <w:ind w:firstLine="709"/>
        <w:jc w:val="right"/>
        <w:rPr>
          <w:rFonts w:cs="Arial"/>
        </w:rPr>
      </w:pPr>
      <w:r w:rsidRPr="00B36FC4">
        <w:rPr>
          <w:rFonts w:cs="Arial"/>
        </w:rPr>
        <w:t>Выходные: суббота, воскресенье</w:t>
      </w:r>
      <w:r w:rsidR="005E13CD">
        <w:rPr>
          <w:rFonts w:cs="Arial"/>
          <w:lang w:eastAsia="ar-SA"/>
        </w:rPr>
        <w:t>.</w:t>
      </w:r>
      <w:r w:rsidR="005853E8" w:rsidRPr="005853E8">
        <w:rPr>
          <w:rFonts w:cs="Arial"/>
          <w:lang w:eastAsia="ar-SA"/>
        </w:rPr>
        <w:br w:type="page"/>
      </w:r>
      <w:r w:rsidR="005853E8" w:rsidRPr="005853E8">
        <w:rPr>
          <w:rFonts w:cs="Arial"/>
        </w:rPr>
        <w:lastRenderedPageBreak/>
        <w:t>Приложение № 2</w:t>
      </w:r>
    </w:p>
    <w:p w:rsidR="005853E8" w:rsidRPr="005853E8" w:rsidRDefault="005853E8" w:rsidP="00740B5A">
      <w:pPr>
        <w:ind w:firstLine="709"/>
        <w:jc w:val="right"/>
        <w:rPr>
          <w:rFonts w:cs="Arial"/>
        </w:rPr>
      </w:pPr>
      <w:r w:rsidRPr="005853E8">
        <w:rPr>
          <w:rFonts w:cs="Arial"/>
        </w:rPr>
        <w:t>к административному</w:t>
      </w:r>
    </w:p>
    <w:p w:rsidR="005853E8" w:rsidRPr="005853E8" w:rsidRDefault="005853E8" w:rsidP="00740B5A">
      <w:pPr>
        <w:ind w:firstLine="709"/>
        <w:jc w:val="right"/>
        <w:rPr>
          <w:rFonts w:cs="Arial"/>
        </w:rPr>
      </w:pPr>
      <w:r w:rsidRPr="005853E8">
        <w:rPr>
          <w:rFonts w:cs="Arial"/>
        </w:rPr>
        <w:t>регламенту</w:t>
      </w:r>
    </w:p>
    <w:p w:rsidR="005853E8" w:rsidRPr="005853E8" w:rsidRDefault="005853E8" w:rsidP="00740B5A">
      <w:pPr>
        <w:ind w:firstLine="709"/>
        <w:jc w:val="right"/>
        <w:rPr>
          <w:rFonts w:cs="Arial"/>
        </w:rPr>
      </w:pPr>
    </w:p>
    <w:p w:rsidR="005853E8" w:rsidRPr="005853E8" w:rsidRDefault="005853E8" w:rsidP="00740B5A">
      <w:pPr>
        <w:autoSpaceDE w:val="0"/>
        <w:autoSpaceDN w:val="0"/>
        <w:adjustRightInd w:val="0"/>
        <w:ind w:firstLine="709"/>
        <w:jc w:val="right"/>
        <w:rPr>
          <w:rFonts w:cs="Arial"/>
        </w:rPr>
      </w:pPr>
      <w:r w:rsidRPr="005853E8">
        <w:rPr>
          <w:rFonts w:cs="Arial"/>
        </w:rPr>
        <w:t>Главе администрации</w:t>
      </w:r>
    </w:p>
    <w:p w:rsidR="005853E8" w:rsidRPr="005853E8" w:rsidRDefault="005853E8" w:rsidP="00740B5A">
      <w:pPr>
        <w:autoSpaceDE w:val="0"/>
        <w:autoSpaceDN w:val="0"/>
        <w:adjustRightInd w:val="0"/>
        <w:ind w:firstLine="709"/>
        <w:jc w:val="right"/>
        <w:rPr>
          <w:rFonts w:cs="Arial"/>
        </w:rPr>
      </w:pPr>
      <w:r w:rsidRPr="005853E8">
        <w:rPr>
          <w:rFonts w:cs="Arial"/>
        </w:rPr>
        <w:t>Грибановского муниципального района</w:t>
      </w:r>
    </w:p>
    <w:p w:rsidR="005853E8" w:rsidRPr="005853E8" w:rsidRDefault="005853E8" w:rsidP="00740B5A">
      <w:pPr>
        <w:autoSpaceDE w:val="0"/>
        <w:autoSpaceDN w:val="0"/>
        <w:adjustRightInd w:val="0"/>
        <w:ind w:firstLine="709"/>
        <w:jc w:val="right"/>
        <w:outlineLvl w:val="0"/>
        <w:rPr>
          <w:rFonts w:cs="Arial"/>
        </w:rPr>
      </w:pPr>
      <w:r w:rsidRPr="005853E8">
        <w:rPr>
          <w:rFonts w:cs="Arial"/>
        </w:rPr>
        <w:t>____________________</w:t>
      </w:r>
    </w:p>
    <w:p w:rsidR="005853E8" w:rsidRPr="005853E8" w:rsidRDefault="005853E8" w:rsidP="00740B5A">
      <w:pPr>
        <w:autoSpaceDE w:val="0"/>
        <w:autoSpaceDN w:val="0"/>
        <w:adjustRightInd w:val="0"/>
        <w:ind w:firstLine="709"/>
        <w:jc w:val="right"/>
        <w:rPr>
          <w:rFonts w:cs="Arial"/>
        </w:rPr>
      </w:pPr>
      <w:r w:rsidRPr="005853E8">
        <w:rPr>
          <w:rFonts w:cs="Arial"/>
        </w:rPr>
        <w:t>для физических лиц</w:t>
      </w:r>
    </w:p>
    <w:p w:rsidR="005853E8" w:rsidRPr="005853E8" w:rsidRDefault="005853E8" w:rsidP="00740B5A">
      <w:pPr>
        <w:autoSpaceDE w:val="0"/>
        <w:autoSpaceDN w:val="0"/>
        <w:adjustRightInd w:val="0"/>
        <w:ind w:firstLine="709"/>
        <w:jc w:val="right"/>
        <w:rPr>
          <w:rFonts w:cs="Arial"/>
        </w:rPr>
      </w:pPr>
      <w:r w:rsidRPr="005853E8">
        <w:rPr>
          <w:rFonts w:cs="Arial"/>
        </w:rPr>
        <w:t>и индивидуальных предпринимателей</w:t>
      </w:r>
    </w:p>
    <w:p w:rsidR="005853E8" w:rsidRPr="005853E8" w:rsidRDefault="005853E8" w:rsidP="00740B5A">
      <w:pPr>
        <w:autoSpaceDE w:val="0"/>
        <w:autoSpaceDN w:val="0"/>
        <w:adjustRightInd w:val="0"/>
        <w:ind w:firstLine="709"/>
        <w:jc w:val="right"/>
        <w:rPr>
          <w:rFonts w:cs="Arial"/>
        </w:rPr>
      </w:pPr>
      <w:r w:rsidRPr="005853E8">
        <w:rPr>
          <w:rFonts w:cs="Arial"/>
        </w:rPr>
        <w:t>от __________________________________________</w:t>
      </w:r>
    </w:p>
    <w:p w:rsidR="005853E8" w:rsidRPr="005853E8" w:rsidRDefault="005853E8" w:rsidP="00740B5A">
      <w:pPr>
        <w:autoSpaceDE w:val="0"/>
        <w:autoSpaceDN w:val="0"/>
        <w:adjustRightInd w:val="0"/>
        <w:ind w:firstLine="709"/>
        <w:jc w:val="right"/>
        <w:rPr>
          <w:rFonts w:cs="Arial"/>
        </w:rPr>
      </w:pPr>
      <w:r w:rsidRPr="005853E8">
        <w:rPr>
          <w:rFonts w:cs="Arial"/>
        </w:rPr>
        <w:t>(Ф.И.О.)</w:t>
      </w:r>
    </w:p>
    <w:p w:rsidR="005853E8" w:rsidRPr="005853E8" w:rsidRDefault="005853E8" w:rsidP="00740B5A">
      <w:pPr>
        <w:autoSpaceDE w:val="0"/>
        <w:autoSpaceDN w:val="0"/>
        <w:adjustRightInd w:val="0"/>
        <w:ind w:firstLine="709"/>
        <w:jc w:val="right"/>
        <w:rPr>
          <w:rFonts w:cs="Arial"/>
        </w:rPr>
      </w:pPr>
      <w:r w:rsidRPr="005853E8">
        <w:rPr>
          <w:rFonts w:cs="Arial"/>
        </w:rPr>
        <w:t>документ, удостоверяющий личность</w:t>
      </w:r>
    </w:p>
    <w:p w:rsidR="005853E8" w:rsidRPr="005853E8" w:rsidRDefault="005853E8" w:rsidP="00740B5A">
      <w:pPr>
        <w:autoSpaceDE w:val="0"/>
        <w:autoSpaceDN w:val="0"/>
        <w:adjustRightInd w:val="0"/>
        <w:ind w:firstLine="709"/>
        <w:jc w:val="right"/>
        <w:rPr>
          <w:rFonts w:cs="Arial"/>
        </w:rPr>
      </w:pPr>
      <w:r w:rsidRPr="005853E8">
        <w:rPr>
          <w:rFonts w:cs="Arial"/>
        </w:rPr>
        <w:t>__________________________________________</w:t>
      </w:r>
    </w:p>
    <w:p w:rsidR="005853E8" w:rsidRPr="005853E8" w:rsidRDefault="005853E8" w:rsidP="00740B5A">
      <w:pPr>
        <w:autoSpaceDE w:val="0"/>
        <w:autoSpaceDN w:val="0"/>
        <w:adjustRightInd w:val="0"/>
        <w:ind w:firstLine="709"/>
        <w:jc w:val="right"/>
        <w:rPr>
          <w:rFonts w:cs="Arial"/>
        </w:rPr>
      </w:pPr>
      <w:r w:rsidRPr="005853E8">
        <w:rPr>
          <w:rFonts w:cs="Arial"/>
        </w:rPr>
        <w:t>(серия, №, кем и когда выдан)</w:t>
      </w:r>
    </w:p>
    <w:p w:rsidR="005853E8" w:rsidRPr="005853E8" w:rsidRDefault="005853E8" w:rsidP="00740B5A">
      <w:pPr>
        <w:autoSpaceDE w:val="0"/>
        <w:autoSpaceDN w:val="0"/>
        <w:adjustRightInd w:val="0"/>
        <w:ind w:firstLine="709"/>
        <w:jc w:val="right"/>
        <w:rPr>
          <w:rFonts w:cs="Arial"/>
        </w:rPr>
      </w:pPr>
    </w:p>
    <w:p w:rsidR="005853E8" w:rsidRPr="005853E8" w:rsidRDefault="005853E8" w:rsidP="00740B5A">
      <w:pPr>
        <w:autoSpaceDE w:val="0"/>
        <w:autoSpaceDN w:val="0"/>
        <w:adjustRightInd w:val="0"/>
        <w:ind w:firstLine="709"/>
        <w:jc w:val="right"/>
        <w:rPr>
          <w:rFonts w:cs="Arial"/>
        </w:rPr>
      </w:pPr>
      <w:r w:rsidRPr="005853E8">
        <w:rPr>
          <w:rFonts w:cs="Arial"/>
        </w:rPr>
        <w:t>проживающего(ей) по адресу: _________________</w:t>
      </w:r>
    </w:p>
    <w:p w:rsidR="005853E8" w:rsidRPr="005853E8" w:rsidRDefault="005853E8" w:rsidP="00740B5A">
      <w:pPr>
        <w:autoSpaceDE w:val="0"/>
        <w:autoSpaceDN w:val="0"/>
        <w:adjustRightInd w:val="0"/>
        <w:ind w:firstLine="709"/>
        <w:jc w:val="right"/>
        <w:rPr>
          <w:rFonts w:cs="Arial"/>
        </w:rPr>
      </w:pPr>
      <w:r w:rsidRPr="005853E8">
        <w:rPr>
          <w:rFonts w:cs="Arial"/>
        </w:rPr>
        <w:t>_____________________________________________</w:t>
      </w:r>
    </w:p>
    <w:p w:rsidR="005853E8" w:rsidRPr="005853E8" w:rsidRDefault="005853E8" w:rsidP="00740B5A">
      <w:pPr>
        <w:autoSpaceDE w:val="0"/>
        <w:autoSpaceDN w:val="0"/>
        <w:adjustRightInd w:val="0"/>
        <w:ind w:firstLine="709"/>
        <w:jc w:val="right"/>
        <w:rPr>
          <w:rFonts w:cs="Arial"/>
        </w:rPr>
      </w:pPr>
    </w:p>
    <w:p w:rsidR="005853E8" w:rsidRPr="005853E8" w:rsidRDefault="005853E8" w:rsidP="00740B5A">
      <w:pPr>
        <w:autoSpaceDE w:val="0"/>
        <w:autoSpaceDN w:val="0"/>
        <w:adjustRightInd w:val="0"/>
        <w:ind w:firstLine="709"/>
        <w:jc w:val="right"/>
        <w:rPr>
          <w:rFonts w:cs="Arial"/>
        </w:rPr>
      </w:pPr>
      <w:r w:rsidRPr="005853E8">
        <w:rPr>
          <w:rFonts w:cs="Arial"/>
        </w:rPr>
        <w:t>контактный телефон __________________________</w:t>
      </w:r>
    </w:p>
    <w:p w:rsidR="005853E8" w:rsidRPr="005853E8" w:rsidRDefault="005853E8" w:rsidP="00740B5A">
      <w:pPr>
        <w:autoSpaceDE w:val="0"/>
        <w:autoSpaceDN w:val="0"/>
        <w:adjustRightInd w:val="0"/>
        <w:ind w:firstLine="709"/>
        <w:jc w:val="right"/>
        <w:rPr>
          <w:rFonts w:cs="Arial"/>
        </w:rPr>
      </w:pPr>
    </w:p>
    <w:p w:rsidR="005853E8" w:rsidRPr="005853E8" w:rsidRDefault="005853E8" w:rsidP="00740B5A">
      <w:pPr>
        <w:autoSpaceDE w:val="0"/>
        <w:autoSpaceDN w:val="0"/>
        <w:adjustRightInd w:val="0"/>
        <w:ind w:firstLine="709"/>
        <w:jc w:val="right"/>
        <w:rPr>
          <w:rFonts w:cs="Arial"/>
        </w:rPr>
      </w:pPr>
      <w:r w:rsidRPr="005853E8">
        <w:rPr>
          <w:rFonts w:cs="Arial"/>
        </w:rPr>
        <w:t>для юридических лиц</w:t>
      </w:r>
    </w:p>
    <w:p w:rsidR="005853E8" w:rsidRPr="005853E8" w:rsidRDefault="005853E8" w:rsidP="00740B5A">
      <w:pPr>
        <w:autoSpaceDE w:val="0"/>
        <w:autoSpaceDN w:val="0"/>
        <w:adjustRightInd w:val="0"/>
        <w:ind w:firstLine="709"/>
        <w:jc w:val="right"/>
        <w:rPr>
          <w:rFonts w:cs="Arial"/>
        </w:rPr>
      </w:pPr>
      <w:r w:rsidRPr="005853E8">
        <w:rPr>
          <w:rFonts w:cs="Arial"/>
        </w:rPr>
        <w:t>от __________________________________________</w:t>
      </w:r>
    </w:p>
    <w:p w:rsidR="005853E8" w:rsidRPr="005853E8" w:rsidRDefault="005853E8" w:rsidP="00740B5A">
      <w:pPr>
        <w:autoSpaceDE w:val="0"/>
        <w:autoSpaceDN w:val="0"/>
        <w:adjustRightInd w:val="0"/>
        <w:ind w:firstLine="709"/>
        <w:jc w:val="right"/>
        <w:rPr>
          <w:rFonts w:cs="Arial"/>
        </w:rPr>
      </w:pPr>
      <w:r w:rsidRPr="005853E8">
        <w:rPr>
          <w:rFonts w:cs="Arial"/>
        </w:rPr>
        <w:t>(наименование, адрес, ОГРН, ИНН)</w:t>
      </w:r>
    </w:p>
    <w:p w:rsidR="005853E8" w:rsidRPr="005853E8" w:rsidRDefault="005853E8" w:rsidP="00740B5A">
      <w:pPr>
        <w:autoSpaceDE w:val="0"/>
        <w:autoSpaceDN w:val="0"/>
        <w:adjustRightInd w:val="0"/>
        <w:ind w:firstLine="709"/>
        <w:jc w:val="right"/>
        <w:rPr>
          <w:rFonts w:cs="Arial"/>
        </w:rPr>
      </w:pPr>
      <w:r w:rsidRPr="005853E8">
        <w:rPr>
          <w:rFonts w:cs="Arial"/>
        </w:rPr>
        <w:t>_____________________________________________________________________________</w:t>
      </w:r>
    </w:p>
    <w:p w:rsidR="005853E8" w:rsidRPr="005853E8" w:rsidRDefault="005853E8" w:rsidP="00740B5A">
      <w:pPr>
        <w:autoSpaceDE w:val="0"/>
        <w:autoSpaceDN w:val="0"/>
        <w:adjustRightInd w:val="0"/>
        <w:ind w:firstLine="709"/>
        <w:jc w:val="right"/>
        <w:rPr>
          <w:rFonts w:cs="Arial"/>
        </w:rPr>
      </w:pPr>
      <w:r w:rsidRPr="005853E8">
        <w:rPr>
          <w:rFonts w:cs="Arial"/>
        </w:rPr>
        <w:t>_____________________________________________</w:t>
      </w:r>
    </w:p>
    <w:p w:rsidR="005853E8" w:rsidRPr="005853E8" w:rsidRDefault="005853E8" w:rsidP="00740B5A">
      <w:pPr>
        <w:autoSpaceDE w:val="0"/>
        <w:autoSpaceDN w:val="0"/>
        <w:adjustRightInd w:val="0"/>
        <w:ind w:firstLine="709"/>
        <w:jc w:val="right"/>
        <w:rPr>
          <w:rFonts w:cs="Arial"/>
        </w:rPr>
      </w:pPr>
      <w:r w:rsidRPr="005853E8">
        <w:rPr>
          <w:rFonts w:cs="Arial"/>
        </w:rPr>
        <w:t>(контактный телефон)</w:t>
      </w:r>
    </w:p>
    <w:p w:rsidR="005853E8" w:rsidRPr="005853E8" w:rsidRDefault="005853E8" w:rsidP="00740B5A">
      <w:pPr>
        <w:autoSpaceDE w:val="0"/>
        <w:autoSpaceDN w:val="0"/>
        <w:adjustRightInd w:val="0"/>
        <w:ind w:firstLine="709"/>
        <w:outlineLvl w:val="0"/>
        <w:rPr>
          <w:rFonts w:cs="Arial"/>
        </w:rPr>
      </w:pPr>
    </w:p>
    <w:p w:rsidR="005853E8" w:rsidRPr="005853E8" w:rsidRDefault="005853E8" w:rsidP="00740B5A">
      <w:pPr>
        <w:autoSpaceDE w:val="0"/>
        <w:autoSpaceDN w:val="0"/>
        <w:adjustRightInd w:val="0"/>
        <w:ind w:firstLine="709"/>
        <w:rPr>
          <w:rFonts w:cs="Arial"/>
        </w:rPr>
      </w:pPr>
      <w:r w:rsidRPr="005853E8">
        <w:rPr>
          <w:rFonts w:cs="Arial"/>
        </w:rPr>
        <w:t>ЗАЯВЛЕНИЕ</w:t>
      </w:r>
    </w:p>
    <w:p w:rsidR="005853E8" w:rsidRPr="005853E8" w:rsidRDefault="005853E8" w:rsidP="00740B5A">
      <w:pPr>
        <w:autoSpaceDE w:val="0"/>
        <w:autoSpaceDN w:val="0"/>
        <w:adjustRightInd w:val="0"/>
        <w:ind w:firstLine="709"/>
        <w:rPr>
          <w:rFonts w:cs="Arial"/>
        </w:rPr>
      </w:pPr>
    </w:p>
    <w:p w:rsidR="005853E8" w:rsidRPr="005853E8" w:rsidRDefault="005853E8" w:rsidP="00740B5A">
      <w:pPr>
        <w:autoSpaceDE w:val="0"/>
        <w:autoSpaceDN w:val="0"/>
        <w:adjustRightInd w:val="0"/>
        <w:ind w:firstLine="709"/>
        <w:rPr>
          <w:rFonts w:cs="Arial"/>
        </w:rPr>
      </w:pPr>
      <w:r w:rsidRPr="005853E8">
        <w:rPr>
          <w:rFonts w:cs="Arial"/>
        </w:rPr>
        <w:t>Прошу предоставить градостроительный план земельного участка, расположенного по адресу:</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с кадастровым номером ______________________ площадью ___________.</w:t>
      </w:r>
    </w:p>
    <w:p w:rsidR="005853E8" w:rsidRPr="005853E8" w:rsidRDefault="005853E8" w:rsidP="00740B5A">
      <w:pPr>
        <w:autoSpaceDE w:val="0"/>
        <w:autoSpaceDN w:val="0"/>
        <w:adjustRightInd w:val="0"/>
        <w:ind w:firstLine="709"/>
        <w:rPr>
          <w:rFonts w:cs="Arial"/>
        </w:rPr>
      </w:pPr>
      <w:r w:rsidRPr="005853E8">
        <w:rPr>
          <w:rFonts w:cs="Arial"/>
        </w:rPr>
        <w:t>Результат услуги прошу представить на бумажном носителе/в электронном виде по адресу электронной почты (ненужное зачеркнуть):</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(указать адрес электронной почты)</w:t>
      </w:r>
    </w:p>
    <w:p w:rsidR="005853E8" w:rsidRPr="005853E8" w:rsidRDefault="005853E8" w:rsidP="00740B5A">
      <w:pPr>
        <w:numPr>
          <w:ilvl w:val="0"/>
          <w:numId w:val="7"/>
        </w:numPr>
        <w:autoSpaceDE w:val="0"/>
        <w:autoSpaceDN w:val="0"/>
        <w:adjustRightInd w:val="0"/>
        <w:ind w:left="0" w:firstLine="709"/>
        <w:rPr>
          <w:rFonts w:cs="Arial"/>
        </w:rPr>
      </w:pPr>
      <w:r w:rsidRPr="005853E8">
        <w:rPr>
          <w:rFonts w:cs="Arial"/>
        </w:rPr>
        <w:t>На земельном участке расположены объекты недвижимости согласно перечню/объекты недвижимости отсутствуют (ненужное зачеркнуть):</w:t>
      </w:r>
    </w:p>
    <w:p w:rsidR="005853E8" w:rsidRPr="005853E8" w:rsidRDefault="005853E8" w:rsidP="00740B5A">
      <w:pPr>
        <w:autoSpaceDE w:val="0"/>
        <w:autoSpaceDN w:val="0"/>
        <w:adjustRightInd w:val="0"/>
        <w:ind w:firstLine="709"/>
        <w:rPr>
          <w:rFonts w:cs="Arial"/>
        </w:rPr>
      </w:pPr>
      <w:r w:rsidRPr="005853E8">
        <w:rPr>
          <w:rFonts w:cs="Arial"/>
        </w:rPr>
        <w:t xml:space="preserve">Перечень объектов недвижимости, расположенных на земельном </w:t>
      </w:r>
    </w:p>
    <w:p w:rsidR="005853E8" w:rsidRPr="005853E8" w:rsidRDefault="005853E8" w:rsidP="00740B5A">
      <w:pPr>
        <w:autoSpaceDE w:val="0"/>
        <w:autoSpaceDN w:val="0"/>
        <w:adjustRightInd w:val="0"/>
        <w:ind w:firstLine="709"/>
        <w:rPr>
          <w:rFonts w:cs="Arial"/>
        </w:rPr>
      </w:pPr>
      <w:r w:rsidRPr="005853E8">
        <w:rPr>
          <w:rFonts w:cs="Arial"/>
        </w:rPr>
        <w:t>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5783"/>
      </w:tblGrid>
      <w:tr w:rsidR="005853E8" w:rsidRPr="005853E8" w:rsidTr="007A2AA1">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r w:rsidRPr="005853E8">
              <w:rPr>
                <w:rFonts w:cs="Arial"/>
              </w:rPr>
              <w:t>N п/п</w:t>
            </w: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r w:rsidRPr="005853E8">
              <w:rPr>
                <w:rFonts w:cs="Arial"/>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r w:rsidRPr="005853E8">
              <w:rPr>
                <w:rFonts w:cs="Arial"/>
              </w:rPr>
              <w:t>Кадастровый (условный, инвентарный) номер</w:t>
            </w:r>
          </w:p>
        </w:tc>
      </w:tr>
      <w:tr w:rsidR="005853E8" w:rsidRPr="005853E8" w:rsidTr="007A2AA1">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r w:rsidR="005853E8" w:rsidRPr="005853E8" w:rsidTr="007A2AA1">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r w:rsidR="005853E8" w:rsidRPr="005853E8" w:rsidTr="007A2AA1">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r w:rsidR="005853E8" w:rsidRPr="005853E8" w:rsidTr="007A2AA1">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32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5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bl>
    <w:p w:rsidR="005853E8" w:rsidRPr="005853E8" w:rsidRDefault="005853E8" w:rsidP="00740B5A">
      <w:pPr>
        <w:autoSpaceDE w:val="0"/>
        <w:autoSpaceDN w:val="0"/>
        <w:adjustRightInd w:val="0"/>
        <w:ind w:firstLine="709"/>
        <w:rPr>
          <w:rFonts w:cs="Arial"/>
        </w:rPr>
      </w:pPr>
    </w:p>
    <w:p w:rsidR="005853E8" w:rsidRPr="005853E8" w:rsidRDefault="005853E8" w:rsidP="00740B5A">
      <w:pPr>
        <w:numPr>
          <w:ilvl w:val="0"/>
          <w:numId w:val="7"/>
        </w:numPr>
        <w:autoSpaceDE w:val="0"/>
        <w:autoSpaceDN w:val="0"/>
        <w:adjustRightInd w:val="0"/>
        <w:ind w:left="0" w:firstLine="709"/>
        <w:rPr>
          <w:rFonts w:cs="Arial"/>
        </w:rPr>
      </w:pPr>
      <w:r w:rsidRPr="005853E8">
        <w:rPr>
          <w:rFonts w:cs="Arial"/>
        </w:rPr>
        <w:lastRenderedPageBreak/>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5853E8" w:rsidRPr="005853E8" w:rsidRDefault="005853E8" w:rsidP="00740B5A">
      <w:pPr>
        <w:autoSpaceDE w:val="0"/>
        <w:autoSpaceDN w:val="0"/>
        <w:adjustRightInd w:val="0"/>
        <w:ind w:firstLine="709"/>
        <w:rPr>
          <w:rFonts w:cs="Arial"/>
        </w:rPr>
      </w:pPr>
      <w:r w:rsidRPr="005853E8">
        <w:rPr>
          <w:rFonts w:cs="Arial"/>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2438"/>
        <w:gridCol w:w="4535"/>
      </w:tblGrid>
      <w:tr w:rsidR="005853E8" w:rsidRPr="005853E8" w:rsidTr="007A2AA1">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r w:rsidRPr="005853E8">
              <w:rPr>
                <w:rFonts w:cs="Arial"/>
              </w:rPr>
              <w:t>N п/п</w:t>
            </w: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r w:rsidRPr="005853E8">
              <w:rPr>
                <w:rFonts w:cs="Arial"/>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r w:rsidRPr="005853E8">
              <w:rPr>
                <w:rFonts w:cs="Arial"/>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r w:rsidRPr="005853E8">
              <w:rPr>
                <w:rFonts w:cs="Arial"/>
              </w:rPr>
              <w:t>Наименование органа, принявшего решение о включении выявленного объекта культурного наследия в реестр, реквизиты этого решения</w:t>
            </w:r>
          </w:p>
        </w:tc>
      </w:tr>
      <w:tr w:rsidR="005853E8" w:rsidRPr="005853E8" w:rsidTr="007A2AA1">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r w:rsidR="005853E8" w:rsidRPr="005853E8" w:rsidTr="007A2AA1">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r w:rsidR="005853E8" w:rsidRPr="005853E8" w:rsidTr="007A2AA1">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r w:rsidR="005853E8" w:rsidRPr="005853E8" w:rsidTr="007A2AA1">
        <w:trPr>
          <w:trHeight w:val="227"/>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2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c>
          <w:tcPr>
            <w:tcW w:w="45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53E8" w:rsidRPr="005853E8" w:rsidRDefault="005853E8" w:rsidP="00740B5A">
            <w:pPr>
              <w:autoSpaceDE w:val="0"/>
              <w:autoSpaceDN w:val="0"/>
              <w:adjustRightInd w:val="0"/>
              <w:ind w:firstLine="709"/>
              <w:rPr>
                <w:rFonts w:cs="Arial"/>
              </w:rPr>
            </w:pPr>
          </w:p>
        </w:tc>
      </w:tr>
    </w:tbl>
    <w:p w:rsidR="005853E8" w:rsidRPr="005853E8" w:rsidRDefault="005853E8" w:rsidP="00740B5A">
      <w:pPr>
        <w:autoSpaceDE w:val="0"/>
        <w:autoSpaceDN w:val="0"/>
        <w:adjustRightInd w:val="0"/>
        <w:ind w:firstLine="709"/>
        <w:rPr>
          <w:rFonts w:cs="Arial"/>
        </w:rPr>
      </w:pPr>
    </w:p>
    <w:p w:rsidR="005853E8" w:rsidRPr="005853E8" w:rsidRDefault="005853E8" w:rsidP="00740B5A">
      <w:pPr>
        <w:autoSpaceDE w:val="0"/>
        <w:autoSpaceDN w:val="0"/>
        <w:adjustRightInd w:val="0"/>
        <w:ind w:firstLine="709"/>
        <w:rPr>
          <w:rFonts w:cs="Arial"/>
        </w:rPr>
      </w:pPr>
      <w:r w:rsidRPr="005853E8">
        <w:rPr>
          <w:rFonts w:cs="Arial"/>
        </w:rPr>
        <w:t>Перечень прилагаемых документов:</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p>
    <w:p w:rsidR="005853E8" w:rsidRPr="005853E8" w:rsidRDefault="005853E8" w:rsidP="00740B5A">
      <w:pPr>
        <w:autoSpaceDE w:val="0"/>
        <w:autoSpaceDN w:val="0"/>
        <w:adjustRightInd w:val="0"/>
        <w:ind w:firstLine="709"/>
        <w:rPr>
          <w:rFonts w:cs="Arial"/>
        </w:rPr>
      </w:pPr>
      <w:r w:rsidRPr="005853E8">
        <w:rPr>
          <w:rFonts w:cs="Arial"/>
        </w:rPr>
        <w:t>"____" __________ 20___ г.</w:t>
      </w:r>
      <w:r w:rsidR="007A2AA1">
        <w:rPr>
          <w:rFonts w:cs="Arial"/>
        </w:rPr>
        <w:t xml:space="preserve"> </w:t>
      </w:r>
      <w:r w:rsidRPr="005853E8">
        <w:rPr>
          <w:rFonts w:cs="Arial"/>
        </w:rPr>
        <w:t>_________/_______________/</w:t>
      </w:r>
    </w:p>
    <w:p w:rsidR="005853E8" w:rsidRPr="005853E8" w:rsidRDefault="007A2AA1" w:rsidP="00740B5A">
      <w:pPr>
        <w:autoSpaceDE w:val="0"/>
        <w:autoSpaceDN w:val="0"/>
        <w:adjustRightInd w:val="0"/>
        <w:ind w:firstLine="709"/>
        <w:rPr>
          <w:rFonts w:cs="Arial"/>
        </w:rPr>
      </w:pPr>
      <w:r>
        <w:rPr>
          <w:rFonts w:cs="Arial"/>
        </w:rPr>
        <w:t xml:space="preserve"> </w:t>
      </w:r>
      <w:r w:rsidR="005853E8" w:rsidRPr="005853E8">
        <w:rPr>
          <w:rFonts w:cs="Arial"/>
        </w:rPr>
        <w:t>(подпись)</w:t>
      </w:r>
      <w:r>
        <w:rPr>
          <w:rFonts w:cs="Arial"/>
        </w:rPr>
        <w:t xml:space="preserve"> </w:t>
      </w:r>
      <w:r w:rsidR="005853E8" w:rsidRPr="005853E8">
        <w:rPr>
          <w:rFonts w:cs="Arial"/>
        </w:rPr>
        <w:t>(Ф.И.О.)</w:t>
      </w:r>
    </w:p>
    <w:p w:rsidR="005853E8" w:rsidRPr="005853E8" w:rsidRDefault="005853E8" w:rsidP="00740B5A">
      <w:pPr>
        <w:autoSpaceDE w:val="0"/>
        <w:autoSpaceDN w:val="0"/>
        <w:adjustRightInd w:val="0"/>
        <w:ind w:firstLine="709"/>
        <w:jc w:val="right"/>
        <w:rPr>
          <w:rFonts w:cs="Arial"/>
        </w:rPr>
      </w:pPr>
      <w:r w:rsidRPr="005853E8">
        <w:rPr>
          <w:rFonts w:cs="Arial"/>
        </w:rPr>
        <w:br w:type="page"/>
      </w:r>
      <w:r w:rsidRPr="005853E8">
        <w:rPr>
          <w:rFonts w:cs="Arial"/>
        </w:rPr>
        <w:lastRenderedPageBreak/>
        <w:t>Приложение № 3</w:t>
      </w:r>
    </w:p>
    <w:p w:rsidR="005853E8" w:rsidRPr="005853E8" w:rsidRDefault="005853E8" w:rsidP="00740B5A">
      <w:pPr>
        <w:ind w:firstLine="709"/>
        <w:jc w:val="right"/>
        <w:rPr>
          <w:rFonts w:cs="Arial"/>
        </w:rPr>
      </w:pPr>
      <w:r w:rsidRPr="005853E8">
        <w:rPr>
          <w:rFonts w:cs="Arial"/>
        </w:rPr>
        <w:t>к административному</w:t>
      </w:r>
    </w:p>
    <w:p w:rsidR="005853E8" w:rsidRPr="005853E8" w:rsidRDefault="005853E8" w:rsidP="00740B5A">
      <w:pPr>
        <w:ind w:firstLine="709"/>
        <w:jc w:val="right"/>
        <w:rPr>
          <w:rFonts w:cs="Arial"/>
        </w:rPr>
      </w:pPr>
      <w:r w:rsidRPr="005853E8">
        <w:rPr>
          <w:rFonts w:cs="Arial"/>
        </w:rPr>
        <w:t>регламенту</w:t>
      </w:r>
    </w:p>
    <w:p w:rsidR="005853E8" w:rsidRPr="005853E8" w:rsidRDefault="005853E8" w:rsidP="00740B5A">
      <w:pPr>
        <w:ind w:firstLine="709"/>
        <w:rPr>
          <w:rFonts w:cs="Arial"/>
        </w:rPr>
      </w:pPr>
    </w:p>
    <w:p w:rsidR="005853E8" w:rsidRPr="005853E8" w:rsidRDefault="005853E8" w:rsidP="00740B5A">
      <w:pPr>
        <w:ind w:firstLine="709"/>
        <w:rPr>
          <w:rFonts w:cs="Arial"/>
        </w:rPr>
      </w:pPr>
    </w:p>
    <w:p w:rsidR="005853E8" w:rsidRPr="005853E8" w:rsidRDefault="005853E8" w:rsidP="00740B5A">
      <w:pPr>
        <w:ind w:firstLine="709"/>
        <w:rPr>
          <w:rFonts w:cs="Arial"/>
        </w:rPr>
      </w:pPr>
      <w:r w:rsidRPr="005853E8">
        <w:rPr>
          <w:rFonts w:cs="Arial"/>
        </w:rPr>
        <w:t>БЛОК-СХЕМА</w:t>
      </w:r>
    </w:p>
    <w:p w:rsidR="005853E8" w:rsidRPr="005853E8" w:rsidRDefault="009A6CA9" w:rsidP="00740B5A">
      <w:pPr>
        <w:ind w:firstLine="709"/>
        <w:rPr>
          <w:rFonts w:cs="Arial"/>
        </w:rPr>
      </w:pPr>
      <w:r>
        <w:rPr>
          <w:rFonts w:cs="Arial"/>
          <w:noProof/>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111125</wp:posOffset>
                </wp:positionV>
                <wp:extent cx="5524500" cy="480695"/>
                <wp:effectExtent l="9525" t="6350" r="9525" b="825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7A2AA1" w:rsidRPr="0069441C" w:rsidRDefault="007A2AA1" w:rsidP="005853E8">
                            <w:pPr>
                              <w:jc w:val="center"/>
                              <w:rPr>
                                <w:color w:val="000000"/>
                              </w:rPr>
                            </w:pPr>
                            <w:r w:rsidRPr="0069441C">
                              <w:rPr>
                                <w:color w:val="000000"/>
                              </w:rPr>
                              <w:t>Прием и регистрация</w:t>
                            </w:r>
                            <w:r>
                              <w:rPr>
                                <w:color w:val="000000"/>
                              </w:rPr>
                              <w:t xml:space="preserve"> </w:t>
                            </w:r>
                            <w:r w:rsidRPr="0069441C">
                              <w:rPr>
                                <w:color w:val="000000"/>
                              </w:rPr>
                              <w:t>заявления</w:t>
                            </w:r>
                            <w:r>
                              <w:rPr>
                                <w:color w:val="000000"/>
                              </w:rPr>
                              <w:t xml:space="preserve"> </w:t>
                            </w:r>
                            <w:r w:rsidRPr="00C13589">
                              <w:rPr>
                                <w:color w:val="000000"/>
                              </w:rPr>
                              <w:t>на предоставление</w:t>
                            </w:r>
                            <w:r w:rsidRPr="0069441C">
                              <w:rPr>
                                <w:color w:val="000000"/>
                              </w:rPr>
                              <w:t xml:space="preserve">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9" o:spid="_x0000_s1026" style="position:absolute;left:0;text-align:left;margin-left:6pt;margin-top:8.75pt;width:435pt;height:3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">
                <v:textbox>
                  <w:txbxContent>
                    <w:p w:rsidR="007A2AA1" w:rsidRPr="0069441C" w:rsidRDefault="007A2AA1" w:rsidP="005853E8">
                      <w:pPr>
                        <w:jc w:val="center"/>
                        <w:rPr>
                          <w:color w:val="000000"/>
                        </w:rPr>
                      </w:pPr>
                      <w:r w:rsidRPr="0069441C">
                        <w:rPr>
                          <w:color w:val="000000"/>
                        </w:rPr>
                        <w:t>Прием и регистрация</w:t>
                      </w:r>
                      <w:r>
                        <w:rPr>
                          <w:color w:val="000000"/>
                        </w:rPr>
                        <w:t xml:space="preserve"> </w:t>
                      </w:r>
                      <w:r w:rsidRPr="0069441C">
                        <w:rPr>
                          <w:color w:val="000000"/>
                        </w:rPr>
                        <w:t>заявления</w:t>
                      </w:r>
                      <w:r>
                        <w:rPr>
                          <w:color w:val="000000"/>
                        </w:rPr>
                        <w:t xml:space="preserve"> </w:t>
                      </w:r>
                      <w:r w:rsidRPr="00C13589">
                        <w:rPr>
                          <w:color w:val="000000"/>
                        </w:rPr>
                        <w:t>на предоставление</w:t>
                      </w:r>
                      <w:r w:rsidRPr="0069441C">
                        <w:rPr>
                          <w:color w:val="000000"/>
                        </w:rPr>
                        <w:t xml:space="preserve"> градостроительного плана земельного участка с комплектом документов</w:t>
                      </w:r>
                    </w:p>
                  </w:txbxContent>
                </v:textbox>
              </v:rect>
            </w:pict>
          </mc:Fallback>
        </mc:AlternateContent>
      </w:r>
    </w:p>
    <w:p w:rsidR="005853E8" w:rsidRPr="005853E8" w:rsidRDefault="005853E8" w:rsidP="00740B5A">
      <w:pPr>
        <w:ind w:firstLine="709"/>
        <w:rPr>
          <w:rFonts w:cs="Arial"/>
        </w:rPr>
      </w:pPr>
    </w:p>
    <w:p w:rsidR="005853E8" w:rsidRPr="005853E8" w:rsidRDefault="005853E8" w:rsidP="00740B5A">
      <w:pPr>
        <w:ind w:firstLine="709"/>
        <w:rPr>
          <w:rFonts w:cs="Arial"/>
        </w:rPr>
      </w:pPr>
    </w:p>
    <w:p w:rsidR="005853E8" w:rsidRPr="005853E8" w:rsidRDefault="009A6CA9" w:rsidP="00740B5A">
      <w:pPr>
        <w:ind w:firstLine="709"/>
        <w:rPr>
          <w:rFonts w:cs="Arial"/>
        </w:rPr>
      </w:pPr>
      <w:r>
        <w:rPr>
          <w:rFonts w:cs="Arial"/>
          <w:noProof/>
        </w:rPr>
        <mc:AlternateContent>
          <mc:Choice Requires="wps">
            <w:drawing>
              <wp:anchor distT="0" distB="0" distL="114300" distR="114300" simplePos="0" relativeHeight="251666944" behindDoc="0" locked="0" layoutInCell="1" allowOverlap="1">
                <wp:simplePos x="0" y="0"/>
                <wp:positionH relativeFrom="column">
                  <wp:posOffset>4648200</wp:posOffset>
                </wp:positionH>
                <wp:positionV relativeFrom="paragraph">
                  <wp:posOffset>22225</wp:posOffset>
                </wp:positionV>
                <wp:extent cx="0" cy="177165"/>
                <wp:effectExtent l="57150" t="12700" r="57150" b="19685"/>
                <wp:wrapNone/>
                <wp:docPr id="2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8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75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WeJwIAAEs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">
                <v:stroke endarrow="block"/>
              </v:line>
            </w:pict>
          </mc:Fallback>
        </mc:AlternateContent>
      </w:r>
      <w:r>
        <w:rPr>
          <w:rFonts w:cs="Arial"/>
          <w:noProof/>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22225</wp:posOffset>
                </wp:positionV>
                <wp:extent cx="0" cy="170180"/>
                <wp:effectExtent l="57150" t="12700" r="57150" b="17145"/>
                <wp:wrapNone/>
                <wp:docPr id="2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7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2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Cp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XRwyxo0xtXgEuldjZUR8/q2Ww1/eaQ0lVL1IFHji8XA3FZiEjehISNM5Bh33/WDHzI0eso&#10;1LmxXYAECdA59uNy7wc/e0SHQwqn2UOazW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">
                <v:stroke endarrow="block"/>
              </v:line>
            </w:pict>
          </mc:Fallback>
        </mc:AlternateContent>
      </w:r>
    </w:p>
    <w:p w:rsidR="005853E8" w:rsidRPr="005853E8" w:rsidRDefault="009A6CA9" w:rsidP="00740B5A">
      <w:pPr>
        <w:ind w:firstLine="709"/>
        <w:rPr>
          <w:rFonts w:cs="Arial"/>
        </w:rPr>
      </w:pPr>
      <w:r>
        <w:rPr>
          <w:rFonts w:cs="Arial"/>
          <w:noProof/>
        </w:rPr>
        <mc:AlternateContent>
          <mc:Choice Requires="wps">
            <w:drawing>
              <wp:anchor distT="0" distB="0" distL="114300" distR="114300" simplePos="0" relativeHeight="251661824" behindDoc="0" locked="0" layoutInCell="1" allowOverlap="1">
                <wp:simplePos x="0" y="0"/>
                <wp:positionH relativeFrom="column">
                  <wp:posOffset>2895600</wp:posOffset>
                </wp:positionH>
                <wp:positionV relativeFrom="paragraph">
                  <wp:posOffset>24130</wp:posOffset>
                </wp:positionV>
                <wp:extent cx="2705100" cy="357505"/>
                <wp:effectExtent l="9525" t="5080" r="9525" b="8890"/>
                <wp:wrapNone/>
                <wp:docPr id="2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7A2AA1" w:rsidRPr="0069441C" w:rsidRDefault="007A2AA1" w:rsidP="005853E8">
                            <w:pPr>
                              <w:jc w:val="center"/>
                              <w:rPr>
                                <w:color w:val="000000"/>
                              </w:rPr>
                            </w:pPr>
                            <w:r w:rsidRPr="0069441C">
                              <w:rPr>
                                <w:color w:val="000000"/>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84" o:spid="_x0000_s1027" style="position:absolute;left:0;text-align:left;margin-left:228pt;margin-top:1.9pt;width:213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ItKwIAAFAEAAAOAAAAZHJzL2Uyb0RvYy54bWysVNuO0zAQfUfiHyy/01xoaDd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">
                <v:textbox>
                  <w:txbxContent>
                    <w:p w:rsidR="007A2AA1" w:rsidRPr="0069441C" w:rsidRDefault="007A2AA1" w:rsidP="005853E8">
                      <w:pPr>
                        <w:jc w:val="center"/>
                        <w:rPr>
                          <w:color w:val="000000"/>
                        </w:rPr>
                      </w:pPr>
                      <w:r w:rsidRPr="0069441C">
                        <w:rPr>
                          <w:color w:val="000000"/>
                        </w:rPr>
                        <w:t>Неполный комплект документов</w:t>
                      </w:r>
                    </w:p>
                  </w:txbxContent>
                </v:textbox>
              </v:rect>
            </w:pict>
          </mc:Fallback>
        </mc:AlternateContent>
      </w:r>
      <w:r>
        <w:rPr>
          <w:rFonts w:cs="Arial"/>
          <w:noProof/>
        </w:rPr>
        <mc:AlternateContent>
          <mc:Choice Requires="wps">
            <w:drawing>
              <wp:anchor distT="0" distB="0" distL="114300" distR="114300" simplePos="0" relativeHeight="251662848" behindDoc="0" locked="0" layoutInCell="1" allowOverlap="1">
                <wp:simplePos x="0" y="0"/>
                <wp:positionH relativeFrom="column">
                  <wp:posOffset>76200</wp:posOffset>
                </wp:positionH>
                <wp:positionV relativeFrom="paragraph">
                  <wp:posOffset>24130</wp:posOffset>
                </wp:positionV>
                <wp:extent cx="2747010" cy="598805"/>
                <wp:effectExtent l="9525" t="5080" r="5715" b="5715"/>
                <wp:wrapNone/>
                <wp:docPr id="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7A2AA1" w:rsidRPr="0069441C" w:rsidRDefault="007A2AA1" w:rsidP="005853E8">
                            <w:pPr>
                              <w:tabs>
                                <w:tab w:val="center" w:pos="4677"/>
                                <w:tab w:val="left" w:pos="6930"/>
                              </w:tabs>
                              <w:jc w:val="center"/>
                              <w:rPr>
                                <w:color w:val="000000"/>
                              </w:rPr>
                            </w:pPr>
                            <w:r w:rsidRPr="0069441C">
                              <w:rPr>
                                <w:color w:val="000000"/>
                              </w:rPr>
                              <w:t>Наличие всех необходимых документов и правомочность заявителя</w:t>
                            </w:r>
                          </w:p>
                          <w:p w:rsidR="007A2AA1" w:rsidRPr="00F3596F" w:rsidRDefault="007A2AA1" w:rsidP="005853E8">
                            <w:pPr>
                              <w:tabs>
                                <w:tab w:val="center" w:pos="4677"/>
                                <w:tab w:val="left" w:pos="6930"/>
                              </w:tabs>
                              <w:jc w:val="center"/>
                              <w:rPr>
                                <w:sz w:val="20"/>
                                <w:szCs w:val="20"/>
                              </w:rPr>
                            </w:pPr>
                          </w:p>
                          <w:p w:rsidR="007A2AA1" w:rsidRPr="0010017C" w:rsidRDefault="007A2AA1" w:rsidP="005853E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85" o:spid="_x0000_s1028" style="position:absolute;left:0;text-align:left;margin-left:6pt;margin-top:1.9pt;width:216.3pt;height:4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">
                <v:textbox>
                  <w:txbxContent>
                    <w:p w:rsidR="007A2AA1" w:rsidRPr="0069441C" w:rsidRDefault="007A2AA1" w:rsidP="005853E8">
                      <w:pPr>
                        <w:tabs>
                          <w:tab w:val="center" w:pos="4677"/>
                          <w:tab w:val="left" w:pos="6930"/>
                        </w:tabs>
                        <w:jc w:val="center"/>
                        <w:rPr>
                          <w:color w:val="000000"/>
                        </w:rPr>
                      </w:pPr>
                      <w:r w:rsidRPr="0069441C">
                        <w:rPr>
                          <w:color w:val="000000"/>
                        </w:rPr>
                        <w:t>Наличие всех необходимых документов и правомочность заявителя</w:t>
                      </w:r>
                    </w:p>
                    <w:p w:rsidR="007A2AA1" w:rsidRPr="00F3596F" w:rsidRDefault="007A2AA1" w:rsidP="005853E8">
                      <w:pPr>
                        <w:tabs>
                          <w:tab w:val="center" w:pos="4677"/>
                          <w:tab w:val="left" w:pos="6930"/>
                        </w:tabs>
                        <w:jc w:val="center"/>
                        <w:rPr>
                          <w:sz w:val="20"/>
                          <w:szCs w:val="20"/>
                        </w:rPr>
                      </w:pPr>
                    </w:p>
                    <w:p w:rsidR="007A2AA1" w:rsidRPr="0010017C" w:rsidRDefault="007A2AA1" w:rsidP="005853E8">
                      <w:pPr>
                        <w:rPr>
                          <w:szCs w:val="20"/>
                        </w:rPr>
                      </w:pPr>
                    </w:p>
                  </w:txbxContent>
                </v:textbox>
              </v:rect>
            </w:pict>
          </mc:Fallback>
        </mc:AlternateContent>
      </w:r>
    </w:p>
    <w:p w:rsidR="005853E8" w:rsidRPr="005853E8" w:rsidRDefault="005853E8" w:rsidP="00740B5A">
      <w:pPr>
        <w:autoSpaceDE w:val="0"/>
        <w:autoSpaceDN w:val="0"/>
        <w:adjustRightInd w:val="0"/>
        <w:ind w:firstLine="709"/>
        <w:outlineLvl w:val="0"/>
        <w:rPr>
          <w:rFonts w:cs="Arial"/>
        </w:rPr>
      </w:pP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64896" behindDoc="0" locked="0" layoutInCell="1" allowOverlap="1">
                <wp:simplePos x="0" y="0"/>
                <wp:positionH relativeFrom="column">
                  <wp:posOffset>4291965</wp:posOffset>
                </wp:positionH>
                <wp:positionV relativeFrom="paragraph">
                  <wp:posOffset>1905</wp:posOffset>
                </wp:positionV>
                <wp:extent cx="0" cy="241300"/>
                <wp:effectExtent l="53340" t="11430" r="60960" b="23495"/>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8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5pt" to="337.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n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YKRI&#10;Bz3aCsXR/DFo0xtXgEuldjZUR8/q2Ww1/eaQ0lVL1IFHji8XA3FZiEjehISNM5Bh33/SDHzI0eso&#10;1LmxXYAECdA59uNy7wc/e0SHQwqnkzx7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">
                <v:stroke endarrow="block"/>
              </v:line>
            </w:pict>
          </mc:Fallback>
        </mc:AlternateContent>
      </w: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65920" behindDoc="0" locked="0" layoutInCell="1" allowOverlap="1">
                <wp:simplePos x="0" y="0"/>
                <wp:positionH relativeFrom="column">
                  <wp:posOffset>5629275</wp:posOffset>
                </wp:positionH>
                <wp:positionV relativeFrom="paragraph">
                  <wp:posOffset>202565</wp:posOffset>
                </wp:positionV>
                <wp:extent cx="256540" cy="0"/>
                <wp:effectExtent l="9525" t="59690" r="19685" b="5461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8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iiKQIAAEs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">
                <v:stroke endarrow="block"/>
              </v:line>
            </w:pict>
          </mc:Fallback>
        </mc:AlternateContent>
      </w:r>
      <w:r>
        <w:rPr>
          <w:rFonts w:cs="Arial"/>
          <w:noProof/>
        </w:rPr>
        <mc:AlternateContent>
          <mc:Choice Requires="wps">
            <w:drawing>
              <wp:anchor distT="0" distB="0" distL="114300" distR="114300" simplePos="0" relativeHeight="251660800" behindDoc="0" locked="0" layoutInCell="1" allowOverlap="1">
                <wp:simplePos x="0" y="0"/>
                <wp:positionH relativeFrom="column">
                  <wp:posOffset>2924175</wp:posOffset>
                </wp:positionH>
                <wp:positionV relativeFrom="paragraph">
                  <wp:posOffset>38735</wp:posOffset>
                </wp:positionV>
                <wp:extent cx="2705100" cy="440690"/>
                <wp:effectExtent l="9525" t="10160" r="9525" b="635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7A2AA1" w:rsidRPr="00B07310" w:rsidRDefault="007A2AA1" w:rsidP="005853E8">
                            <w:pPr>
                              <w:tabs>
                                <w:tab w:val="center" w:pos="4677"/>
                                <w:tab w:val="left" w:pos="6930"/>
                              </w:tabs>
                              <w:jc w:val="center"/>
                              <w:rPr>
                                <w:color w:val="000000"/>
                              </w:rPr>
                            </w:pPr>
                            <w:r w:rsidRPr="00B07310">
                              <w:rPr>
                                <w:color w:val="000000"/>
                              </w:rPr>
                              <w:t>Отказ в приеме и регистрации</w:t>
                            </w:r>
                            <w:r>
                              <w:rPr>
                                <w:color w:val="000000"/>
                              </w:rPr>
                              <w:t xml:space="preserve"> </w:t>
                            </w:r>
                            <w:r w:rsidRPr="00B07310">
                              <w:rPr>
                                <w:color w:val="000000"/>
                              </w:rPr>
                              <w:t>документов</w:t>
                            </w:r>
                          </w:p>
                          <w:p w:rsidR="007A2AA1" w:rsidRPr="00B07310" w:rsidRDefault="007A2AA1" w:rsidP="00585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83" o:spid="_x0000_s1029" style="position:absolute;left:0;text-align:left;margin-left:230.25pt;margin-top:3.05pt;width:213pt;height:3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">
                <v:textbox>
                  <w:txbxContent>
                    <w:p w:rsidR="007A2AA1" w:rsidRPr="00B07310" w:rsidRDefault="007A2AA1" w:rsidP="005853E8">
                      <w:pPr>
                        <w:tabs>
                          <w:tab w:val="center" w:pos="4677"/>
                          <w:tab w:val="left" w:pos="6930"/>
                        </w:tabs>
                        <w:jc w:val="center"/>
                        <w:rPr>
                          <w:color w:val="000000"/>
                        </w:rPr>
                      </w:pPr>
                      <w:r w:rsidRPr="00B07310">
                        <w:rPr>
                          <w:color w:val="000000"/>
                        </w:rPr>
                        <w:t>Отказ в приеме и регистрации</w:t>
                      </w:r>
                      <w:r>
                        <w:rPr>
                          <w:color w:val="000000"/>
                        </w:rPr>
                        <w:t xml:space="preserve"> </w:t>
                      </w:r>
                      <w:r w:rsidRPr="00B07310">
                        <w:rPr>
                          <w:color w:val="000000"/>
                        </w:rPr>
                        <w:t>документов</w:t>
                      </w:r>
                    </w:p>
                    <w:p w:rsidR="007A2AA1" w:rsidRPr="00B07310" w:rsidRDefault="007A2AA1" w:rsidP="005853E8"/>
                  </w:txbxContent>
                </v:textbox>
              </v:rect>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38735</wp:posOffset>
                </wp:positionV>
                <wp:extent cx="0" cy="173355"/>
                <wp:effectExtent l="57150" t="10160" r="57150" b="16510"/>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1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j0JwIAAEs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">
                <v:stroke endarrow="block"/>
              </v:line>
            </w:pict>
          </mc:Fallback>
        </mc:AlternateContent>
      </w: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5885815</wp:posOffset>
                </wp:positionH>
                <wp:positionV relativeFrom="paragraph">
                  <wp:posOffset>7620</wp:posOffset>
                </wp:positionV>
                <wp:extent cx="0" cy="2276475"/>
                <wp:effectExtent l="8890" t="7620" r="10160" b="1143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7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6pt" to="463.4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"/>
            </w:pict>
          </mc:Fallback>
        </mc:AlternateContent>
      </w:r>
      <w:r>
        <w:rPr>
          <w:rFonts w:cs="Arial"/>
          <w:noProof/>
        </w:rPr>
        <mc:AlternateContent>
          <mc:Choice Requires="wps">
            <w:drawing>
              <wp:anchor distT="0" distB="0" distL="114300" distR="114300" simplePos="0" relativeHeight="251647488" behindDoc="0" locked="0" layoutInCell="1" allowOverlap="1">
                <wp:simplePos x="0" y="0"/>
                <wp:positionH relativeFrom="column">
                  <wp:posOffset>76200</wp:posOffset>
                </wp:positionH>
                <wp:positionV relativeFrom="paragraph">
                  <wp:posOffset>-1905</wp:posOffset>
                </wp:positionV>
                <wp:extent cx="2747010" cy="782320"/>
                <wp:effectExtent l="9525" t="7620" r="5715" b="1016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7A2AA1" w:rsidRPr="00B07310" w:rsidRDefault="007A2AA1" w:rsidP="005853E8">
                            <w:pPr>
                              <w:jc w:val="center"/>
                              <w:rPr>
                                <w:color w:val="000000"/>
                              </w:rPr>
                            </w:pPr>
                            <w:r w:rsidRPr="00B07310">
                              <w:rPr>
                                <w:color w:val="000000"/>
                              </w:rPr>
                              <w:t>Рассмотрение заявления и</w:t>
                            </w:r>
                            <w:r>
                              <w:rPr>
                                <w:color w:val="000000"/>
                              </w:rPr>
                              <w:t xml:space="preserve"> </w:t>
                            </w:r>
                            <w:r w:rsidRPr="00B07310">
                              <w:rPr>
                                <w:color w:val="000000"/>
                              </w:rPr>
                              <w:t>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0" o:spid="_x0000_s1030" style="position:absolute;left:0;text-align:left;margin-left:6pt;margin-top:-.15pt;width:216.3pt;height:6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">
                <v:textbox>
                  <w:txbxContent>
                    <w:p w:rsidR="007A2AA1" w:rsidRPr="00B07310" w:rsidRDefault="007A2AA1" w:rsidP="005853E8">
                      <w:pPr>
                        <w:jc w:val="center"/>
                        <w:rPr>
                          <w:color w:val="000000"/>
                        </w:rPr>
                      </w:pPr>
                      <w:r w:rsidRPr="00B07310">
                        <w:rPr>
                          <w:color w:val="000000"/>
                        </w:rPr>
                        <w:t>Рассмотрение заявления и</w:t>
                      </w:r>
                      <w:r>
                        <w:rPr>
                          <w:color w:val="000000"/>
                        </w:rPr>
                        <w:t xml:space="preserve"> </w:t>
                      </w:r>
                      <w:r w:rsidRPr="00B07310">
                        <w:rPr>
                          <w:color w:val="000000"/>
                        </w:rPr>
                        <w:t>представленных документов на соответствие предъявляемым требованиям</w:t>
                      </w:r>
                    </w:p>
                  </w:txbxContent>
                </v:textbox>
              </v:rect>
            </w:pict>
          </mc:Fallback>
        </mc:AlternateContent>
      </w:r>
    </w:p>
    <w:p w:rsidR="005853E8" w:rsidRPr="005853E8" w:rsidRDefault="005853E8" w:rsidP="00740B5A">
      <w:pPr>
        <w:autoSpaceDE w:val="0"/>
        <w:autoSpaceDN w:val="0"/>
        <w:adjustRightInd w:val="0"/>
        <w:ind w:firstLine="709"/>
        <w:outlineLvl w:val="0"/>
        <w:rPr>
          <w:rFonts w:cs="Arial"/>
        </w:rPr>
      </w:pPr>
    </w:p>
    <w:p w:rsidR="005853E8" w:rsidRPr="005853E8" w:rsidRDefault="005853E8" w:rsidP="00740B5A">
      <w:pPr>
        <w:autoSpaceDE w:val="0"/>
        <w:autoSpaceDN w:val="0"/>
        <w:adjustRightInd w:val="0"/>
        <w:ind w:firstLine="709"/>
        <w:outlineLvl w:val="0"/>
        <w:rPr>
          <w:rFonts w:cs="Arial"/>
        </w:rPr>
      </w:pP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67968" behindDoc="0" locked="0" layoutInCell="1" allowOverlap="1">
                <wp:simplePos x="0" y="0"/>
                <wp:positionH relativeFrom="column">
                  <wp:posOffset>1485900</wp:posOffset>
                </wp:positionH>
                <wp:positionV relativeFrom="paragraph">
                  <wp:posOffset>167005</wp:posOffset>
                </wp:positionV>
                <wp:extent cx="0" cy="112395"/>
                <wp:effectExtent l="9525" t="5080" r="9525" b="6350"/>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90" o:spid="_x0000_s1026" type="#_x0000_t32" style="position:absolute;margin-left:117pt;margin-top:13.15pt;width:0;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"/>
            </w:pict>
          </mc:Fallback>
        </mc:AlternateContent>
      </w: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4291965</wp:posOffset>
                </wp:positionH>
                <wp:positionV relativeFrom="paragraph">
                  <wp:posOffset>74930</wp:posOffset>
                </wp:positionV>
                <wp:extent cx="0" cy="126365"/>
                <wp:effectExtent l="53340" t="8255" r="60960" b="1778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7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MI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">
                <v:stroke endarrow="block"/>
              </v:line>
            </w:pict>
          </mc:Fallback>
        </mc:AlternateContent>
      </w:r>
      <w:r>
        <w:rPr>
          <w:rFonts w:cs="Arial"/>
          <w:noProof/>
        </w:rPr>
        <mc:AlternateContent>
          <mc:Choice Requires="wps">
            <w:drawing>
              <wp:anchor distT="0" distB="0" distL="114300" distR="114300" simplePos="0" relativeHeight="251663872" behindDoc="0" locked="0" layoutInCell="1" allowOverlap="1">
                <wp:simplePos x="0" y="0"/>
                <wp:positionH relativeFrom="column">
                  <wp:posOffset>805180</wp:posOffset>
                </wp:positionH>
                <wp:positionV relativeFrom="paragraph">
                  <wp:posOffset>74930</wp:posOffset>
                </wp:positionV>
                <wp:extent cx="0" cy="126365"/>
                <wp:effectExtent l="52705" t="8255" r="61595" b="17780"/>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8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9pt" to="6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">
                <v:stroke endarrow="block"/>
              </v:line>
            </w:pict>
          </mc:Fallback>
        </mc:AlternateContent>
      </w:r>
      <w:r>
        <w:rPr>
          <w:rFonts w:cs="Arial"/>
          <w:noProof/>
        </w:rPr>
        <mc:AlternateContent>
          <mc:Choice Requires="wps">
            <w:drawing>
              <wp:anchor distT="0" distB="0" distL="114300" distR="114300" simplePos="0" relativeHeight="251668992" behindDoc="0" locked="0" layoutInCell="1" allowOverlap="1">
                <wp:simplePos x="0" y="0"/>
                <wp:positionH relativeFrom="column">
                  <wp:posOffset>805180</wp:posOffset>
                </wp:positionH>
                <wp:positionV relativeFrom="paragraph">
                  <wp:posOffset>74930</wp:posOffset>
                </wp:positionV>
                <wp:extent cx="3486785" cy="0"/>
                <wp:effectExtent l="5080" t="8255" r="13335" b="10795"/>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91" o:spid="_x0000_s1026" type="#_x0000_t32" style="position:absolute;margin-left:63.4pt;margin-top:5.9pt;width:274.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HZIQ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"/>
            </w:pict>
          </mc:Fallback>
        </mc:AlternateContent>
      </w: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49536" behindDoc="0" locked="0" layoutInCell="1" allowOverlap="1">
                <wp:simplePos x="0" y="0"/>
                <wp:positionH relativeFrom="column">
                  <wp:posOffset>2979420</wp:posOffset>
                </wp:positionH>
                <wp:positionV relativeFrom="paragraph">
                  <wp:posOffset>-2540</wp:posOffset>
                </wp:positionV>
                <wp:extent cx="2747010" cy="650875"/>
                <wp:effectExtent l="7620" t="6985" r="7620" b="889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7A2AA1" w:rsidRPr="00B07310" w:rsidRDefault="007A2AA1" w:rsidP="005853E8">
                            <w:pPr>
                              <w:jc w:val="center"/>
                              <w:rPr>
                                <w:color w:val="000000"/>
                              </w:rPr>
                            </w:pPr>
                            <w:r w:rsidRPr="00B07310">
                              <w:rPr>
                                <w:color w:val="000000"/>
                              </w:rPr>
                              <w:t>Документы не соответствуют предъявляемым требованиям, либо содержат недостоверные сведения</w:t>
                            </w:r>
                          </w:p>
                          <w:p w:rsidR="007A2AA1" w:rsidRPr="005637CE" w:rsidRDefault="007A2AA1" w:rsidP="00585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2" o:spid="_x0000_s1031" style="position:absolute;left:0;text-align:left;margin-left:234.6pt;margin-top:-.2pt;width:216.3pt;height:5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">
                <v:textbox>
                  <w:txbxContent>
                    <w:p w:rsidR="007A2AA1" w:rsidRPr="00B07310" w:rsidRDefault="007A2AA1" w:rsidP="005853E8">
                      <w:pPr>
                        <w:jc w:val="center"/>
                        <w:rPr>
                          <w:color w:val="000000"/>
                        </w:rPr>
                      </w:pPr>
                      <w:r w:rsidRPr="00B07310">
                        <w:rPr>
                          <w:color w:val="000000"/>
                        </w:rPr>
                        <w:t>Документы не соответствуют предъявляемым требованиям, либо содержат недостоверные сведения</w:t>
                      </w:r>
                    </w:p>
                    <w:p w:rsidR="007A2AA1" w:rsidRPr="005637CE" w:rsidRDefault="007A2AA1" w:rsidP="005853E8">
                      <w:pPr>
                        <w:jc w:val="center"/>
                      </w:pPr>
                    </w:p>
                  </w:txbxContent>
                </v:textbox>
              </v:rect>
            </w:pict>
          </mc:Fallback>
        </mc:AlternateContent>
      </w:r>
      <w:r>
        <w:rPr>
          <w:rFonts w:cs="Arial"/>
          <w:noProof/>
        </w:rPr>
        <mc:AlternateContent>
          <mc:Choice Requires="wps">
            <w:drawing>
              <wp:anchor distT="0" distB="0" distL="114300" distR="114300" simplePos="0" relativeHeight="251648512" behindDoc="0" locked="0" layoutInCell="1" allowOverlap="1">
                <wp:simplePos x="0" y="0"/>
                <wp:positionH relativeFrom="column">
                  <wp:posOffset>2540</wp:posOffset>
                </wp:positionH>
                <wp:positionV relativeFrom="paragraph">
                  <wp:posOffset>-2540</wp:posOffset>
                </wp:positionV>
                <wp:extent cx="2820670" cy="650875"/>
                <wp:effectExtent l="12065" t="6985" r="5715" b="889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7A2AA1" w:rsidRPr="00B07310" w:rsidRDefault="007A2AA1" w:rsidP="005853E8">
                            <w:pPr>
                              <w:jc w:val="center"/>
                              <w:rPr>
                                <w:color w:val="000000"/>
                              </w:rPr>
                            </w:pPr>
                            <w:r w:rsidRPr="00B07310">
                              <w:rPr>
                                <w:color w:val="000000"/>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1" o:spid="_x0000_s1032" style="position:absolute;left:0;text-align:left;margin-left:.2pt;margin-top:-.2pt;width:222.1pt;height:5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">
                <v:textbox>
                  <w:txbxContent>
                    <w:p w:rsidR="007A2AA1" w:rsidRPr="00B07310" w:rsidRDefault="007A2AA1" w:rsidP="005853E8">
                      <w:pPr>
                        <w:jc w:val="center"/>
                        <w:rPr>
                          <w:color w:val="000000"/>
                        </w:rPr>
                      </w:pPr>
                      <w:r w:rsidRPr="00B07310">
                        <w:rPr>
                          <w:color w:val="000000"/>
                        </w:rPr>
                        <w:t>Предоставленные документы соответствуют предъявляемым требованиям</w:t>
                      </w:r>
                    </w:p>
                  </w:txbxContent>
                </v:textbox>
              </v:rect>
            </w:pict>
          </mc:Fallback>
        </mc:AlternateContent>
      </w: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59776" behindDoc="0" locked="0" layoutInCell="1" allowOverlap="1">
                <wp:simplePos x="0" y="0"/>
                <wp:positionH relativeFrom="column">
                  <wp:posOffset>5726430</wp:posOffset>
                </wp:positionH>
                <wp:positionV relativeFrom="paragraph">
                  <wp:posOffset>191135</wp:posOffset>
                </wp:positionV>
                <wp:extent cx="159385" cy="0"/>
                <wp:effectExtent l="11430" t="57785" r="19685" b="56515"/>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8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ExKQIAAEo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BJoExKQIAAEoEAAAOAAAAAAAAAAAAAAAAAC4CAABkcnMv&#10;ZTJvRG9jLnhtbFBLAQItABQABgAIAAAAIQC8y0X54AAAAAkBAAAPAAAAAAAAAAAAAAAAAIMEAABk&#10;cnMvZG93bnJldi54bWxQSwUGAAAAAAQABADzAAAAkAUAAAAA&#10;">
                <v:stroke endarrow="block"/>
              </v:line>
            </w:pict>
          </mc:Fallback>
        </mc:AlternateContent>
      </w:r>
    </w:p>
    <w:p w:rsidR="005853E8" w:rsidRPr="005853E8" w:rsidRDefault="005853E8" w:rsidP="00740B5A">
      <w:pPr>
        <w:autoSpaceDE w:val="0"/>
        <w:autoSpaceDN w:val="0"/>
        <w:adjustRightInd w:val="0"/>
        <w:ind w:firstLine="709"/>
        <w:outlineLvl w:val="0"/>
        <w:rPr>
          <w:rFonts w:cs="Arial"/>
        </w:rPr>
      </w:pP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54656" behindDoc="0" locked="0" layoutInCell="1" allowOverlap="1">
                <wp:simplePos x="0" y="0"/>
                <wp:positionH relativeFrom="column">
                  <wp:posOffset>1401445</wp:posOffset>
                </wp:positionH>
                <wp:positionV relativeFrom="paragraph">
                  <wp:posOffset>34925</wp:posOffset>
                </wp:positionV>
                <wp:extent cx="0" cy="251460"/>
                <wp:effectExtent l="58420" t="6350" r="55880" b="18415"/>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7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75pt" to="11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uA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eHoI0vXEFeFRqZ0Nx9KyezVbTbw4pXbVEHXik+HIxEJeFiORNSNg4Awn2/WfNwIccvY46&#10;nRvbBUhQAJ1jOy73dvCzR3Q4pHA6mWb5L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">
                <v:stroke endarrow="block"/>
              </v:line>
            </w:pict>
          </mc:Fallback>
        </mc:AlternateContent>
      </w: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52608" behindDoc="0" locked="0" layoutInCell="1" allowOverlap="1">
                <wp:simplePos x="0" y="0"/>
                <wp:positionH relativeFrom="column">
                  <wp:posOffset>2979420</wp:posOffset>
                </wp:positionH>
                <wp:positionV relativeFrom="paragraph">
                  <wp:posOffset>81915</wp:posOffset>
                </wp:positionV>
                <wp:extent cx="2747010" cy="657225"/>
                <wp:effectExtent l="7620" t="5715" r="7620" b="1333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7A2AA1" w:rsidRPr="00B07310" w:rsidRDefault="007A2AA1" w:rsidP="005853E8">
                            <w:pPr>
                              <w:jc w:val="center"/>
                              <w:rPr>
                                <w:color w:val="000000"/>
                              </w:rPr>
                            </w:pPr>
                            <w:r w:rsidRPr="00B07310">
                              <w:rPr>
                                <w:color w:val="000000"/>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5" o:spid="_x0000_s1033" style="position:absolute;left:0;text-align:left;margin-left:234.6pt;margin-top:6.45pt;width:216.3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">
                <v:textbox>
                  <w:txbxContent>
                    <w:p w:rsidR="007A2AA1" w:rsidRPr="00B07310" w:rsidRDefault="007A2AA1" w:rsidP="005853E8">
                      <w:pPr>
                        <w:jc w:val="center"/>
                        <w:rPr>
                          <w:color w:val="000000"/>
                        </w:rPr>
                      </w:pPr>
                      <w:r w:rsidRPr="00B07310">
                        <w:rPr>
                          <w:color w:val="000000"/>
                        </w:rPr>
                        <w:t>Уведомление об отказе в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50560" behindDoc="0" locked="0" layoutInCell="1" allowOverlap="1">
                <wp:simplePos x="0" y="0"/>
                <wp:positionH relativeFrom="column">
                  <wp:posOffset>2540</wp:posOffset>
                </wp:positionH>
                <wp:positionV relativeFrom="paragraph">
                  <wp:posOffset>81915</wp:posOffset>
                </wp:positionV>
                <wp:extent cx="2820670" cy="657225"/>
                <wp:effectExtent l="12065" t="5715" r="5715" b="1333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p w:rsidR="007A2AA1" w:rsidRPr="00B07310" w:rsidRDefault="007A2AA1" w:rsidP="005853E8">
                            <w:pPr>
                              <w:jc w:val="center"/>
                              <w:rPr>
                                <w:color w:val="000000"/>
                              </w:rPr>
                            </w:pPr>
                            <w:r w:rsidRPr="00C13589">
                              <w:rPr>
                                <w:color w:val="000000"/>
                              </w:rPr>
                              <w:t>Подготовка</w:t>
                            </w:r>
                            <w:r>
                              <w:rPr>
                                <w:color w:val="000000"/>
                              </w:rPr>
                              <w:t xml:space="preserve"> </w:t>
                            </w:r>
                          </w:p>
                          <w:p w:rsidR="007A2AA1" w:rsidRPr="00B07310" w:rsidRDefault="007A2AA1" w:rsidP="005853E8">
                            <w:pPr>
                              <w:jc w:val="center"/>
                              <w:rPr>
                                <w:color w:val="000000"/>
                              </w:rPr>
                            </w:pPr>
                            <w:r w:rsidRPr="00B07310">
                              <w:rPr>
                                <w:color w:val="000000"/>
                              </w:rPr>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3" o:spid="_x0000_s1034" style="position:absolute;left:0;text-align:left;margin-left:.2pt;margin-top:6.45pt;width:222.1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">
                <v:textbox>
                  <w:txbxContent>
                    <w:p w:rsidR="007A2AA1" w:rsidRPr="00B07310" w:rsidRDefault="007A2AA1" w:rsidP="005853E8">
                      <w:pPr>
                        <w:jc w:val="center"/>
                        <w:rPr>
                          <w:color w:val="000000"/>
                        </w:rPr>
                      </w:pPr>
                      <w:r w:rsidRPr="00C13589">
                        <w:rPr>
                          <w:color w:val="000000"/>
                        </w:rPr>
                        <w:t>Подготовка</w:t>
                      </w:r>
                      <w:r>
                        <w:rPr>
                          <w:color w:val="000000"/>
                        </w:rPr>
                        <w:t xml:space="preserve"> </w:t>
                      </w:r>
                    </w:p>
                    <w:p w:rsidR="007A2AA1" w:rsidRPr="00B07310" w:rsidRDefault="007A2AA1" w:rsidP="005853E8">
                      <w:pPr>
                        <w:jc w:val="center"/>
                        <w:rPr>
                          <w:color w:val="000000"/>
                        </w:rPr>
                      </w:pPr>
                      <w:r w:rsidRPr="00B07310">
                        <w:rPr>
                          <w:color w:val="000000"/>
                        </w:rPr>
                        <w:t xml:space="preserve">градостроительного плана земельного участка </w:t>
                      </w:r>
                    </w:p>
                  </w:txbxContent>
                </v:textbox>
              </v:rect>
            </w:pict>
          </mc:Fallback>
        </mc:AlternateContent>
      </w:r>
    </w:p>
    <w:p w:rsidR="005853E8" w:rsidRPr="005853E8" w:rsidRDefault="005853E8" w:rsidP="00740B5A">
      <w:pPr>
        <w:autoSpaceDE w:val="0"/>
        <w:autoSpaceDN w:val="0"/>
        <w:adjustRightInd w:val="0"/>
        <w:ind w:firstLine="709"/>
        <w:outlineLvl w:val="0"/>
        <w:rPr>
          <w:rFonts w:cs="Arial"/>
        </w:rPr>
      </w:pP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70016" behindDoc="0" locked="0" layoutInCell="1" allowOverlap="1">
                <wp:simplePos x="0" y="0"/>
                <wp:positionH relativeFrom="column">
                  <wp:posOffset>5726430</wp:posOffset>
                </wp:positionH>
                <wp:positionV relativeFrom="paragraph">
                  <wp:posOffset>35560</wp:posOffset>
                </wp:positionV>
                <wp:extent cx="159385" cy="0"/>
                <wp:effectExtent l="11430" t="54610" r="19685" b="5969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92" o:spid="_x0000_s1026" type="#_x0000_t32" style="position:absolute;margin-left:450.9pt;margin-top:2.8pt;width:12.5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4z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">
                <v:stroke endarrow="block"/>
              </v:shape>
            </w:pict>
          </mc:Fallback>
        </mc:AlternateContent>
      </w: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1401445</wp:posOffset>
                </wp:positionH>
                <wp:positionV relativeFrom="paragraph">
                  <wp:posOffset>125730</wp:posOffset>
                </wp:positionV>
                <wp:extent cx="0" cy="311150"/>
                <wp:effectExtent l="58420" t="11430" r="55880" b="2032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8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9.9pt" to="11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zQ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gpEgH&#10;LdoKxdE8C9L0xhXgUamdDcXRs3oxW02/OqR01RJ14JHi68VAXIxIHkLCxhlIsO8/agY+5Oh11Onc&#10;2C5AggLoHNtxubeDnz2iwyGF06csy6a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">
                <v:stroke endarrow="block"/>
              </v:line>
            </w:pict>
          </mc:Fallback>
        </mc:AlternateContent>
      </w:r>
    </w:p>
    <w:p w:rsidR="005853E8" w:rsidRPr="005853E8" w:rsidRDefault="005853E8" w:rsidP="00740B5A">
      <w:pPr>
        <w:autoSpaceDE w:val="0"/>
        <w:autoSpaceDN w:val="0"/>
        <w:adjustRightInd w:val="0"/>
        <w:ind w:firstLine="709"/>
        <w:outlineLvl w:val="0"/>
        <w:rPr>
          <w:rFonts w:cs="Arial"/>
        </w:rPr>
      </w:pPr>
    </w:p>
    <w:p w:rsidR="005853E8" w:rsidRPr="005853E8" w:rsidRDefault="009A6CA9" w:rsidP="00740B5A">
      <w:pPr>
        <w:autoSpaceDE w:val="0"/>
        <w:autoSpaceDN w:val="0"/>
        <w:adjustRightInd w:val="0"/>
        <w:ind w:firstLine="709"/>
        <w:outlineLvl w:val="0"/>
        <w:rPr>
          <w:rFonts w:cs="Arial"/>
        </w:rPr>
      </w:pPr>
      <w:r>
        <w:rPr>
          <w:rFonts w:cs="Arial"/>
          <w:noProof/>
        </w:rPr>
        <mc:AlternateContent>
          <mc:Choice Requires="wps">
            <w:drawing>
              <wp:anchor distT="0" distB="0" distL="114300" distR="114300" simplePos="0" relativeHeight="251651584" behindDoc="0" locked="0" layoutInCell="1" allowOverlap="1">
                <wp:simplePos x="0" y="0"/>
                <wp:positionH relativeFrom="column">
                  <wp:posOffset>2540</wp:posOffset>
                </wp:positionH>
                <wp:positionV relativeFrom="paragraph">
                  <wp:posOffset>27940</wp:posOffset>
                </wp:positionV>
                <wp:extent cx="2683510" cy="483870"/>
                <wp:effectExtent l="12065" t="8890" r="9525" b="1206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83870"/>
                        </a:xfrm>
                        <a:prstGeom prst="rect">
                          <a:avLst/>
                        </a:prstGeom>
                        <a:solidFill>
                          <a:srgbClr val="FFFFFF"/>
                        </a:solidFill>
                        <a:ln w="9525">
                          <a:solidFill>
                            <a:srgbClr val="000000"/>
                          </a:solidFill>
                          <a:miter lim="800000"/>
                          <a:headEnd/>
                          <a:tailEnd/>
                        </a:ln>
                      </wps:spPr>
                      <wps:txbx>
                        <w:txbxContent>
                          <w:p w:rsidR="007A2AA1" w:rsidRPr="00B07310" w:rsidRDefault="007A2AA1" w:rsidP="005853E8">
                            <w:pPr>
                              <w:jc w:val="center"/>
                              <w:rPr>
                                <w:color w:val="000000"/>
                              </w:rPr>
                            </w:pPr>
                            <w:r w:rsidRPr="00C13589">
                              <w:rPr>
                                <w:color w:val="000000"/>
                              </w:rPr>
                              <w:t>Предоставление</w:t>
                            </w:r>
                            <w:r>
                              <w:rPr>
                                <w:color w:val="000000"/>
                              </w:rPr>
                              <w:t xml:space="preserve"> </w:t>
                            </w:r>
                            <w:r w:rsidRPr="00B07310">
                              <w:rPr>
                                <w:color w:val="000000"/>
                              </w:rPr>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4" o:spid="_x0000_s1035" style="position:absolute;left:0;text-align:left;margin-left:.2pt;margin-top:2.2pt;width:211.3pt;height:3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">
                <v:textbox>
                  <w:txbxContent>
                    <w:p w:rsidR="007A2AA1" w:rsidRPr="00B07310" w:rsidRDefault="007A2AA1" w:rsidP="005853E8">
                      <w:pPr>
                        <w:jc w:val="center"/>
                        <w:rPr>
                          <w:color w:val="000000"/>
                        </w:rPr>
                      </w:pPr>
                      <w:r w:rsidRPr="00C13589">
                        <w:rPr>
                          <w:color w:val="000000"/>
                        </w:rPr>
                        <w:t>Предоставление</w:t>
                      </w:r>
                      <w:r>
                        <w:rPr>
                          <w:color w:val="000000"/>
                        </w:rPr>
                        <w:t xml:space="preserve"> </w:t>
                      </w:r>
                      <w:r w:rsidRPr="00B07310">
                        <w:rPr>
                          <w:color w:val="000000"/>
                        </w:rPr>
                        <w:t xml:space="preserve">градостроительного плана земельного участка </w:t>
                      </w:r>
                    </w:p>
                  </w:txbxContent>
                </v:textbox>
              </v:rect>
            </w:pict>
          </mc:Fallback>
        </mc:AlternateContent>
      </w:r>
    </w:p>
    <w:p w:rsidR="005853E8" w:rsidRPr="005853E8" w:rsidRDefault="005853E8" w:rsidP="00740B5A">
      <w:pPr>
        <w:autoSpaceDE w:val="0"/>
        <w:autoSpaceDN w:val="0"/>
        <w:adjustRightInd w:val="0"/>
        <w:ind w:firstLine="709"/>
        <w:outlineLvl w:val="0"/>
        <w:rPr>
          <w:rFonts w:cs="Arial"/>
        </w:rPr>
      </w:pPr>
    </w:p>
    <w:p w:rsidR="005853E8" w:rsidRPr="005853E8" w:rsidRDefault="005853E8" w:rsidP="00740B5A">
      <w:pPr>
        <w:autoSpaceDE w:val="0"/>
        <w:autoSpaceDN w:val="0"/>
        <w:adjustRightInd w:val="0"/>
        <w:ind w:firstLine="709"/>
        <w:outlineLvl w:val="0"/>
        <w:rPr>
          <w:rFonts w:cs="Arial"/>
        </w:rPr>
      </w:pPr>
    </w:p>
    <w:p w:rsidR="005853E8" w:rsidRPr="005853E8" w:rsidRDefault="005853E8" w:rsidP="00740B5A">
      <w:pPr>
        <w:autoSpaceDE w:val="0"/>
        <w:autoSpaceDN w:val="0"/>
        <w:adjustRightInd w:val="0"/>
        <w:ind w:firstLine="709"/>
        <w:jc w:val="right"/>
        <w:outlineLvl w:val="0"/>
        <w:rPr>
          <w:rFonts w:cs="Arial"/>
        </w:rPr>
      </w:pPr>
      <w:r w:rsidRPr="005853E8">
        <w:rPr>
          <w:rFonts w:cs="Arial"/>
        </w:rPr>
        <w:br w:type="page"/>
      </w:r>
      <w:r w:rsidRPr="005853E8">
        <w:rPr>
          <w:rFonts w:cs="Arial"/>
        </w:rPr>
        <w:lastRenderedPageBreak/>
        <w:t>Приложение N 4</w:t>
      </w:r>
    </w:p>
    <w:p w:rsidR="005853E8" w:rsidRPr="005853E8" w:rsidRDefault="005853E8" w:rsidP="00740B5A">
      <w:pPr>
        <w:ind w:firstLine="709"/>
        <w:jc w:val="right"/>
        <w:rPr>
          <w:rFonts w:cs="Arial"/>
        </w:rPr>
      </w:pPr>
      <w:r w:rsidRPr="005853E8">
        <w:rPr>
          <w:rFonts w:cs="Arial"/>
        </w:rPr>
        <w:t xml:space="preserve">к административному </w:t>
      </w:r>
    </w:p>
    <w:p w:rsidR="005853E8" w:rsidRPr="005853E8" w:rsidRDefault="005853E8" w:rsidP="00740B5A">
      <w:pPr>
        <w:ind w:firstLine="709"/>
        <w:jc w:val="right"/>
        <w:rPr>
          <w:rFonts w:cs="Arial"/>
        </w:rPr>
      </w:pPr>
      <w:r w:rsidRPr="005853E8">
        <w:rPr>
          <w:rFonts w:cs="Arial"/>
        </w:rPr>
        <w:t>регламенту</w:t>
      </w:r>
    </w:p>
    <w:p w:rsidR="005853E8" w:rsidRPr="005853E8" w:rsidRDefault="005853E8" w:rsidP="00740B5A">
      <w:pPr>
        <w:autoSpaceDE w:val="0"/>
        <w:autoSpaceDN w:val="0"/>
        <w:adjustRightInd w:val="0"/>
        <w:ind w:firstLine="709"/>
        <w:rPr>
          <w:rFonts w:cs="Arial"/>
        </w:rPr>
      </w:pPr>
    </w:p>
    <w:p w:rsidR="005853E8" w:rsidRPr="005853E8" w:rsidRDefault="005853E8" w:rsidP="00740B5A">
      <w:pPr>
        <w:autoSpaceDE w:val="0"/>
        <w:autoSpaceDN w:val="0"/>
        <w:adjustRightInd w:val="0"/>
        <w:ind w:firstLine="709"/>
        <w:rPr>
          <w:rFonts w:cs="Arial"/>
        </w:rPr>
      </w:pPr>
      <w:r w:rsidRPr="005853E8">
        <w:rPr>
          <w:rFonts w:cs="Arial"/>
        </w:rPr>
        <w:t>РАСПИСКА</w:t>
      </w:r>
    </w:p>
    <w:p w:rsidR="005853E8" w:rsidRPr="005853E8" w:rsidRDefault="005853E8" w:rsidP="00740B5A">
      <w:pPr>
        <w:autoSpaceDE w:val="0"/>
        <w:autoSpaceDN w:val="0"/>
        <w:adjustRightInd w:val="0"/>
        <w:ind w:firstLine="709"/>
        <w:rPr>
          <w:rFonts w:cs="Arial"/>
        </w:rPr>
      </w:pPr>
      <w:r w:rsidRPr="005853E8">
        <w:rPr>
          <w:rFonts w:cs="Arial"/>
        </w:rPr>
        <w:t>в получении документов, представленных для принятия решения</w:t>
      </w:r>
    </w:p>
    <w:p w:rsidR="005853E8" w:rsidRPr="005853E8" w:rsidRDefault="005853E8" w:rsidP="00740B5A">
      <w:pPr>
        <w:autoSpaceDE w:val="0"/>
        <w:autoSpaceDN w:val="0"/>
        <w:adjustRightInd w:val="0"/>
        <w:ind w:firstLine="709"/>
        <w:rPr>
          <w:rFonts w:cs="Arial"/>
        </w:rPr>
      </w:pPr>
      <w:r w:rsidRPr="005853E8">
        <w:rPr>
          <w:rFonts w:cs="Arial"/>
        </w:rPr>
        <w:t>о предоставлении градостроительного плана</w:t>
      </w:r>
    </w:p>
    <w:p w:rsidR="005853E8" w:rsidRPr="005853E8" w:rsidRDefault="005853E8" w:rsidP="00740B5A">
      <w:pPr>
        <w:autoSpaceDE w:val="0"/>
        <w:autoSpaceDN w:val="0"/>
        <w:adjustRightInd w:val="0"/>
        <w:ind w:firstLine="709"/>
        <w:rPr>
          <w:rFonts w:cs="Arial"/>
        </w:rPr>
      </w:pPr>
      <w:r w:rsidRPr="005853E8">
        <w:rPr>
          <w:rFonts w:cs="Arial"/>
        </w:rPr>
        <w:t>земельного участка, расположенного на территории</w:t>
      </w:r>
    </w:p>
    <w:p w:rsidR="005853E8" w:rsidRPr="005853E8" w:rsidRDefault="005853E8" w:rsidP="00740B5A">
      <w:pPr>
        <w:autoSpaceDE w:val="0"/>
        <w:autoSpaceDN w:val="0"/>
        <w:adjustRightInd w:val="0"/>
        <w:ind w:firstLine="709"/>
        <w:rPr>
          <w:rFonts w:cs="Arial"/>
        </w:rPr>
      </w:pPr>
      <w:r w:rsidRPr="005853E8">
        <w:rPr>
          <w:rFonts w:cs="Arial"/>
        </w:rPr>
        <w:t>Грибановского муниципального района.</w:t>
      </w:r>
    </w:p>
    <w:p w:rsidR="005853E8" w:rsidRPr="005853E8" w:rsidRDefault="005853E8" w:rsidP="00740B5A">
      <w:pPr>
        <w:autoSpaceDE w:val="0"/>
        <w:autoSpaceDN w:val="0"/>
        <w:adjustRightInd w:val="0"/>
        <w:ind w:firstLine="709"/>
        <w:rPr>
          <w:rFonts w:cs="Arial"/>
        </w:rPr>
      </w:pPr>
    </w:p>
    <w:p w:rsidR="005853E8" w:rsidRPr="005853E8" w:rsidRDefault="005853E8" w:rsidP="00740B5A">
      <w:pPr>
        <w:autoSpaceDE w:val="0"/>
        <w:autoSpaceDN w:val="0"/>
        <w:adjustRightInd w:val="0"/>
        <w:ind w:firstLine="709"/>
        <w:rPr>
          <w:rFonts w:cs="Arial"/>
        </w:rPr>
      </w:pPr>
      <w:r w:rsidRPr="005853E8">
        <w:rPr>
          <w:rFonts w:cs="Arial"/>
        </w:rPr>
        <w:t>Настоящим удостоверяется, что заявитель _____________________________________________________</w:t>
      </w:r>
    </w:p>
    <w:p w:rsidR="005853E8" w:rsidRPr="005853E8" w:rsidRDefault="007A2AA1" w:rsidP="00740B5A">
      <w:pPr>
        <w:autoSpaceDE w:val="0"/>
        <w:autoSpaceDN w:val="0"/>
        <w:adjustRightInd w:val="0"/>
        <w:ind w:firstLine="709"/>
        <w:rPr>
          <w:rFonts w:cs="Arial"/>
        </w:rPr>
      </w:pPr>
      <w:r>
        <w:rPr>
          <w:rFonts w:cs="Arial"/>
        </w:rPr>
        <w:t xml:space="preserve"> </w:t>
      </w:r>
      <w:r w:rsidR="005853E8" w:rsidRPr="005853E8">
        <w:rPr>
          <w:rFonts w:cs="Arial"/>
        </w:rPr>
        <w:t>(фамилия, имя, отчество)</w:t>
      </w:r>
    </w:p>
    <w:p w:rsidR="005853E8" w:rsidRPr="005853E8" w:rsidRDefault="005853E8" w:rsidP="00740B5A">
      <w:pPr>
        <w:autoSpaceDE w:val="0"/>
        <w:autoSpaceDN w:val="0"/>
        <w:adjustRightInd w:val="0"/>
        <w:ind w:firstLine="709"/>
        <w:rPr>
          <w:rFonts w:cs="Arial"/>
        </w:rPr>
      </w:pPr>
      <w:r w:rsidRPr="005853E8">
        <w:rPr>
          <w:rFonts w:cs="Arial"/>
        </w:rPr>
        <w:t>представил,</w:t>
      </w:r>
      <w:r w:rsidR="007A2AA1">
        <w:rPr>
          <w:rFonts w:cs="Arial"/>
        </w:rPr>
        <w:t xml:space="preserve"> </w:t>
      </w:r>
      <w:r w:rsidRPr="005853E8">
        <w:rPr>
          <w:rFonts w:cs="Arial"/>
        </w:rPr>
        <w:t>а сотрудник_____________________________________________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администрации Грибановского муниципального района получил</w:t>
      </w:r>
    </w:p>
    <w:p w:rsidR="005853E8" w:rsidRPr="005853E8" w:rsidRDefault="005853E8" w:rsidP="00740B5A">
      <w:pPr>
        <w:autoSpaceDE w:val="0"/>
        <w:autoSpaceDN w:val="0"/>
        <w:adjustRightInd w:val="0"/>
        <w:ind w:firstLine="709"/>
        <w:rPr>
          <w:rFonts w:cs="Arial"/>
        </w:rPr>
      </w:pPr>
      <w:r w:rsidRPr="005853E8">
        <w:rPr>
          <w:rFonts w:cs="Arial"/>
        </w:rPr>
        <w:t xml:space="preserve"> "_____" ______________ _____ документы</w:t>
      </w:r>
    </w:p>
    <w:p w:rsidR="005853E8" w:rsidRPr="005853E8" w:rsidRDefault="005853E8" w:rsidP="00740B5A">
      <w:pPr>
        <w:autoSpaceDE w:val="0"/>
        <w:autoSpaceDN w:val="0"/>
        <w:adjustRightInd w:val="0"/>
        <w:ind w:firstLine="709"/>
        <w:rPr>
          <w:rFonts w:cs="Arial"/>
        </w:rPr>
      </w:pPr>
      <w:r w:rsidRPr="005853E8">
        <w:rPr>
          <w:rFonts w:cs="Arial"/>
        </w:rPr>
        <w:t xml:space="preserve"> (число)</w:t>
      </w:r>
      <w:r w:rsidR="007A2AA1">
        <w:rPr>
          <w:rFonts w:cs="Arial"/>
        </w:rPr>
        <w:t xml:space="preserve"> </w:t>
      </w:r>
      <w:r w:rsidRPr="005853E8">
        <w:rPr>
          <w:rFonts w:cs="Arial"/>
        </w:rPr>
        <w:t>(месяц прописью)</w:t>
      </w:r>
      <w:r w:rsidR="007A2AA1">
        <w:rPr>
          <w:rFonts w:cs="Arial"/>
        </w:rPr>
        <w:t xml:space="preserve"> </w:t>
      </w:r>
      <w:r w:rsidRPr="005853E8">
        <w:rPr>
          <w:rFonts w:cs="Arial"/>
        </w:rPr>
        <w:t>(год)</w:t>
      </w:r>
    </w:p>
    <w:p w:rsidR="005853E8" w:rsidRPr="005853E8" w:rsidRDefault="005853E8" w:rsidP="00740B5A">
      <w:pPr>
        <w:autoSpaceDE w:val="0"/>
        <w:autoSpaceDN w:val="0"/>
        <w:adjustRightInd w:val="0"/>
        <w:ind w:firstLine="709"/>
        <w:rPr>
          <w:rFonts w:cs="Arial"/>
        </w:rPr>
      </w:pPr>
      <w:r w:rsidRPr="005853E8">
        <w:rPr>
          <w:rFonts w:cs="Arial"/>
        </w:rPr>
        <w:t>в количестве ________________ экземпляров по прилагаемому к заявлению</w:t>
      </w:r>
    </w:p>
    <w:p w:rsidR="005853E8" w:rsidRPr="005853E8" w:rsidRDefault="007A2AA1" w:rsidP="00740B5A">
      <w:pPr>
        <w:autoSpaceDE w:val="0"/>
        <w:autoSpaceDN w:val="0"/>
        <w:adjustRightInd w:val="0"/>
        <w:ind w:firstLine="709"/>
        <w:rPr>
          <w:rFonts w:cs="Arial"/>
        </w:rPr>
      </w:pPr>
      <w:r>
        <w:rPr>
          <w:rFonts w:cs="Arial"/>
        </w:rPr>
        <w:t xml:space="preserve"> </w:t>
      </w:r>
      <w:r w:rsidR="005853E8" w:rsidRPr="005853E8">
        <w:rPr>
          <w:rFonts w:cs="Arial"/>
        </w:rPr>
        <w:t>(прописью)</w:t>
      </w:r>
    </w:p>
    <w:p w:rsidR="005853E8" w:rsidRPr="005853E8" w:rsidRDefault="005853E8" w:rsidP="00740B5A">
      <w:pPr>
        <w:autoSpaceDE w:val="0"/>
        <w:autoSpaceDN w:val="0"/>
        <w:adjustRightInd w:val="0"/>
        <w:ind w:firstLine="709"/>
        <w:rPr>
          <w:rFonts w:cs="Arial"/>
        </w:rPr>
      </w:pPr>
      <w:r w:rsidRPr="005853E8">
        <w:rPr>
          <w:rFonts w:cs="Arial"/>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Перечень документов, которые будут получены по межведомственным запросам: 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r w:rsidRPr="005853E8">
        <w:rPr>
          <w:rFonts w:cs="Arial"/>
        </w:rPr>
        <w:t>__________________________________________________________________.</w:t>
      </w:r>
    </w:p>
    <w:p w:rsidR="005853E8" w:rsidRPr="005853E8" w:rsidRDefault="005853E8" w:rsidP="00740B5A">
      <w:pPr>
        <w:autoSpaceDE w:val="0"/>
        <w:autoSpaceDN w:val="0"/>
        <w:adjustRightInd w:val="0"/>
        <w:ind w:firstLine="709"/>
        <w:rPr>
          <w:rFonts w:cs="Arial"/>
        </w:rPr>
      </w:pPr>
    </w:p>
    <w:p w:rsidR="005853E8" w:rsidRPr="005853E8" w:rsidRDefault="005853E8" w:rsidP="00740B5A">
      <w:pPr>
        <w:autoSpaceDE w:val="0"/>
        <w:autoSpaceDN w:val="0"/>
        <w:adjustRightInd w:val="0"/>
        <w:ind w:firstLine="709"/>
        <w:rPr>
          <w:rFonts w:cs="Arial"/>
        </w:rPr>
      </w:pPr>
    </w:p>
    <w:p w:rsidR="005853E8" w:rsidRPr="005853E8" w:rsidRDefault="005853E8" w:rsidP="00740B5A">
      <w:pPr>
        <w:autoSpaceDE w:val="0"/>
        <w:autoSpaceDN w:val="0"/>
        <w:adjustRightInd w:val="0"/>
        <w:ind w:firstLine="709"/>
        <w:rPr>
          <w:rFonts w:cs="Arial"/>
        </w:rPr>
      </w:pPr>
      <w:r w:rsidRPr="005853E8">
        <w:rPr>
          <w:rFonts w:cs="Arial"/>
        </w:rPr>
        <w:t>_______________________</w:t>
      </w:r>
      <w:r w:rsidR="007A2AA1">
        <w:rPr>
          <w:rFonts w:cs="Arial"/>
        </w:rPr>
        <w:t xml:space="preserve"> </w:t>
      </w:r>
      <w:r w:rsidRPr="005853E8">
        <w:rPr>
          <w:rFonts w:cs="Arial"/>
        </w:rPr>
        <w:t>______________</w:t>
      </w:r>
      <w:r w:rsidR="007A2AA1">
        <w:rPr>
          <w:rFonts w:cs="Arial"/>
        </w:rPr>
        <w:t xml:space="preserve"> </w:t>
      </w:r>
      <w:r w:rsidRPr="005853E8">
        <w:rPr>
          <w:rFonts w:cs="Arial"/>
        </w:rPr>
        <w:t>______________________</w:t>
      </w:r>
    </w:p>
    <w:p w:rsidR="005853E8" w:rsidRPr="005853E8" w:rsidRDefault="005853E8" w:rsidP="00740B5A">
      <w:pPr>
        <w:autoSpaceDE w:val="0"/>
        <w:autoSpaceDN w:val="0"/>
        <w:adjustRightInd w:val="0"/>
        <w:ind w:firstLine="709"/>
        <w:rPr>
          <w:rFonts w:cs="Arial"/>
        </w:rPr>
      </w:pPr>
      <w:r w:rsidRPr="005853E8">
        <w:rPr>
          <w:rFonts w:cs="Arial"/>
        </w:rPr>
        <w:t>(должность специалиста,</w:t>
      </w:r>
      <w:r w:rsidR="007A2AA1">
        <w:rPr>
          <w:rFonts w:cs="Arial"/>
        </w:rPr>
        <w:t xml:space="preserve"> </w:t>
      </w:r>
      <w:r w:rsidRPr="005853E8">
        <w:rPr>
          <w:rFonts w:cs="Arial"/>
        </w:rPr>
        <w:t>(подпись)</w:t>
      </w:r>
      <w:r w:rsidR="007A2AA1">
        <w:rPr>
          <w:rFonts w:cs="Arial"/>
        </w:rPr>
        <w:t xml:space="preserve"> </w:t>
      </w:r>
      <w:r w:rsidRPr="005853E8">
        <w:rPr>
          <w:rFonts w:cs="Arial"/>
        </w:rPr>
        <w:t>(расшифровка подписи)</w:t>
      </w:r>
    </w:p>
    <w:p w:rsidR="005853E8" w:rsidRPr="005853E8" w:rsidRDefault="007A2AA1" w:rsidP="00740B5A">
      <w:pPr>
        <w:autoSpaceDE w:val="0"/>
        <w:autoSpaceDN w:val="0"/>
        <w:adjustRightInd w:val="0"/>
        <w:ind w:firstLine="709"/>
        <w:rPr>
          <w:rFonts w:cs="Arial"/>
        </w:rPr>
      </w:pPr>
      <w:r>
        <w:rPr>
          <w:rFonts w:cs="Arial"/>
        </w:rPr>
        <w:t xml:space="preserve"> </w:t>
      </w:r>
      <w:r w:rsidR="005853E8" w:rsidRPr="005853E8">
        <w:rPr>
          <w:rFonts w:cs="Arial"/>
        </w:rPr>
        <w:t>ответственного за</w:t>
      </w:r>
    </w:p>
    <w:p w:rsidR="005853E8" w:rsidRPr="005853E8" w:rsidRDefault="007A2AA1" w:rsidP="00740B5A">
      <w:pPr>
        <w:autoSpaceDE w:val="0"/>
        <w:autoSpaceDN w:val="0"/>
        <w:adjustRightInd w:val="0"/>
        <w:ind w:firstLine="709"/>
        <w:rPr>
          <w:rFonts w:cs="Arial"/>
        </w:rPr>
      </w:pPr>
      <w:r>
        <w:rPr>
          <w:rFonts w:cs="Arial"/>
        </w:rPr>
        <w:t xml:space="preserve"> </w:t>
      </w:r>
      <w:r w:rsidR="005853E8" w:rsidRPr="005853E8">
        <w:rPr>
          <w:rFonts w:cs="Arial"/>
        </w:rPr>
        <w:t>прием документов)</w:t>
      </w:r>
    </w:p>
    <w:p w:rsidR="00740B5A" w:rsidRPr="005853E8" w:rsidRDefault="00740B5A">
      <w:pPr>
        <w:autoSpaceDE w:val="0"/>
        <w:autoSpaceDN w:val="0"/>
        <w:adjustRightInd w:val="0"/>
        <w:ind w:firstLine="709"/>
        <w:rPr>
          <w:rFonts w:cs="Arial"/>
        </w:rPr>
      </w:pPr>
    </w:p>
    <w:sectPr w:rsidR="00740B5A" w:rsidRPr="005853E8" w:rsidSect="007A2AA1">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83" w:rsidRDefault="00840783">
      <w:r>
        <w:separator/>
      </w:r>
    </w:p>
  </w:endnote>
  <w:endnote w:type="continuationSeparator" w:id="0">
    <w:p w:rsidR="00840783" w:rsidRDefault="0084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1" w:rsidRDefault="007A2A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1" w:rsidRDefault="007A2AA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1" w:rsidRDefault="007A2A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83" w:rsidRDefault="00840783">
      <w:r>
        <w:separator/>
      </w:r>
    </w:p>
  </w:footnote>
  <w:footnote w:type="continuationSeparator" w:id="0">
    <w:p w:rsidR="00840783" w:rsidRDefault="0084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1" w:rsidRDefault="007A2AA1" w:rsidP="00D2449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2AA1" w:rsidRDefault="007A2A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1" w:rsidRPr="00986620" w:rsidRDefault="007A2AA1">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1" w:rsidRDefault="007A2A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4290B73"/>
    <w:multiLevelType w:val="hybridMultilevel"/>
    <w:tmpl w:val="F35465FE"/>
    <w:lvl w:ilvl="0" w:tplc="8006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AD56C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958"/>
        </w:tabs>
        <w:ind w:left="958"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747D3B85"/>
    <w:multiLevelType w:val="multilevel"/>
    <w:tmpl w:val="AB848EA8"/>
    <w:lvl w:ilvl="0">
      <w:start w:val="1"/>
      <w:numFmt w:val="decimal"/>
      <w:lvlText w:val="%1."/>
      <w:lvlJc w:val="left"/>
      <w:pPr>
        <w:ind w:left="1062" w:hanging="360"/>
      </w:pPr>
      <w:rPr>
        <w:rFonts w:hint="default"/>
      </w:rPr>
    </w:lvl>
    <w:lvl w:ilvl="1">
      <w:start w:val="3"/>
      <w:numFmt w:val="decimal"/>
      <w:isLgl/>
      <w:lvlText w:val="%1.%2."/>
      <w:lvlJc w:val="left"/>
      <w:pPr>
        <w:ind w:left="1455" w:hanging="750"/>
      </w:pPr>
      <w:rPr>
        <w:rFonts w:hint="default"/>
        <w:i w:val="0"/>
        <w:color w:val="000000"/>
        <w:sz w:val="28"/>
      </w:rPr>
    </w:lvl>
    <w:lvl w:ilvl="2">
      <w:start w:val="2"/>
      <w:numFmt w:val="decimal"/>
      <w:isLgl/>
      <w:lvlText w:val="%1.%2.%3."/>
      <w:lvlJc w:val="left"/>
      <w:pPr>
        <w:ind w:left="1458" w:hanging="750"/>
      </w:pPr>
      <w:rPr>
        <w:rFonts w:hint="default"/>
        <w:i w:val="0"/>
        <w:color w:val="000000"/>
        <w:sz w:val="28"/>
      </w:rPr>
    </w:lvl>
    <w:lvl w:ilvl="3">
      <w:start w:val="1"/>
      <w:numFmt w:val="decimal"/>
      <w:isLgl/>
      <w:lvlText w:val="%1.%2.%3.%4."/>
      <w:lvlJc w:val="left"/>
      <w:pPr>
        <w:ind w:left="1791" w:hanging="1080"/>
      </w:pPr>
      <w:rPr>
        <w:rFonts w:hint="default"/>
        <w:i w:val="0"/>
        <w:color w:val="000000"/>
        <w:sz w:val="28"/>
      </w:rPr>
    </w:lvl>
    <w:lvl w:ilvl="4">
      <w:start w:val="1"/>
      <w:numFmt w:val="decimal"/>
      <w:isLgl/>
      <w:lvlText w:val="%1.%2.%3.%4.%5."/>
      <w:lvlJc w:val="left"/>
      <w:pPr>
        <w:ind w:left="1794" w:hanging="1080"/>
      </w:pPr>
      <w:rPr>
        <w:rFonts w:hint="default"/>
        <w:i w:val="0"/>
        <w:color w:val="000000"/>
        <w:sz w:val="28"/>
      </w:rPr>
    </w:lvl>
    <w:lvl w:ilvl="5">
      <w:start w:val="1"/>
      <w:numFmt w:val="decimal"/>
      <w:isLgl/>
      <w:lvlText w:val="%1.%2.%3.%4.%5.%6."/>
      <w:lvlJc w:val="left"/>
      <w:pPr>
        <w:ind w:left="2157" w:hanging="1440"/>
      </w:pPr>
      <w:rPr>
        <w:rFonts w:hint="default"/>
        <w:i w:val="0"/>
        <w:color w:val="000000"/>
        <w:sz w:val="28"/>
      </w:rPr>
    </w:lvl>
    <w:lvl w:ilvl="6">
      <w:start w:val="1"/>
      <w:numFmt w:val="decimal"/>
      <w:isLgl/>
      <w:lvlText w:val="%1.%2.%3.%4.%5.%6.%7."/>
      <w:lvlJc w:val="left"/>
      <w:pPr>
        <w:ind w:left="2520" w:hanging="1800"/>
      </w:pPr>
      <w:rPr>
        <w:rFonts w:hint="default"/>
        <w:i w:val="0"/>
        <w:color w:val="000000"/>
        <w:sz w:val="28"/>
      </w:rPr>
    </w:lvl>
    <w:lvl w:ilvl="7">
      <w:start w:val="1"/>
      <w:numFmt w:val="decimal"/>
      <w:isLgl/>
      <w:lvlText w:val="%1.%2.%3.%4.%5.%6.%7.%8."/>
      <w:lvlJc w:val="left"/>
      <w:pPr>
        <w:ind w:left="2523" w:hanging="1800"/>
      </w:pPr>
      <w:rPr>
        <w:rFonts w:hint="default"/>
        <w:i w:val="0"/>
        <w:color w:val="000000"/>
        <w:sz w:val="28"/>
      </w:rPr>
    </w:lvl>
    <w:lvl w:ilvl="8">
      <w:start w:val="1"/>
      <w:numFmt w:val="decimal"/>
      <w:isLgl/>
      <w:lvlText w:val="%1.%2.%3.%4.%5.%6.%7.%8.%9."/>
      <w:lvlJc w:val="left"/>
      <w:pPr>
        <w:ind w:left="2886" w:hanging="2160"/>
      </w:pPr>
      <w:rPr>
        <w:rFonts w:hint="default"/>
        <w:i w:val="0"/>
        <w:color w:val="000000"/>
        <w:sz w:val="28"/>
      </w:rPr>
    </w:lvl>
  </w:abstractNum>
  <w:abstractNum w:abstractNumId="1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5"/>
  </w:num>
  <w:num w:numId="7">
    <w:abstractNumId w:val="12"/>
  </w:num>
  <w:num w:numId="8">
    <w:abstractNumId w:val="2"/>
  </w:num>
  <w:num w:numId="9">
    <w:abstractNumId w:val="3"/>
  </w:num>
  <w:num w:numId="10">
    <w:abstractNumId w:val="7"/>
  </w:num>
  <w:num w:numId="11">
    <w:abstractNumId w:val="8"/>
  </w:num>
  <w:num w:numId="12">
    <w:abstractNumId w:val="9"/>
  </w:num>
  <w:num w:numId="13">
    <w:abstractNumId w:val="0"/>
  </w:num>
  <w:num w:numId="14">
    <w:abstractNumId w:val="14"/>
  </w:num>
  <w:num w:numId="15">
    <w:abstractNumId w:val="10"/>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04"/>
    <w:rsid w:val="00011ACB"/>
    <w:rsid w:val="000140FA"/>
    <w:rsid w:val="00020463"/>
    <w:rsid w:val="000249D0"/>
    <w:rsid w:val="00025EEB"/>
    <w:rsid w:val="000260C9"/>
    <w:rsid w:val="000267FE"/>
    <w:rsid w:val="00030B9D"/>
    <w:rsid w:val="000356E8"/>
    <w:rsid w:val="0003698E"/>
    <w:rsid w:val="000420A8"/>
    <w:rsid w:val="00042CC5"/>
    <w:rsid w:val="00050E34"/>
    <w:rsid w:val="00053574"/>
    <w:rsid w:val="00057C00"/>
    <w:rsid w:val="000815F8"/>
    <w:rsid w:val="00086A5D"/>
    <w:rsid w:val="00087889"/>
    <w:rsid w:val="00092002"/>
    <w:rsid w:val="00092A09"/>
    <w:rsid w:val="000A1801"/>
    <w:rsid w:val="000A2C0A"/>
    <w:rsid w:val="000A2E92"/>
    <w:rsid w:val="000A7C22"/>
    <w:rsid w:val="000B06E2"/>
    <w:rsid w:val="000B5C84"/>
    <w:rsid w:val="000B5D53"/>
    <w:rsid w:val="000F15DC"/>
    <w:rsid w:val="001031DA"/>
    <w:rsid w:val="0011021D"/>
    <w:rsid w:val="00115FA1"/>
    <w:rsid w:val="00120CD9"/>
    <w:rsid w:val="00131117"/>
    <w:rsid w:val="001368B3"/>
    <w:rsid w:val="00150F18"/>
    <w:rsid w:val="00152508"/>
    <w:rsid w:val="0015254E"/>
    <w:rsid w:val="00155063"/>
    <w:rsid w:val="001559B0"/>
    <w:rsid w:val="001616AB"/>
    <w:rsid w:val="00186C31"/>
    <w:rsid w:val="001968F2"/>
    <w:rsid w:val="001970A5"/>
    <w:rsid w:val="001A24D9"/>
    <w:rsid w:val="001A24F5"/>
    <w:rsid w:val="001A2C81"/>
    <w:rsid w:val="001A54AB"/>
    <w:rsid w:val="001B0698"/>
    <w:rsid w:val="001B6786"/>
    <w:rsid w:val="001B74BB"/>
    <w:rsid w:val="001C3829"/>
    <w:rsid w:val="001C388B"/>
    <w:rsid w:val="001C58BB"/>
    <w:rsid w:val="001D36DD"/>
    <w:rsid w:val="001D5D52"/>
    <w:rsid w:val="001E48C6"/>
    <w:rsid w:val="001E59F2"/>
    <w:rsid w:val="001F0F6B"/>
    <w:rsid w:val="001F2ECD"/>
    <w:rsid w:val="001F4E31"/>
    <w:rsid w:val="001F6347"/>
    <w:rsid w:val="001F74D1"/>
    <w:rsid w:val="00200B4F"/>
    <w:rsid w:val="0020399C"/>
    <w:rsid w:val="00213ABD"/>
    <w:rsid w:val="0022350A"/>
    <w:rsid w:val="00227542"/>
    <w:rsid w:val="002339C2"/>
    <w:rsid w:val="00237A99"/>
    <w:rsid w:val="00251D9A"/>
    <w:rsid w:val="002579F3"/>
    <w:rsid w:val="00262416"/>
    <w:rsid w:val="002742E6"/>
    <w:rsid w:val="002766ED"/>
    <w:rsid w:val="002977D7"/>
    <w:rsid w:val="002A2260"/>
    <w:rsid w:val="002A522E"/>
    <w:rsid w:val="002B7863"/>
    <w:rsid w:val="002C39B7"/>
    <w:rsid w:val="002D2224"/>
    <w:rsid w:val="002D26FE"/>
    <w:rsid w:val="002D36F9"/>
    <w:rsid w:val="002E1B2E"/>
    <w:rsid w:val="002E2E5E"/>
    <w:rsid w:val="002E6264"/>
    <w:rsid w:val="002F2D3D"/>
    <w:rsid w:val="002F3607"/>
    <w:rsid w:val="002F3DCA"/>
    <w:rsid w:val="00302536"/>
    <w:rsid w:val="00313436"/>
    <w:rsid w:val="00313CDB"/>
    <w:rsid w:val="00322AD7"/>
    <w:rsid w:val="00323D81"/>
    <w:rsid w:val="00324338"/>
    <w:rsid w:val="003251E0"/>
    <w:rsid w:val="00325C04"/>
    <w:rsid w:val="00325DA0"/>
    <w:rsid w:val="003263E1"/>
    <w:rsid w:val="003268A2"/>
    <w:rsid w:val="003335CE"/>
    <w:rsid w:val="003351F3"/>
    <w:rsid w:val="00340E55"/>
    <w:rsid w:val="00341615"/>
    <w:rsid w:val="003425A2"/>
    <w:rsid w:val="0034525C"/>
    <w:rsid w:val="00345D10"/>
    <w:rsid w:val="00346470"/>
    <w:rsid w:val="0036103E"/>
    <w:rsid w:val="00361964"/>
    <w:rsid w:val="00362F6F"/>
    <w:rsid w:val="00371432"/>
    <w:rsid w:val="003778BB"/>
    <w:rsid w:val="00377F75"/>
    <w:rsid w:val="003829BF"/>
    <w:rsid w:val="00386242"/>
    <w:rsid w:val="00391FE8"/>
    <w:rsid w:val="00393EF4"/>
    <w:rsid w:val="003A2850"/>
    <w:rsid w:val="003B15BB"/>
    <w:rsid w:val="003B73EA"/>
    <w:rsid w:val="003D0DFC"/>
    <w:rsid w:val="003D1416"/>
    <w:rsid w:val="003D26A5"/>
    <w:rsid w:val="003D3FDD"/>
    <w:rsid w:val="003D5BE4"/>
    <w:rsid w:val="003D73DF"/>
    <w:rsid w:val="003E33FC"/>
    <w:rsid w:val="003E353D"/>
    <w:rsid w:val="003E384A"/>
    <w:rsid w:val="003F327C"/>
    <w:rsid w:val="003F6579"/>
    <w:rsid w:val="004003B2"/>
    <w:rsid w:val="00401046"/>
    <w:rsid w:val="00404504"/>
    <w:rsid w:val="004064C9"/>
    <w:rsid w:val="004104A2"/>
    <w:rsid w:val="00413EE4"/>
    <w:rsid w:val="00414008"/>
    <w:rsid w:val="00420AFF"/>
    <w:rsid w:val="0042679B"/>
    <w:rsid w:val="00427E3A"/>
    <w:rsid w:val="00432AA0"/>
    <w:rsid w:val="004347AD"/>
    <w:rsid w:val="00440369"/>
    <w:rsid w:val="00443527"/>
    <w:rsid w:val="00444779"/>
    <w:rsid w:val="00460404"/>
    <w:rsid w:val="00465750"/>
    <w:rsid w:val="00471731"/>
    <w:rsid w:val="0048717C"/>
    <w:rsid w:val="004A3498"/>
    <w:rsid w:val="004B638A"/>
    <w:rsid w:val="004C0302"/>
    <w:rsid w:val="004D3956"/>
    <w:rsid w:val="004D469F"/>
    <w:rsid w:val="004D6510"/>
    <w:rsid w:val="004E0752"/>
    <w:rsid w:val="004E1690"/>
    <w:rsid w:val="004E2BAD"/>
    <w:rsid w:val="004E4C53"/>
    <w:rsid w:val="004F0B91"/>
    <w:rsid w:val="004F5ACA"/>
    <w:rsid w:val="0051181A"/>
    <w:rsid w:val="00514DAB"/>
    <w:rsid w:val="005309E9"/>
    <w:rsid w:val="00541F01"/>
    <w:rsid w:val="0055071F"/>
    <w:rsid w:val="00553835"/>
    <w:rsid w:val="00555A90"/>
    <w:rsid w:val="005630D3"/>
    <w:rsid w:val="00564276"/>
    <w:rsid w:val="00566544"/>
    <w:rsid w:val="00580EFC"/>
    <w:rsid w:val="00581AB7"/>
    <w:rsid w:val="005853E8"/>
    <w:rsid w:val="00595E59"/>
    <w:rsid w:val="005A1EA0"/>
    <w:rsid w:val="005A615F"/>
    <w:rsid w:val="005C069B"/>
    <w:rsid w:val="005C1928"/>
    <w:rsid w:val="005D1A97"/>
    <w:rsid w:val="005D35B4"/>
    <w:rsid w:val="005D4373"/>
    <w:rsid w:val="005E13CD"/>
    <w:rsid w:val="005E2F4D"/>
    <w:rsid w:val="005E4ADC"/>
    <w:rsid w:val="005F01F2"/>
    <w:rsid w:val="005F6ED7"/>
    <w:rsid w:val="0060472A"/>
    <w:rsid w:val="00605097"/>
    <w:rsid w:val="0060598E"/>
    <w:rsid w:val="00612F96"/>
    <w:rsid w:val="00622C3E"/>
    <w:rsid w:val="00626961"/>
    <w:rsid w:val="00630FDE"/>
    <w:rsid w:val="006310FD"/>
    <w:rsid w:val="0063128E"/>
    <w:rsid w:val="00642E7D"/>
    <w:rsid w:val="00661483"/>
    <w:rsid w:val="00674A93"/>
    <w:rsid w:val="00680427"/>
    <w:rsid w:val="006964EF"/>
    <w:rsid w:val="00697850"/>
    <w:rsid w:val="006B1FA9"/>
    <w:rsid w:val="006C16F1"/>
    <w:rsid w:val="006D1554"/>
    <w:rsid w:val="006E0B55"/>
    <w:rsid w:val="006E200A"/>
    <w:rsid w:val="006F03E7"/>
    <w:rsid w:val="006F2ADE"/>
    <w:rsid w:val="006F30D6"/>
    <w:rsid w:val="006F5C46"/>
    <w:rsid w:val="006F68F0"/>
    <w:rsid w:val="00704C41"/>
    <w:rsid w:val="007142E8"/>
    <w:rsid w:val="00715088"/>
    <w:rsid w:val="007245B2"/>
    <w:rsid w:val="00725E0D"/>
    <w:rsid w:val="00735324"/>
    <w:rsid w:val="00736565"/>
    <w:rsid w:val="00740B5A"/>
    <w:rsid w:val="00744C04"/>
    <w:rsid w:val="00765873"/>
    <w:rsid w:val="00773031"/>
    <w:rsid w:val="00783E73"/>
    <w:rsid w:val="0079049C"/>
    <w:rsid w:val="00793577"/>
    <w:rsid w:val="00797828"/>
    <w:rsid w:val="007A2AA1"/>
    <w:rsid w:val="007A499B"/>
    <w:rsid w:val="007B0EBD"/>
    <w:rsid w:val="007B52D6"/>
    <w:rsid w:val="007C2351"/>
    <w:rsid w:val="007D0BF2"/>
    <w:rsid w:val="007D35A5"/>
    <w:rsid w:val="007D7954"/>
    <w:rsid w:val="007F755D"/>
    <w:rsid w:val="00805369"/>
    <w:rsid w:val="00807EA9"/>
    <w:rsid w:val="00811940"/>
    <w:rsid w:val="00814458"/>
    <w:rsid w:val="00815AB6"/>
    <w:rsid w:val="008203F3"/>
    <w:rsid w:val="008269CA"/>
    <w:rsid w:val="008314DD"/>
    <w:rsid w:val="00835DBD"/>
    <w:rsid w:val="008377DE"/>
    <w:rsid w:val="00840783"/>
    <w:rsid w:val="008459C4"/>
    <w:rsid w:val="0084723A"/>
    <w:rsid w:val="00854810"/>
    <w:rsid w:val="00854B0C"/>
    <w:rsid w:val="00855BC2"/>
    <w:rsid w:val="0086413E"/>
    <w:rsid w:val="008642B7"/>
    <w:rsid w:val="008721D2"/>
    <w:rsid w:val="0087274D"/>
    <w:rsid w:val="00873A01"/>
    <w:rsid w:val="00885DD7"/>
    <w:rsid w:val="008913DF"/>
    <w:rsid w:val="008950CF"/>
    <w:rsid w:val="00896ACC"/>
    <w:rsid w:val="008A2750"/>
    <w:rsid w:val="008A4050"/>
    <w:rsid w:val="008C7BFC"/>
    <w:rsid w:val="008D1DE6"/>
    <w:rsid w:val="008D3CA7"/>
    <w:rsid w:val="008D6E4F"/>
    <w:rsid w:val="008E3434"/>
    <w:rsid w:val="008E3F8F"/>
    <w:rsid w:val="008E431E"/>
    <w:rsid w:val="008E76DE"/>
    <w:rsid w:val="008E7CB5"/>
    <w:rsid w:val="008F4146"/>
    <w:rsid w:val="008F414C"/>
    <w:rsid w:val="00903B96"/>
    <w:rsid w:val="0091117E"/>
    <w:rsid w:val="0091177C"/>
    <w:rsid w:val="00922DC9"/>
    <w:rsid w:val="0093348E"/>
    <w:rsid w:val="00934530"/>
    <w:rsid w:val="00935191"/>
    <w:rsid w:val="00940E05"/>
    <w:rsid w:val="00945571"/>
    <w:rsid w:val="00946177"/>
    <w:rsid w:val="0095341C"/>
    <w:rsid w:val="009662E3"/>
    <w:rsid w:val="00970C5C"/>
    <w:rsid w:val="009741CD"/>
    <w:rsid w:val="0097534D"/>
    <w:rsid w:val="009755FE"/>
    <w:rsid w:val="009765CD"/>
    <w:rsid w:val="009775DA"/>
    <w:rsid w:val="00986620"/>
    <w:rsid w:val="009928CE"/>
    <w:rsid w:val="009948B3"/>
    <w:rsid w:val="00995A72"/>
    <w:rsid w:val="009A0990"/>
    <w:rsid w:val="009A347D"/>
    <w:rsid w:val="009A6CA9"/>
    <w:rsid w:val="009B0F7E"/>
    <w:rsid w:val="009B1569"/>
    <w:rsid w:val="009B7D70"/>
    <w:rsid w:val="009C12AC"/>
    <w:rsid w:val="009D11D3"/>
    <w:rsid w:val="009D5C5C"/>
    <w:rsid w:val="009F5A1E"/>
    <w:rsid w:val="009F6A9C"/>
    <w:rsid w:val="00A07BB3"/>
    <w:rsid w:val="00A21546"/>
    <w:rsid w:val="00A2394E"/>
    <w:rsid w:val="00A43844"/>
    <w:rsid w:val="00A47C3A"/>
    <w:rsid w:val="00A55884"/>
    <w:rsid w:val="00A56AE0"/>
    <w:rsid w:val="00A610A0"/>
    <w:rsid w:val="00A6270C"/>
    <w:rsid w:val="00A863EE"/>
    <w:rsid w:val="00A870BD"/>
    <w:rsid w:val="00A87E61"/>
    <w:rsid w:val="00A9051D"/>
    <w:rsid w:val="00A90F66"/>
    <w:rsid w:val="00A92B0A"/>
    <w:rsid w:val="00AA0020"/>
    <w:rsid w:val="00AA4584"/>
    <w:rsid w:val="00AB3C96"/>
    <w:rsid w:val="00AC4A9C"/>
    <w:rsid w:val="00AD1D9A"/>
    <w:rsid w:val="00AD2218"/>
    <w:rsid w:val="00AD66E1"/>
    <w:rsid w:val="00AD68DE"/>
    <w:rsid w:val="00AE158A"/>
    <w:rsid w:val="00AE3E05"/>
    <w:rsid w:val="00AE5656"/>
    <w:rsid w:val="00AE7852"/>
    <w:rsid w:val="00AF1CDE"/>
    <w:rsid w:val="00AF7ACA"/>
    <w:rsid w:val="00B0042A"/>
    <w:rsid w:val="00B15ED9"/>
    <w:rsid w:val="00B17A66"/>
    <w:rsid w:val="00B17E3E"/>
    <w:rsid w:val="00B2036E"/>
    <w:rsid w:val="00B246B5"/>
    <w:rsid w:val="00B3083A"/>
    <w:rsid w:val="00B32AA7"/>
    <w:rsid w:val="00B36168"/>
    <w:rsid w:val="00B36FC4"/>
    <w:rsid w:val="00B4394B"/>
    <w:rsid w:val="00B4515F"/>
    <w:rsid w:val="00B46F6C"/>
    <w:rsid w:val="00B560D1"/>
    <w:rsid w:val="00B712AD"/>
    <w:rsid w:val="00B73BBE"/>
    <w:rsid w:val="00B751D5"/>
    <w:rsid w:val="00B76DE4"/>
    <w:rsid w:val="00B95BA9"/>
    <w:rsid w:val="00B95C90"/>
    <w:rsid w:val="00BA1344"/>
    <w:rsid w:val="00BA5F7F"/>
    <w:rsid w:val="00BB5125"/>
    <w:rsid w:val="00BC2A59"/>
    <w:rsid w:val="00BD17D8"/>
    <w:rsid w:val="00BD2974"/>
    <w:rsid w:val="00BE0C88"/>
    <w:rsid w:val="00BE5E6D"/>
    <w:rsid w:val="00BF419F"/>
    <w:rsid w:val="00C04830"/>
    <w:rsid w:val="00C06A25"/>
    <w:rsid w:val="00C10A3C"/>
    <w:rsid w:val="00C10E51"/>
    <w:rsid w:val="00C20A7D"/>
    <w:rsid w:val="00C22D50"/>
    <w:rsid w:val="00C23744"/>
    <w:rsid w:val="00C243DA"/>
    <w:rsid w:val="00C30DD6"/>
    <w:rsid w:val="00C32B32"/>
    <w:rsid w:val="00C3402A"/>
    <w:rsid w:val="00C34103"/>
    <w:rsid w:val="00C51824"/>
    <w:rsid w:val="00C52097"/>
    <w:rsid w:val="00C55728"/>
    <w:rsid w:val="00C60B2F"/>
    <w:rsid w:val="00C61420"/>
    <w:rsid w:val="00C631FA"/>
    <w:rsid w:val="00C64046"/>
    <w:rsid w:val="00C64D20"/>
    <w:rsid w:val="00C700D2"/>
    <w:rsid w:val="00C72849"/>
    <w:rsid w:val="00C72ED1"/>
    <w:rsid w:val="00C738F3"/>
    <w:rsid w:val="00C74671"/>
    <w:rsid w:val="00C75D69"/>
    <w:rsid w:val="00C811EF"/>
    <w:rsid w:val="00C831BD"/>
    <w:rsid w:val="00C86004"/>
    <w:rsid w:val="00C8682F"/>
    <w:rsid w:val="00C87F0B"/>
    <w:rsid w:val="00C90858"/>
    <w:rsid w:val="00C926D3"/>
    <w:rsid w:val="00C955B0"/>
    <w:rsid w:val="00C96AE1"/>
    <w:rsid w:val="00CA1729"/>
    <w:rsid w:val="00CA7555"/>
    <w:rsid w:val="00CB0541"/>
    <w:rsid w:val="00CB254B"/>
    <w:rsid w:val="00CB7511"/>
    <w:rsid w:val="00CB7F09"/>
    <w:rsid w:val="00CC079D"/>
    <w:rsid w:val="00CC2D62"/>
    <w:rsid w:val="00CC52DA"/>
    <w:rsid w:val="00CC57A2"/>
    <w:rsid w:val="00CC7A39"/>
    <w:rsid w:val="00CD145D"/>
    <w:rsid w:val="00CD4A01"/>
    <w:rsid w:val="00CE3942"/>
    <w:rsid w:val="00CE4625"/>
    <w:rsid w:val="00CE4BC7"/>
    <w:rsid w:val="00CF01A6"/>
    <w:rsid w:val="00CF0EC3"/>
    <w:rsid w:val="00CF28FD"/>
    <w:rsid w:val="00CF2FAF"/>
    <w:rsid w:val="00D00C47"/>
    <w:rsid w:val="00D00F5C"/>
    <w:rsid w:val="00D00F73"/>
    <w:rsid w:val="00D13BE8"/>
    <w:rsid w:val="00D14990"/>
    <w:rsid w:val="00D163E3"/>
    <w:rsid w:val="00D17F4D"/>
    <w:rsid w:val="00D23352"/>
    <w:rsid w:val="00D24499"/>
    <w:rsid w:val="00D24947"/>
    <w:rsid w:val="00D26C87"/>
    <w:rsid w:val="00D3104A"/>
    <w:rsid w:val="00D33475"/>
    <w:rsid w:val="00D369BA"/>
    <w:rsid w:val="00D40BEB"/>
    <w:rsid w:val="00D40D07"/>
    <w:rsid w:val="00D431B4"/>
    <w:rsid w:val="00D44C41"/>
    <w:rsid w:val="00D45BA3"/>
    <w:rsid w:val="00D4722F"/>
    <w:rsid w:val="00D47C85"/>
    <w:rsid w:val="00D55852"/>
    <w:rsid w:val="00D572F9"/>
    <w:rsid w:val="00D63A91"/>
    <w:rsid w:val="00D67F4C"/>
    <w:rsid w:val="00D70C00"/>
    <w:rsid w:val="00D71BC3"/>
    <w:rsid w:val="00D72713"/>
    <w:rsid w:val="00D767C5"/>
    <w:rsid w:val="00D93216"/>
    <w:rsid w:val="00D950DA"/>
    <w:rsid w:val="00DA097D"/>
    <w:rsid w:val="00DA2032"/>
    <w:rsid w:val="00DA2D38"/>
    <w:rsid w:val="00DA6AC1"/>
    <w:rsid w:val="00DB252F"/>
    <w:rsid w:val="00DB3678"/>
    <w:rsid w:val="00DB3C10"/>
    <w:rsid w:val="00DB423F"/>
    <w:rsid w:val="00DB4524"/>
    <w:rsid w:val="00DB4898"/>
    <w:rsid w:val="00DB7FE2"/>
    <w:rsid w:val="00DC75AC"/>
    <w:rsid w:val="00DC7927"/>
    <w:rsid w:val="00DE091E"/>
    <w:rsid w:val="00DE0DA6"/>
    <w:rsid w:val="00DF5BE8"/>
    <w:rsid w:val="00E00A10"/>
    <w:rsid w:val="00E027F1"/>
    <w:rsid w:val="00E055CA"/>
    <w:rsid w:val="00E20C29"/>
    <w:rsid w:val="00E232A7"/>
    <w:rsid w:val="00E2581E"/>
    <w:rsid w:val="00E25FE3"/>
    <w:rsid w:val="00E34CDF"/>
    <w:rsid w:val="00E36B8E"/>
    <w:rsid w:val="00E40B14"/>
    <w:rsid w:val="00E44557"/>
    <w:rsid w:val="00E46933"/>
    <w:rsid w:val="00E47188"/>
    <w:rsid w:val="00E53429"/>
    <w:rsid w:val="00E5361B"/>
    <w:rsid w:val="00E54625"/>
    <w:rsid w:val="00E55D3A"/>
    <w:rsid w:val="00E6593B"/>
    <w:rsid w:val="00E71D12"/>
    <w:rsid w:val="00E739EB"/>
    <w:rsid w:val="00E7428F"/>
    <w:rsid w:val="00E75FEE"/>
    <w:rsid w:val="00E7670D"/>
    <w:rsid w:val="00E86A46"/>
    <w:rsid w:val="00E9021F"/>
    <w:rsid w:val="00EA1755"/>
    <w:rsid w:val="00EA2D72"/>
    <w:rsid w:val="00EA47D2"/>
    <w:rsid w:val="00EA5606"/>
    <w:rsid w:val="00EB7967"/>
    <w:rsid w:val="00EC1837"/>
    <w:rsid w:val="00EC225B"/>
    <w:rsid w:val="00ED0CC7"/>
    <w:rsid w:val="00EE0889"/>
    <w:rsid w:val="00EF5955"/>
    <w:rsid w:val="00F02BAF"/>
    <w:rsid w:val="00F038D8"/>
    <w:rsid w:val="00F04CC4"/>
    <w:rsid w:val="00F05434"/>
    <w:rsid w:val="00F0547C"/>
    <w:rsid w:val="00F11F36"/>
    <w:rsid w:val="00F1760B"/>
    <w:rsid w:val="00F21091"/>
    <w:rsid w:val="00F27B3F"/>
    <w:rsid w:val="00F27EC9"/>
    <w:rsid w:val="00F30F8D"/>
    <w:rsid w:val="00F3106C"/>
    <w:rsid w:val="00F3317D"/>
    <w:rsid w:val="00F40275"/>
    <w:rsid w:val="00F40AEB"/>
    <w:rsid w:val="00F4741A"/>
    <w:rsid w:val="00F535FB"/>
    <w:rsid w:val="00F5790C"/>
    <w:rsid w:val="00F57B02"/>
    <w:rsid w:val="00F66872"/>
    <w:rsid w:val="00F7290E"/>
    <w:rsid w:val="00F74374"/>
    <w:rsid w:val="00F772B8"/>
    <w:rsid w:val="00F8422B"/>
    <w:rsid w:val="00F84CF4"/>
    <w:rsid w:val="00F852A2"/>
    <w:rsid w:val="00F97CB6"/>
    <w:rsid w:val="00FA0425"/>
    <w:rsid w:val="00FA1263"/>
    <w:rsid w:val="00FA3979"/>
    <w:rsid w:val="00FA48B9"/>
    <w:rsid w:val="00FA76BE"/>
    <w:rsid w:val="00FB2283"/>
    <w:rsid w:val="00FB2E6E"/>
    <w:rsid w:val="00FB79FE"/>
    <w:rsid w:val="00FC138A"/>
    <w:rsid w:val="00FC1B2F"/>
    <w:rsid w:val="00FC7884"/>
    <w:rsid w:val="00FD1A98"/>
    <w:rsid w:val="00FD7231"/>
    <w:rsid w:val="00FD7474"/>
    <w:rsid w:val="00FD7AD4"/>
    <w:rsid w:val="00FE0200"/>
    <w:rsid w:val="00FE14D6"/>
    <w:rsid w:val="00FE6B54"/>
    <w:rsid w:val="00FE7E6A"/>
    <w:rsid w:val="00FE7ED4"/>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A6CA9"/>
    <w:pPr>
      <w:ind w:firstLine="567"/>
      <w:jc w:val="both"/>
    </w:pPr>
    <w:rPr>
      <w:rFonts w:ascii="Arial" w:hAnsi="Arial"/>
      <w:sz w:val="24"/>
      <w:szCs w:val="24"/>
    </w:rPr>
  </w:style>
  <w:style w:type="paragraph" w:styleId="1">
    <w:name w:val="heading 1"/>
    <w:aliases w:val="!Части документа"/>
    <w:basedOn w:val="a"/>
    <w:next w:val="a"/>
    <w:link w:val="10"/>
    <w:qFormat/>
    <w:rsid w:val="009A6CA9"/>
    <w:pPr>
      <w:jc w:val="center"/>
      <w:outlineLvl w:val="0"/>
    </w:pPr>
    <w:rPr>
      <w:rFonts w:cs="Arial"/>
      <w:b/>
      <w:bCs/>
      <w:kern w:val="32"/>
      <w:sz w:val="32"/>
      <w:szCs w:val="32"/>
    </w:rPr>
  </w:style>
  <w:style w:type="paragraph" w:styleId="2">
    <w:name w:val="heading 2"/>
    <w:aliases w:val="!Разделы документа"/>
    <w:basedOn w:val="a"/>
    <w:link w:val="20"/>
    <w:qFormat/>
    <w:rsid w:val="009A6CA9"/>
    <w:pPr>
      <w:jc w:val="center"/>
      <w:outlineLvl w:val="1"/>
    </w:pPr>
    <w:rPr>
      <w:rFonts w:cs="Arial"/>
      <w:b/>
      <w:bCs/>
      <w:iCs/>
      <w:sz w:val="30"/>
      <w:szCs w:val="28"/>
    </w:rPr>
  </w:style>
  <w:style w:type="paragraph" w:styleId="3">
    <w:name w:val="heading 3"/>
    <w:aliases w:val="!Главы документа"/>
    <w:basedOn w:val="a"/>
    <w:link w:val="30"/>
    <w:qFormat/>
    <w:rsid w:val="009A6CA9"/>
    <w:pPr>
      <w:outlineLvl w:val="2"/>
    </w:pPr>
    <w:rPr>
      <w:rFonts w:cs="Arial"/>
      <w:b/>
      <w:bCs/>
      <w:sz w:val="28"/>
      <w:szCs w:val="26"/>
    </w:rPr>
  </w:style>
  <w:style w:type="paragraph" w:styleId="4">
    <w:name w:val="heading 4"/>
    <w:aliases w:val="!Параграфы/Статьи документа"/>
    <w:basedOn w:val="a"/>
    <w:link w:val="40"/>
    <w:qFormat/>
    <w:rsid w:val="009A6CA9"/>
    <w:pPr>
      <w:outlineLvl w:val="3"/>
    </w:pPr>
    <w:rPr>
      <w:b/>
      <w:bCs/>
      <w:sz w:val="26"/>
      <w:szCs w:val="28"/>
    </w:rPr>
  </w:style>
  <w:style w:type="paragraph" w:styleId="5">
    <w:name w:val="heading 5"/>
    <w:basedOn w:val="a"/>
    <w:next w:val="a"/>
    <w:link w:val="50"/>
    <w:qFormat/>
    <w:rsid w:val="00B246B5"/>
    <w:pPr>
      <w:spacing w:before="240" w:after="60"/>
      <w:outlineLvl w:val="4"/>
    </w:pPr>
    <w:rPr>
      <w:b/>
      <w:bCs/>
      <w:i/>
      <w:iCs/>
      <w:szCs w:val="26"/>
    </w:rPr>
  </w:style>
  <w:style w:type="paragraph" w:styleId="6">
    <w:name w:val="heading 6"/>
    <w:basedOn w:val="a"/>
    <w:next w:val="a"/>
    <w:link w:val="60"/>
    <w:qFormat/>
    <w:rsid w:val="00B246B5"/>
    <w:pPr>
      <w:keepNext/>
      <w:jc w:val="center"/>
      <w:outlineLvl w:val="5"/>
    </w:pPr>
    <w:rPr>
      <w:b/>
      <w:sz w:val="32"/>
    </w:rPr>
  </w:style>
  <w:style w:type="paragraph" w:styleId="7">
    <w:name w:val="heading 7"/>
    <w:basedOn w:val="a"/>
    <w:next w:val="a"/>
    <w:link w:val="70"/>
    <w:qFormat/>
    <w:rsid w:val="00B246B5"/>
    <w:pPr>
      <w:keepNext/>
      <w:jc w:val="center"/>
      <w:outlineLvl w:val="6"/>
    </w:pPr>
    <w:rPr>
      <w:sz w:val="28"/>
    </w:rPr>
  </w:style>
  <w:style w:type="paragraph" w:styleId="9">
    <w:name w:val="heading 9"/>
    <w:basedOn w:val="a"/>
    <w:next w:val="a"/>
    <w:link w:val="90"/>
    <w:qFormat/>
    <w:rsid w:val="00B246B5"/>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744C04"/>
  </w:style>
  <w:style w:type="character" w:styleId="a3">
    <w:name w:val="Hyperlink"/>
    <w:basedOn w:val="a0"/>
    <w:rsid w:val="009A6CA9"/>
    <w:rPr>
      <w:color w:val="0000FF"/>
      <w:u w:val="none"/>
    </w:rPr>
  </w:style>
  <w:style w:type="character" w:customStyle="1" w:styleId="b-serp-urlitem1">
    <w:name w:val="b-serp-url__item1"/>
    <w:basedOn w:val="a0"/>
    <w:rsid w:val="00401046"/>
  </w:style>
  <w:style w:type="paragraph" w:styleId="a4">
    <w:name w:val="footer"/>
    <w:basedOn w:val="a"/>
    <w:link w:val="a5"/>
    <w:rsid w:val="00CC7A39"/>
    <w:pPr>
      <w:tabs>
        <w:tab w:val="center" w:pos="4677"/>
        <w:tab w:val="right" w:pos="9355"/>
      </w:tabs>
    </w:pPr>
  </w:style>
  <w:style w:type="character" w:styleId="a6">
    <w:name w:val="page number"/>
    <w:basedOn w:val="a0"/>
    <w:rsid w:val="00CC7A39"/>
  </w:style>
  <w:style w:type="paragraph" w:styleId="a7">
    <w:name w:val="header"/>
    <w:basedOn w:val="a"/>
    <w:link w:val="a8"/>
    <w:uiPriority w:val="99"/>
    <w:rsid w:val="00CC7A39"/>
    <w:pPr>
      <w:tabs>
        <w:tab w:val="center" w:pos="4677"/>
        <w:tab w:val="right" w:pos="9355"/>
      </w:tabs>
    </w:pPr>
  </w:style>
  <w:style w:type="paragraph" w:customStyle="1" w:styleId="text">
    <w:name w:val="text"/>
    <w:basedOn w:val="a"/>
    <w:rsid w:val="00131117"/>
    <w:pPr>
      <w:spacing w:before="100" w:beforeAutospacing="1" w:after="100" w:afterAutospacing="1"/>
    </w:pPr>
    <w:rPr>
      <w:rFonts w:eastAsia="MS Mincho"/>
    </w:rPr>
  </w:style>
  <w:style w:type="paragraph" w:customStyle="1" w:styleId="ConsPlusNonformat">
    <w:name w:val="ConsPlusNonformat"/>
    <w:uiPriority w:val="99"/>
    <w:rsid w:val="00115FA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115FA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115FA1"/>
    <w:rPr>
      <w:rFonts w:ascii="Arial" w:hAnsi="Arial" w:cs="Arial"/>
      <w:sz w:val="22"/>
      <w:szCs w:val="22"/>
      <w:lang w:eastAsia="ru-RU" w:bidi="ar-SA"/>
    </w:rPr>
  </w:style>
  <w:style w:type="paragraph" w:styleId="a9">
    <w:name w:val="No Spacing"/>
    <w:qFormat/>
    <w:rsid w:val="00115FA1"/>
    <w:rPr>
      <w:rFonts w:ascii="Calibri" w:hAnsi="Calibri"/>
      <w:sz w:val="22"/>
      <w:szCs w:val="22"/>
      <w:lang w:eastAsia="en-US"/>
    </w:rPr>
  </w:style>
  <w:style w:type="character" w:customStyle="1" w:styleId="10">
    <w:name w:val="Заголовок 1 Знак"/>
    <w:aliases w:val="!Части документа Знак"/>
    <w:link w:val="1"/>
    <w:rsid w:val="00CC079D"/>
    <w:rPr>
      <w:rFonts w:ascii="Arial" w:hAnsi="Arial" w:cs="Arial"/>
      <w:b/>
      <w:bCs/>
      <w:kern w:val="32"/>
      <w:sz w:val="32"/>
      <w:szCs w:val="32"/>
    </w:rPr>
  </w:style>
  <w:style w:type="character" w:customStyle="1" w:styleId="20">
    <w:name w:val="Заголовок 2 Знак"/>
    <w:aliases w:val="!Разделы документа Знак"/>
    <w:link w:val="2"/>
    <w:rsid w:val="00B246B5"/>
    <w:rPr>
      <w:rFonts w:ascii="Arial" w:hAnsi="Arial" w:cs="Arial"/>
      <w:b/>
      <w:bCs/>
      <w:iCs/>
      <w:sz w:val="30"/>
      <w:szCs w:val="28"/>
    </w:rPr>
  </w:style>
  <w:style w:type="character" w:customStyle="1" w:styleId="30">
    <w:name w:val="Заголовок 3 Знак"/>
    <w:aliases w:val="!Главы документа Знак"/>
    <w:link w:val="3"/>
    <w:rsid w:val="00B246B5"/>
    <w:rPr>
      <w:rFonts w:ascii="Arial" w:hAnsi="Arial" w:cs="Arial"/>
      <w:b/>
      <w:bCs/>
      <w:sz w:val="28"/>
      <w:szCs w:val="26"/>
    </w:rPr>
  </w:style>
  <w:style w:type="character" w:customStyle="1" w:styleId="40">
    <w:name w:val="Заголовок 4 Знак"/>
    <w:aliases w:val="!Параграфы/Статьи документа Знак"/>
    <w:link w:val="4"/>
    <w:rsid w:val="00B246B5"/>
    <w:rPr>
      <w:rFonts w:ascii="Arial" w:hAnsi="Arial"/>
      <w:b/>
      <w:bCs/>
      <w:sz w:val="26"/>
      <w:szCs w:val="28"/>
    </w:rPr>
  </w:style>
  <w:style w:type="character" w:customStyle="1" w:styleId="50">
    <w:name w:val="Заголовок 5 Знак"/>
    <w:link w:val="5"/>
    <w:rsid w:val="00B246B5"/>
    <w:rPr>
      <w:rFonts w:ascii="Arial" w:hAnsi="Arial"/>
      <w:b/>
      <w:bCs/>
      <w:i/>
      <w:iCs/>
      <w:sz w:val="26"/>
      <w:szCs w:val="26"/>
    </w:rPr>
  </w:style>
  <w:style w:type="character" w:customStyle="1" w:styleId="60">
    <w:name w:val="Заголовок 6 Знак"/>
    <w:link w:val="6"/>
    <w:rsid w:val="00B246B5"/>
    <w:rPr>
      <w:rFonts w:ascii="Arial" w:hAnsi="Arial"/>
      <w:b/>
      <w:sz w:val="32"/>
      <w:szCs w:val="24"/>
    </w:rPr>
  </w:style>
  <w:style w:type="character" w:customStyle="1" w:styleId="70">
    <w:name w:val="Заголовок 7 Знак"/>
    <w:link w:val="7"/>
    <w:rsid w:val="00B246B5"/>
    <w:rPr>
      <w:rFonts w:ascii="Arial" w:hAnsi="Arial"/>
      <w:sz w:val="28"/>
      <w:szCs w:val="24"/>
    </w:rPr>
  </w:style>
  <w:style w:type="character" w:customStyle="1" w:styleId="90">
    <w:name w:val="Заголовок 9 Знак"/>
    <w:link w:val="9"/>
    <w:rsid w:val="00B246B5"/>
    <w:rPr>
      <w:rFonts w:ascii="Arial" w:hAnsi="Arial" w:cs="Arial"/>
      <w:sz w:val="22"/>
      <w:szCs w:val="22"/>
    </w:rPr>
  </w:style>
  <w:style w:type="character" w:styleId="HTML">
    <w:name w:val="HTML Variable"/>
    <w:aliases w:val="!Ссылки в документе"/>
    <w:basedOn w:val="a0"/>
    <w:rsid w:val="009A6CA9"/>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9A6CA9"/>
    <w:rPr>
      <w:rFonts w:ascii="Courier" w:hAnsi="Courier"/>
      <w:sz w:val="22"/>
      <w:szCs w:val="20"/>
    </w:rPr>
  </w:style>
  <w:style w:type="character" w:customStyle="1" w:styleId="ab">
    <w:name w:val="Текст примечания Знак"/>
    <w:aliases w:val="!Равноширинный текст документа Знак"/>
    <w:link w:val="aa"/>
    <w:rsid w:val="00B246B5"/>
    <w:rPr>
      <w:rFonts w:ascii="Courier" w:hAnsi="Courier"/>
      <w:sz w:val="22"/>
    </w:rPr>
  </w:style>
  <w:style w:type="paragraph" w:customStyle="1" w:styleId="Title">
    <w:name w:val="Title!Название НПА"/>
    <w:basedOn w:val="a"/>
    <w:rsid w:val="009A6CA9"/>
    <w:pPr>
      <w:spacing w:before="240" w:after="60"/>
      <w:jc w:val="center"/>
      <w:outlineLvl w:val="0"/>
    </w:pPr>
    <w:rPr>
      <w:rFonts w:cs="Arial"/>
      <w:b/>
      <w:bCs/>
      <w:kern w:val="28"/>
      <w:sz w:val="32"/>
      <w:szCs w:val="32"/>
    </w:rPr>
  </w:style>
  <w:style w:type="paragraph" w:customStyle="1" w:styleId="Application">
    <w:name w:val="Application!Приложение"/>
    <w:rsid w:val="009A6CA9"/>
    <w:pPr>
      <w:spacing w:before="120" w:after="120"/>
      <w:jc w:val="right"/>
    </w:pPr>
    <w:rPr>
      <w:rFonts w:ascii="Arial" w:hAnsi="Arial" w:cs="Arial"/>
      <w:b/>
      <w:bCs/>
      <w:kern w:val="28"/>
      <w:sz w:val="32"/>
      <w:szCs w:val="32"/>
    </w:rPr>
  </w:style>
  <w:style w:type="paragraph" w:customStyle="1" w:styleId="Table">
    <w:name w:val="Table!Таблица"/>
    <w:rsid w:val="009A6CA9"/>
    <w:rPr>
      <w:rFonts w:ascii="Arial" w:hAnsi="Arial" w:cs="Arial"/>
      <w:bCs/>
      <w:kern w:val="28"/>
      <w:sz w:val="24"/>
      <w:szCs w:val="32"/>
    </w:rPr>
  </w:style>
  <w:style w:type="paragraph" w:customStyle="1" w:styleId="Table0">
    <w:name w:val="Table!"/>
    <w:next w:val="Table"/>
    <w:rsid w:val="009A6CA9"/>
    <w:pPr>
      <w:jc w:val="center"/>
    </w:pPr>
    <w:rPr>
      <w:rFonts w:ascii="Arial" w:hAnsi="Arial" w:cs="Arial"/>
      <w:b/>
      <w:bCs/>
      <w:kern w:val="28"/>
      <w:sz w:val="24"/>
      <w:szCs w:val="32"/>
    </w:rPr>
  </w:style>
  <w:style w:type="paragraph" w:customStyle="1" w:styleId="11">
    <w:name w:val="1Орган_ПР"/>
    <w:basedOn w:val="a"/>
    <w:link w:val="12"/>
    <w:qFormat/>
    <w:rsid w:val="00B246B5"/>
    <w:pPr>
      <w:snapToGrid w:val="0"/>
      <w:ind w:firstLine="0"/>
      <w:jc w:val="center"/>
    </w:pPr>
    <w:rPr>
      <w:rFonts w:cs="Arial"/>
      <w:b/>
      <w:caps/>
      <w:szCs w:val="28"/>
      <w:lang w:eastAsia="ar-SA"/>
    </w:rPr>
  </w:style>
  <w:style w:type="character" w:customStyle="1" w:styleId="12">
    <w:name w:val="1Орган_ПР Знак"/>
    <w:link w:val="11"/>
    <w:rsid w:val="00B246B5"/>
    <w:rPr>
      <w:rFonts w:ascii="Arial" w:hAnsi="Arial" w:cs="Arial"/>
      <w:b/>
      <w:caps/>
      <w:sz w:val="26"/>
      <w:szCs w:val="28"/>
      <w:lang w:eastAsia="ar-SA"/>
    </w:rPr>
  </w:style>
  <w:style w:type="paragraph" w:customStyle="1" w:styleId="21">
    <w:name w:val="2Название"/>
    <w:basedOn w:val="a"/>
    <w:link w:val="22"/>
    <w:qFormat/>
    <w:rsid w:val="00B246B5"/>
    <w:pPr>
      <w:ind w:right="4536" w:firstLine="0"/>
    </w:pPr>
    <w:rPr>
      <w:rFonts w:cs="Arial"/>
      <w:b/>
      <w:szCs w:val="28"/>
      <w:lang w:eastAsia="ar-SA"/>
    </w:rPr>
  </w:style>
  <w:style w:type="character" w:customStyle="1" w:styleId="22">
    <w:name w:val="2Название Знак"/>
    <w:link w:val="21"/>
    <w:rsid w:val="00B246B5"/>
    <w:rPr>
      <w:rFonts w:ascii="Arial" w:hAnsi="Arial" w:cs="Arial"/>
      <w:b/>
      <w:sz w:val="26"/>
      <w:szCs w:val="28"/>
      <w:lang w:eastAsia="ar-SA"/>
    </w:rPr>
  </w:style>
  <w:style w:type="paragraph" w:customStyle="1" w:styleId="31">
    <w:name w:val="3Приложение"/>
    <w:basedOn w:val="a"/>
    <w:link w:val="32"/>
    <w:qFormat/>
    <w:rsid w:val="00B246B5"/>
    <w:pPr>
      <w:ind w:left="5103" w:firstLine="0"/>
    </w:pPr>
    <w:rPr>
      <w:szCs w:val="28"/>
    </w:rPr>
  </w:style>
  <w:style w:type="character" w:customStyle="1" w:styleId="32">
    <w:name w:val="3Приложение Знак"/>
    <w:link w:val="31"/>
    <w:rsid w:val="00B246B5"/>
    <w:rPr>
      <w:rFonts w:ascii="Arial" w:hAnsi="Arial"/>
      <w:sz w:val="26"/>
      <w:szCs w:val="28"/>
    </w:rPr>
  </w:style>
  <w:style w:type="table" w:customStyle="1" w:styleId="41">
    <w:name w:val="4Таблица"/>
    <w:basedOn w:val="a1"/>
    <w:rsid w:val="00B246B5"/>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c">
    <w:name w:val="Title"/>
    <w:basedOn w:val="a"/>
    <w:link w:val="ad"/>
    <w:qFormat/>
    <w:rsid w:val="00B246B5"/>
    <w:pPr>
      <w:jc w:val="center"/>
    </w:pPr>
    <w:rPr>
      <w:b/>
    </w:rPr>
  </w:style>
  <w:style w:type="character" w:customStyle="1" w:styleId="ad">
    <w:name w:val="Название Знак"/>
    <w:link w:val="ac"/>
    <w:rsid w:val="00B246B5"/>
    <w:rPr>
      <w:rFonts w:ascii="Arial" w:hAnsi="Arial"/>
      <w:b/>
      <w:sz w:val="26"/>
      <w:szCs w:val="24"/>
    </w:rPr>
  </w:style>
  <w:style w:type="paragraph" w:customStyle="1" w:styleId="4-">
    <w:name w:val="4Таблица-Т"/>
    <w:basedOn w:val="31"/>
    <w:qFormat/>
    <w:rsid w:val="00B246B5"/>
    <w:pPr>
      <w:ind w:left="0"/>
    </w:pPr>
    <w:rPr>
      <w:sz w:val="22"/>
    </w:rPr>
  </w:style>
  <w:style w:type="paragraph" w:styleId="ae">
    <w:name w:val="caption"/>
    <w:basedOn w:val="a"/>
    <w:next w:val="a"/>
    <w:qFormat/>
    <w:rsid w:val="00B246B5"/>
    <w:pPr>
      <w:widowControl w:val="0"/>
      <w:autoSpaceDE w:val="0"/>
      <w:autoSpaceDN w:val="0"/>
      <w:adjustRightInd w:val="0"/>
      <w:spacing w:line="260" w:lineRule="auto"/>
      <w:jc w:val="center"/>
    </w:pPr>
    <w:rPr>
      <w:i/>
      <w:iCs/>
      <w:sz w:val="32"/>
      <w:szCs w:val="32"/>
    </w:rPr>
  </w:style>
  <w:style w:type="paragraph" w:customStyle="1" w:styleId="FR1">
    <w:name w:val="FR1"/>
    <w:rsid w:val="00B246B5"/>
    <w:pPr>
      <w:widowControl w:val="0"/>
      <w:autoSpaceDE w:val="0"/>
      <w:autoSpaceDN w:val="0"/>
      <w:adjustRightInd w:val="0"/>
      <w:spacing w:before="420"/>
    </w:pPr>
    <w:rPr>
      <w:sz w:val="28"/>
      <w:szCs w:val="28"/>
    </w:rPr>
  </w:style>
  <w:style w:type="numbering" w:customStyle="1" w:styleId="13">
    <w:name w:val="Нет списка1"/>
    <w:next w:val="a2"/>
    <w:semiHidden/>
    <w:rsid w:val="00E5361B"/>
  </w:style>
  <w:style w:type="character" w:customStyle="1" w:styleId="a5">
    <w:name w:val="Нижний колонтитул Знак"/>
    <w:link w:val="a4"/>
    <w:rsid w:val="00E5361B"/>
    <w:rPr>
      <w:rFonts w:ascii="Arial" w:hAnsi="Arial"/>
      <w:sz w:val="26"/>
      <w:szCs w:val="24"/>
    </w:rPr>
  </w:style>
  <w:style w:type="paragraph" w:styleId="af">
    <w:name w:val="Body Text"/>
    <w:basedOn w:val="a"/>
    <w:link w:val="af0"/>
    <w:rsid w:val="00E5361B"/>
    <w:pPr>
      <w:ind w:firstLine="0"/>
    </w:pPr>
    <w:rPr>
      <w:rFonts w:ascii="Times New Roman" w:hAnsi="Times New Roman"/>
      <w:sz w:val="28"/>
      <w:szCs w:val="20"/>
    </w:rPr>
  </w:style>
  <w:style w:type="character" w:customStyle="1" w:styleId="af0">
    <w:name w:val="Основной текст Знак"/>
    <w:link w:val="af"/>
    <w:rsid w:val="00E5361B"/>
    <w:rPr>
      <w:sz w:val="28"/>
    </w:rPr>
  </w:style>
  <w:style w:type="paragraph" w:customStyle="1" w:styleId="ConsPlusTitle">
    <w:name w:val="ConsPlusTitle"/>
    <w:rsid w:val="00E5361B"/>
    <w:pPr>
      <w:widowControl w:val="0"/>
      <w:autoSpaceDE w:val="0"/>
      <w:autoSpaceDN w:val="0"/>
      <w:adjustRightInd w:val="0"/>
    </w:pPr>
    <w:rPr>
      <w:rFonts w:ascii="Arial" w:hAnsi="Arial" w:cs="Arial"/>
      <w:b/>
      <w:bCs/>
    </w:rPr>
  </w:style>
  <w:style w:type="paragraph" w:styleId="af1">
    <w:name w:val="Normal (Web)"/>
    <w:basedOn w:val="a"/>
    <w:uiPriority w:val="99"/>
    <w:unhideWhenUsed/>
    <w:rsid w:val="00E5361B"/>
    <w:pPr>
      <w:spacing w:before="100" w:beforeAutospacing="1" w:after="100" w:afterAutospacing="1"/>
      <w:ind w:firstLine="0"/>
      <w:jc w:val="left"/>
    </w:pPr>
    <w:rPr>
      <w:rFonts w:ascii="Times New Roman" w:hAnsi="Times New Roman"/>
    </w:rPr>
  </w:style>
  <w:style w:type="character" w:customStyle="1" w:styleId="a8">
    <w:name w:val="Верхний колонтитул Знак"/>
    <w:link w:val="a7"/>
    <w:uiPriority w:val="99"/>
    <w:rsid w:val="00E5361B"/>
    <w:rPr>
      <w:rFonts w:ascii="Arial" w:hAnsi="Arial"/>
      <w:sz w:val="26"/>
      <w:szCs w:val="24"/>
    </w:rPr>
  </w:style>
  <w:style w:type="paragraph" w:styleId="af2">
    <w:name w:val="Balloon Text"/>
    <w:basedOn w:val="a"/>
    <w:link w:val="af3"/>
    <w:rsid w:val="00E5361B"/>
    <w:pPr>
      <w:ind w:firstLine="0"/>
      <w:jc w:val="left"/>
    </w:pPr>
    <w:rPr>
      <w:rFonts w:ascii="Tahoma" w:hAnsi="Tahoma"/>
      <w:sz w:val="16"/>
      <w:szCs w:val="16"/>
      <w:lang w:val="x-none" w:eastAsia="x-none"/>
    </w:rPr>
  </w:style>
  <w:style w:type="character" w:customStyle="1" w:styleId="af3">
    <w:name w:val="Текст выноски Знак"/>
    <w:link w:val="af2"/>
    <w:rsid w:val="00E5361B"/>
    <w:rPr>
      <w:rFonts w:ascii="Tahoma" w:hAnsi="Tahoma"/>
      <w:sz w:val="16"/>
      <w:szCs w:val="16"/>
      <w:lang w:val="x-none" w:eastAsia="x-none"/>
    </w:rPr>
  </w:style>
  <w:style w:type="table" w:styleId="af4">
    <w:name w:val="Table Grid"/>
    <w:basedOn w:val="a1"/>
    <w:rsid w:val="00BD1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AndDate">
    <w:name w:val="NumberAndDate"/>
    <w:aliases w:val="!Дата и Номер"/>
    <w:qFormat/>
    <w:rsid w:val="009A6CA9"/>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A6CA9"/>
    <w:pPr>
      <w:ind w:firstLine="567"/>
      <w:jc w:val="both"/>
    </w:pPr>
    <w:rPr>
      <w:rFonts w:ascii="Arial" w:hAnsi="Arial"/>
      <w:sz w:val="24"/>
      <w:szCs w:val="24"/>
    </w:rPr>
  </w:style>
  <w:style w:type="paragraph" w:styleId="1">
    <w:name w:val="heading 1"/>
    <w:aliases w:val="!Части документа"/>
    <w:basedOn w:val="a"/>
    <w:next w:val="a"/>
    <w:link w:val="10"/>
    <w:qFormat/>
    <w:rsid w:val="009A6CA9"/>
    <w:pPr>
      <w:jc w:val="center"/>
      <w:outlineLvl w:val="0"/>
    </w:pPr>
    <w:rPr>
      <w:rFonts w:cs="Arial"/>
      <w:b/>
      <w:bCs/>
      <w:kern w:val="32"/>
      <w:sz w:val="32"/>
      <w:szCs w:val="32"/>
    </w:rPr>
  </w:style>
  <w:style w:type="paragraph" w:styleId="2">
    <w:name w:val="heading 2"/>
    <w:aliases w:val="!Разделы документа"/>
    <w:basedOn w:val="a"/>
    <w:link w:val="20"/>
    <w:qFormat/>
    <w:rsid w:val="009A6CA9"/>
    <w:pPr>
      <w:jc w:val="center"/>
      <w:outlineLvl w:val="1"/>
    </w:pPr>
    <w:rPr>
      <w:rFonts w:cs="Arial"/>
      <w:b/>
      <w:bCs/>
      <w:iCs/>
      <w:sz w:val="30"/>
      <w:szCs w:val="28"/>
    </w:rPr>
  </w:style>
  <w:style w:type="paragraph" w:styleId="3">
    <w:name w:val="heading 3"/>
    <w:aliases w:val="!Главы документа"/>
    <w:basedOn w:val="a"/>
    <w:link w:val="30"/>
    <w:qFormat/>
    <w:rsid w:val="009A6CA9"/>
    <w:pPr>
      <w:outlineLvl w:val="2"/>
    </w:pPr>
    <w:rPr>
      <w:rFonts w:cs="Arial"/>
      <w:b/>
      <w:bCs/>
      <w:sz w:val="28"/>
      <w:szCs w:val="26"/>
    </w:rPr>
  </w:style>
  <w:style w:type="paragraph" w:styleId="4">
    <w:name w:val="heading 4"/>
    <w:aliases w:val="!Параграфы/Статьи документа"/>
    <w:basedOn w:val="a"/>
    <w:link w:val="40"/>
    <w:qFormat/>
    <w:rsid w:val="009A6CA9"/>
    <w:pPr>
      <w:outlineLvl w:val="3"/>
    </w:pPr>
    <w:rPr>
      <w:b/>
      <w:bCs/>
      <w:sz w:val="26"/>
      <w:szCs w:val="28"/>
    </w:rPr>
  </w:style>
  <w:style w:type="paragraph" w:styleId="5">
    <w:name w:val="heading 5"/>
    <w:basedOn w:val="a"/>
    <w:next w:val="a"/>
    <w:link w:val="50"/>
    <w:qFormat/>
    <w:rsid w:val="00B246B5"/>
    <w:pPr>
      <w:spacing w:before="240" w:after="60"/>
      <w:outlineLvl w:val="4"/>
    </w:pPr>
    <w:rPr>
      <w:b/>
      <w:bCs/>
      <w:i/>
      <w:iCs/>
      <w:szCs w:val="26"/>
    </w:rPr>
  </w:style>
  <w:style w:type="paragraph" w:styleId="6">
    <w:name w:val="heading 6"/>
    <w:basedOn w:val="a"/>
    <w:next w:val="a"/>
    <w:link w:val="60"/>
    <w:qFormat/>
    <w:rsid w:val="00B246B5"/>
    <w:pPr>
      <w:keepNext/>
      <w:jc w:val="center"/>
      <w:outlineLvl w:val="5"/>
    </w:pPr>
    <w:rPr>
      <w:b/>
      <w:sz w:val="32"/>
    </w:rPr>
  </w:style>
  <w:style w:type="paragraph" w:styleId="7">
    <w:name w:val="heading 7"/>
    <w:basedOn w:val="a"/>
    <w:next w:val="a"/>
    <w:link w:val="70"/>
    <w:qFormat/>
    <w:rsid w:val="00B246B5"/>
    <w:pPr>
      <w:keepNext/>
      <w:jc w:val="center"/>
      <w:outlineLvl w:val="6"/>
    </w:pPr>
    <w:rPr>
      <w:sz w:val="28"/>
    </w:rPr>
  </w:style>
  <w:style w:type="paragraph" w:styleId="9">
    <w:name w:val="heading 9"/>
    <w:basedOn w:val="a"/>
    <w:next w:val="a"/>
    <w:link w:val="90"/>
    <w:qFormat/>
    <w:rsid w:val="00B246B5"/>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744C04"/>
  </w:style>
  <w:style w:type="character" w:styleId="a3">
    <w:name w:val="Hyperlink"/>
    <w:basedOn w:val="a0"/>
    <w:rsid w:val="009A6CA9"/>
    <w:rPr>
      <w:color w:val="0000FF"/>
      <w:u w:val="none"/>
    </w:rPr>
  </w:style>
  <w:style w:type="character" w:customStyle="1" w:styleId="b-serp-urlitem1">
    <w:name w:val="b-serp-url__item1"/>
    <w:basedOn w:val="a0"/>
    <w:rsid w:val="00401046"/>
  </w:style>
  <w:style w:type="paragraph" w:styleId="a4">
    <w:name w:val="footer"/>
    <w:basedOn w:val="a"/>
    <w:link w:val="a5"/>
    <w:rsid w:val="00CC7A39"/>
    <w:pPr>
      <w:tabs>
        <w:tab w:val="center" w:pos="4677"/>
        <w:tab w:val="right" w:pos="9355"/>
      </w:tabs>
    </w:pPr>
  </w:style>
  <w:style w:type="character" w:styleId="a6">
    <w:name w:val="page number"/>
    <w:basedOn w:val="a0"/>
    <w:rsid w:val="00CC7A39"/>
  </w:style>
  <w:style w:type="paragraph" w:styleId="a7">
    <w:name w:val="header"/>
    <w:basedOn w:val="a"/>
    <w:link w:val="a8"/>
    <w:uiPriority w:val="99"/>
    <w:rsid w:val="00CC7A39"/>
    <w:pPr>
      <w:tabs>
        <w:tab w:val="center" w:pos="4677"/>
        <w:tab w:val="right" w:pos="9355"/>
      </w:tabs>
    </w:pPr>
  </w:style>
  <w:style w:type="paragraph" w:customStyle="1" w:styleId="text">
    <w:name w:val="text"/>
    <w:basedOn w:val="a"/>
    <w:rsid w:val="00131117"/>
    <w:pPr>
      <w:spacing w:before="100" w:beforeAutospacing="1" w:after="100" w:afterAutospacing="1"/>
    </w:pPr>
    <w:rPr>
      <w:rFonts w:eastAsia="MS Mincho"/>
    </w:rPr>
  </w:style>
  <w:style w:type="paragraph" w:customStyle="1" w:styleId="ConsPlusNonformat">
    <w:name w:val="ConsPlusNonformat"/>
    <w:uiPriority w:val="99"/>
    <w:rsid w:val="00115FA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115FA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115FA1"/>
    <w:rPr>
      <w:rFonts w:ascii="Arial" w:hAnsi="Arial" w:cs="Arial"/>
      <w:sz w:val="22"/>
      <w:szCs w:val="22"/>
      <w:lang w:eastAsia="ru-RU" w:bidi="ar-SA"/>
    </w:rPr>
  </w:style>
  <w:style w:type="paragraph" w:styleId="a9">
    <w:name w:val="No Spacing"/>
    <w:qFormat/>
    <w:rsid w:val="00115FA1"/>
    <w:rPr>
      <w:rFonts w:ascii="Calibri" w:hAnsi="Calibri"/>
      <w:sz w:val="22"/>
      <w:szCs w:val="22"/>
      <w:lang w:eastAsia="en-US"/>
    </w:rPr>
  </w:style>
  <w:style w:type="character" w:customStyle="1" w:styleId="10">
    <w:name w:val="Заголовок 1 Знак"/>
    <w:aliases w:val="!Части документа Знак"/>
    <w:link w:val="1"/>
    <w:rsid w:val="00CC079D"/>
    <w:rPr>
      <w:rFonts w:ascii="Arial" w:hAnsi="Arial" w:cs="Arial"/>
      <w:b/>
      <w:bCs/>
      <w:kern w:val="32"/>
      <w:sz w:val="32"/>
      <w:szCs w:val="32"/>
    </w:rPr>
  </w:style>
  <w:style w:type="character" w:customStyle="1" w:styleId="20">
    <w:name w:val="Заголовок 2 Знак"/>
    <w:aliases w:val="!Разделы документа Знак"/>
    <w:link w:val="2"/>
    <w:rsid w:val="00B246B5"/>
    <w:rPr>
      <w:rFonts w:ascii="Arial" w:hAnsi="Arial" w:cs="Arial"/>
      <w:b/>
      <w:bCs/>
      <w:iCs/>
      <w:sz w:val="30"/>
      <w:szCs w:val="28"/>
    </w:rPr>
  </w:style>
  <w:style w:type="character" w:customStyle="1" w:styleId="30">
    <w:name w:val="Заголовок 3 Знак"/>
    <w:aliases w:val="!Главы документа Знак"/>
    <w:link w:val="3"/>
    <w:rsid w:val="00B246B5"/>
    <w:rPr>
      <w:rFonts w:ascii="Arial" w:hAnsi="Arial" w:cs="Arial"/>
      <w:b/>
      <w:bCs/>
      <w:sz w:val="28"/>
      <w:szCs w:val="26"/>
    </w:rPr>
  </w:style>
  <w:style w:type="character" w:customStyle="1" w:styleId="40">
    <w:name w:val="Заголовок 4 Знак"/>
    <w:aliases w:val="!Параграфы/Статьи документа Знак"/>
    <w:link w:val="4"/>
    <w:rsid w:val="00B246B5"/>
    <w:rPr>
      <w:rFonts w:ascii="Arial" w:hAnsi="Arial"/>
      <w:b/>
      <w:bCs/>
      <w:sz w:val="26"/>
      <w:szCs w:val="28"/>
    </w:rPr>
  </w:style>
  <w:style w:type="character" w:customStyle="1" w:styleId="50">
    <w:name w:val="Заголовок 5 Знак"/>
    <w:link w:val="5"/>
    <w:rsid w:val="00B246B5"/>
    <w:rPr>
      <w:rFonts w:ascii="Arial" w:hAnsi="Arial"/>
      <w:b/>
      <w:bCs/>
      <w:i/>
      <w:iCs/>
      <w:sz w:val="26"/>
      <w:szCs w:val="26"/>
    </w:rPr>
  </w:style>
  <w:style w:type="character" w:customStyle="1" w:styleId="60">
    <w:name w:val="Заголовок 6 Знак"/>
    <w:link w:val="6"/>
    <w:rsid w:val="00B246B5"/>
    <w:rPr>
      <w:rFonts w:ascii="Arial" w:hAnsi="Arial"/>
      <w:b/>
      <w:sz w:val="32"/>
      <w:szCs w:val="24"/>
    </w:rPr>
  </w:style>
  <w:style w:type="character" w:customStyle="1" w:styleId="70">
    <w:name w:val="Заголовок 7 Знак"/>
    <w:link w:val="7"/>
    <w:rsid w:val="00B246B5"/>
    <w:rPr>
      <w:rFonts w:ascii="Arial" w:hAnsi="Arial"/>
      <w:sz w:val="28"/>
      <w:szCs w:val="24"/>
    </w:rPr>
  </w:style>
  <w:style w:type="character" w:customStyle="1" w:styleId="90">
    <w:name w:val="Заголовок 9 Знак"/>
    <w:link w:val="9"/>
    <w:rsid w:val="00B246B5"/>
    <w:rPr>
      <w:rFonts w:ascii="Arial" w:hAnsi="Arial" w:cs="Arial"/>
      <w:sz w:val="22"/>
      <w:szCs w:val="22"/>
    </w:rPr>
  </w:style>
  <w:style w:type="character" w:styleId="HTML">
    <w:name w:val="HTML Variable"/>
    <w:aliases w:val="!Ссылки в документе"/>
    <w:basedOn w:val="a0"/>
    <w:rsid w:val="009A6CA9"/>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9A6CA9"/>
    <w:rPr>
      <w:rFonts w:ascii="Courier" w:hAnsi="Courier"/>
      <w:sz w:val="22"/>
      <w:szCs w:val="20"/>
    </w:rPr>
  </w:style>
  <w:style w:type="character" w:customStyle="1" w:styleId="ab">
    <w:name w:val="Текст примечания Знак"/>
    <w:aliases w:val="!Равноширинный текст документа Знак"/>
    <w:link w:val="aa"/>
    <w:rsid w:val="00B246B5"/>
    <w:rPr>
      <w:rFonts w:ascii="Courier" w:hAnsi="Courier"/>
      <w:sz w:val="22"/>
    </w:rPr>
  </w:style>
  <w:style w:type="paragraph" w:customStyle="1" w:styleId="Title">
    <w:name w:val="Title!Название НПА"/>
    <w:basedOn w:val="a"/>
    <w:rsid w:val="009A6CA9"/>
    <w:pPr>
      <w:spacing w:before="240" w:after="60"/>
      <w:jc w:val="center"/>
      <w:outlineLvl w:val="0"/>
    </w:pPr>
    <w:rPr>
      <w:rFonts w:cs="Arial"/>
      <w:b/>
      <w:bCs/>
      <w:kern w:val="28"/>
      <w:sz w:val="32"/>
      <w:szCs w:val="32"/>
    </w:rPr>
  </w:style>
  <w:style w:type="paragraph" w:customStyle="1" w:styleId="Application">
    <w:name w:val="Application!Приложение"/>
    <w:rsid w:val="009A6CA9"/>
    <w:pPr>
      <w:spacing w:before="120" w:after="120"/>
      <w:jc w:val="right"/>
    </w:pPr>
    <w:rPr>
      <w:rFonts w:ascii="Arial" w:hAnsi="Arial" w:cs="Arial"/>
      <w:b/>
      <w:bCs/>
      <w:kern w:val="28"/>
      <w:sz w:val="32"/>
      <w:szCs w:val="32"/>
    </w:rPr>
  </w:style>
  <w:style w:type="paragraph" w:customStyle="1" w:styleId="Table">
    <w:name w:val="Table!Таблица"/>
    <w:rsid w:val="009A6CA9"/>
    <w:rPr>
      <w:rFonts w:ascii="Arial" w:hAnsi="Arial" w:cs="Arial"/>
      <w:bCs/>
      <w:kern w:val="28"/>
      <w:sz w:val="24"/>
      <w:szCs w:val="32"/>
    </w:rPr>
  </w:style>
  <w:style w:type="paragraph" w:customStyle="1" w:styleId="Table0">
    <w:name w:val="Table!"/>
    <w:next w:val="Table"/>
    <w:rsid w:val="009A6CA9"/>
    <w:pPr>
      <w:jc w:val="center"/>
    </w:pPr>
    <w:rPr>
      <w:rFonts w:ascii="Arial" w:hAnsi="Arial" w:cs="Arial"/>
      <w:b/>
      <w:bCs/>
      <w:kern w:val="28"/>
      <w:sz w:val="24"/>
      <w:szCs w:val="32"/>
    </w:rPr>
  </w:style>
  <w:style w:type="paragraph" w:customStyle="1" w:styleId="11">
    <w:name w:val="1Орган_ПР"/>
    <w:basedOn w:val="a"/>
    <w:link w:val="12"/>
    <w:qFormat/>
    <w:rsid w:val="00B246B5"/>
    <w:pPr>
      <w:snapToGrid w:val="0"/>
      <w:ind w:firstLine="0"/>
      <w:jc w:val="center"/>
    </w:pPr>
    <w:rPr>
      <w:rFonts w:cs="Arial"/>
      <w:b/>
      <w:caps/>
      <w:szCs w:val="28"/>
      <w:lang w:eastAsia="ar-SA"/>
    </w:rPr>
  </w:style>
  <w:style w:type="character" w:customStyle="1" w:styleId="12">
    <w:name w:val="1Орган_ПР Знак"/>
    <w:link w:val="11"/>
    <w:rsid w:val="00B246B5"/>
    <w:rPr>
      <w:rFonts w:ascii="Arial" w:hAnsi="Arial" w:cs="Arial"/>
      <w:b/>
      <w:caps/>
      <w:sz w:val="26"/>
      <w:szCs w:val="28"/>
      <w:lang w:eastAsia="ar-SA"/>
    </w:rPr>
  </w:style>
  <w:style w:type="paragraph" w:customStyle="1" w:styleId="21">
    <w:name w:val="2Название"/>
    <w:basedOn w:val="a"/>
    <w:link w:val="22"/>
    <w:qFormat/>
    <w:rsid w:val="00B246B5"/>
    <w:pPr>
      <w:ind w:right="4536" w:firstLine="0"/>
    </w:pPr>
    <w:rPr>
      <w:rFonts w:cs="Arial"/>
      <w:b/>
      <w:szCs w:val="28"/>
      <w:lang w:eastAsia="ar-SA"/>
    </w:rPr>
  </w:style>
  <w:style w:type="character" w:customStyle="1" w:styleId="22">
    <w:name w:val="2Название Знак"/>
    <w:link w:val="21"/>
    <w:rsid w:val="00B246B5"/>
    <w:rPr>
      <w:rFonts w:ascii="Arial" w:hAnsi="Arial" w:cs="Arial"/>
      <w:b/>
      <w:sz w:val="26"/>
      <w:szCs w:val="28"/>
      <w:lang w:eastAsia="ar-SA"/>
    </w:rPr>
  </w:style>
  <w:style w:type="paragraph" w:customStyle="1" w:styleId="31">
    <w:name w:val="3Приложение"/>
    <w:basedOn w:val="a"/>
    <w:link w:val="32"/>
    <w:qFormat/>
    <w:rsid w:val="00B246B5"/>
    <w:pPr>
      <w:ind w:left="5103" w:firstLine="0"/>
    </w:pPr>
    <w:rPr>
      <w:szCs w:val="28"/>
    </w:rPr>
  </w:style>
  <w:style w:type="character" w:customStyle="1" w:styleId="32">
    <w:name w:val="3Приложение Знак"/>
    <w:link w:val="31"/>
    <w:rsid w:val="00B246B5"/>
    <w:rPr>
      <w:rFonts w:ascii="Arial" w:hAnsi="Arial"/>
      <w:sz w:val="26"/>
      <w:szCs w:val="28"/>
    </w:rPr>
  </w:style>
  <w:style w:type="table" w:customStyle="1" w:styleId="41">
    <w:name w:val="4Таблица"/>
    <w:basedOn w:val="a1"/>
    <w:rsid w:val="00B246B5"/>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c">
    <w:name w:val="Title"/>
    <w:basedOn w:val="a"/>
    <w:link w:val="ad"/>
    <w:qFormat/>
    <w:rsid w:val="00B246B5"/>
    <w:pPr>
      <w:jc w:val="center"/>
    </w:pPr>
    <w:rPr>
      <w:b/>
    </w:rPr>
  </w:style>
  <w:style w:type="character" w:customStyle="1" w:styleId="ad">
    <w:name w:val="Название Знак"/>
    <w:link w:val="ac"/>
    <w:rsid w:val="00B246B5"/>
    <w:rPr>
      <w:rFonts w:ascii="Arial" w:hAnsi="Arial"/>
      <w:b/>
      <w:sz w:val="26"/>
      <w:szCs w:val="24"/>
    </w:rPr>
  </w:style>
  <w:style w:type="paragraph" w:customStyle="1" w:styleId="4-">
    <w:name w:val="4Таблица-Т"/>
    <w:basedOn w:val="31"/>
    <w:qFormat/>
    <w:rsid w:val="00B246B5"/>
    <w:pPr>
      <w:ind w:left="0"/>
    </w:pPr>
    <w:rPr>
      <w:sz w:val="22"/>
    </w:rPr>
  </w:style>
  <w:style w:type="paragraph" w:styleId="ae">
    <w:name w:val="caption"/>
    <w:basedOn w:val="a"/>
    <w:next w:val="a"/>
    <w:qFormat/>
    <w:rsid w:val="00B246B5"/>
    <w:pPr>
      <w:widowControl w:val="0"/>
      <w:autoSpaceDE w:val="0"/>
      <w:autoSpaceDN w:val="0"/>
      <w:adjustRightInd w:val="0"/>
      <w:spacing w:line="260" w:lineRule="auto"/>
      <w:jc w:val="center"/>
    </w:pPr>
    <w:rPr>
      <w:i/>
      <w:iCs/>
      <w:sz w:val="32"/>
      <w:szCs w:val="32"/>
    </w:rPr>
  </w:style>
  <w:style w:type="paragraph" w:customStyle="1" w:styleId="FR1">
    <w:name w:val="FR1"/>
    <w:rsid w:val="00B246B5"/>
    <w:pPr>
      <w:widowControl w:val="0"/>
      <w:autoSpaceDE w:val="0"/>
      <w:autoSpaceDN w:val="0"/>
      <w:adjustRightInd w:val="0"/>
      <w:spacing w:before="420"/>
    </w:pPr>
    <w:rPr>
      <w:sz w:val="28"/>
      <w:szCs w:val="28"/>
    </w:rPr>
  </w:style>
  <w:style w:type="numbering" w:customStyle="1" w:styleId="13">
    <w:name w:val="Нет списка1"/>
    <w:next w:val="a2"/>
    <w:semiHidden/>
    <w:rsid w:val="00E5361B"/>
  </w:style>
  <w:style w:type="character" w:customStyle="1" w:styleId="a5">
    <w:name w:val="Нижний колонтитул Знак"/>
    <w:link w:val="a4"/>
    <w:rsid w:val="00E5361B"/>
    <w:rPr>
      <w:rFonts w:ascii="Arial" w:hAnsi="Arial"/>
      <w:sz w:val="26"/>
      <w:szCs w:val="24"/>
    </w:rPr>
  </w:style>
  <w:style w:type="paragraph" w:styleId="af">
    <w:name w:val="Body Text"/>
    <w:basedOn w:val="a"/>
    <w:link w:val="af0"/>
    <w:rsid w:val="00E5361B"/>
    <w:pPr>
      <w:ind w:firstLine="0"/>
    </w:pPr>
    <w:rPr>
      <w:rFonts w:ascii="Times New Roman" w:hAnsi="Times New Roman"/>
      <w:sz w:val="28"/>
      <w:szCs w:val="20"/>
    </w:rPr>
  </w:style>
  <w:style w:type="character" w:customStyle="1" w:styleId="af0">
    <w:name w:val="Основной текст Знак"/>
    <w:link w:val="af"/>
    <w:rsid w:val="00E5361B"/>
    <w:rPr>
      <w:sz w:val="28"/>
    </w:rPr>
  </w:style>
  <w:style w:type="paragraph" w:customStyle="1" w:styleId="ConsPlusTitle">
    <w:name w:val="ConsPlusTitle"/>
    <w:rsid w:val="00E5361B"/>
    <w:pPr>
      <w:widowControl w:val="0"/>
      <w:autoSpaceDE w:val="0"/>
      <w:autoSpaceDN w:val="0"/>
      <w:adjustRightInd w:val="0"/>
    </w:pPr>
    <w:rPr>
      <w:rFonts w:ascii="Arial" w:hAnsi="Arial" w:cs="Arial"/>
      <w:b/>
      <w:bCs/>
    </w:rPr>
  </w:style>
  <w:style w:type="paragraph" w:styleId="af1">
    <w:name w:val="Normal (Web)"/>
    <w:basedOn w:val="a"/>
    <w:uiPriority w:val="99"/>
    <w:unhideWhenUsed/>
    <w:rsid w:val="00E5361B"/>
    <w:pPr>
      <w:spacing w:before="100" w:beforeAutospacing="1" w:after="100" w:afterAutospacing="1"/>
      <w:ind w:firstLine="0"/>
      <w:jc w:val="left"/>
    </w:pPr>
    <w:rPr>
      <w:rFonts w:ascii="Times New Roman" w:hAnsi="Times New Roman"/>
    </w:rPr>
  </w:style>
  <w:style w:type="character" w:customStyle="1" w:styleId="a8">
    <w:name w:val="Верхний колонтитул Знак"/>
    <w:link w:val="a7"/>
    <w:uiPriority w:val="99"/>
    <w:rsid w:val="00E5361B"/>
    <w:rPr>
      <w:rFonts w:ascii="Arial" w:hAnsi="Arial"/>
      <w:sz w:val="26"/>
      <w:szCs w:val="24"/>
    </w:rPr>
  </w:style>
  <w:style w:type="paragraph" w:styleId="af2">
    <w:name w:val="Balloon Text"/>
    <w:basedOn w:val="a"/>
    <w:link w:val="af3"/>
    <w:rsid w:val="00E5361B"/>
    <w:pPr>
      <w:ind w:firstLine="0"/>
      <w:jc w:val="left"/>
    </w:pPr>
    <w:rPr>
      <w:rFonts w:ascii="Tahoma" w:hAnsi="Tahoma"/>
      <w:sz w:val="16"/>
      <w:szCs w:val="16"/>
      <w:lang w:val="x-none" w:eastAsia="x-none"/>
    </w:rPr>
  </w:style>
  <w:style w:type="character" w:customStyle="1" w:styleId="af3">
    <w:name w:val="Текст выноски Знак"/>
    <w:link w:val="af2"/>
    <w:rsid w:val="00E5361B"/>
    <w:rPr>
      <w:rFonts w:ascii="Tahoma" w:hAnsi="Tahoma"/>
      <w:sz w:val="16"/>
      <w:szCs w:val="16"/>
      <w:lang w:val="x-none" w:eastAsia="x-none"/>
    </w:rPr>
  </w:style>
  <w:style w:type="table" w:styleId="af4">
    <w:name w:val="Table Grid"/>
    <w:basedOn w:val="a1"/>
    <w:rsid w:val="00BD1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AndDate">
    <w:name w:val="NumberAndDate"/>
    <w:aliases w:val="!Дата и Номер"/>
    <w:qFormat/>
    <w:rsid w:val="009A6CA9"/>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7669">
      <w:bodyDiv w:val="1"/>
      <w:marLeft w:val="0"/>
      <w:marRight w:val="0"/>
      <w:marTop w:val="0"/>
      <w:marBottom w:val="0"/>
      <w:divBdr>
        <w:top w:val="none" w:sz="0" w:space="0" w:color="auto"/>
        <w:left w:val="none" w:sz="0" w:space="0" w:color="auto"/>
        <w:bottom w:val="none" w:sz="0" w:space="0" w:color="auto"/>
        <w:right w:val="none" w:sz="0" w:space="0" w:color="auto"/>
      </w:divBdr>
    </w:div>
    <w:div w:id="2116632629">
      <w:bodyDiv w:val="1"/>
      <w:marLeft w:val="0"/>
      <w:marRight w:val="0"/>
      <w:marTop w:val="0"/>
      <w:marBottom w:val="0"/>
      <w:divBdr>
        <w:top w:val="none" w:sz="0" w:space="0" w:color="auto"/>
        <w:left w:val="none" w:sz="0" w:space="0" w:color="auto"/>
        <w:bottom w:val="none" w:sz="0" w:space="0" w:color="auto"/>
        <w:right w:val="none" w:sz="0" w:space="0" w:color="auto"/>
      </w:divBdr>
      <w:divsChild>
        <w:div w:id="868954626">
          <w:marLeft w:val="-11200"/>
          <w:marRight w:val="0"/>
          <w:marTop w:val="0"/>
          <w:marBottom w:val="0"/>
          <w:divBdr>
            <w:top w:val="none" w:sz="0" w:space="0" w:color="auto"/>
            <w:left w:val="none" w:sz="0" w:space="0" w:color="auto"/>
            <w:bottom w:val="none" w:sz="0" w:space="0" w:color="auto"/>
            <w:right w:val="none" w:sz="0" w:space="0" w:color="auto"/>
          </w:divBdr>
          <w:divsChild>
            <w:div w:id="214783881">
              <w:marLeft w:val="0"/>
              <w:marRight w:val="0"/>
              <w:marTop w:val="0"/>
              <w:marBottom w:val="0"/>
              <w:divBdr>
                <w:top w:val="none" w:sz="0" w:space="0" w:color="auto"/>
                <w:left w:val="none" w:sz="0" w:space="0" w:color="auto"/>
                <w:bottom w:val="none" w:sz="0" w:space="0" w:color="auto"/>
                <w:right w:val="none" w:sz="0" w:space="0" w:color="auto"/>
              </w:divBdr>
              <w:divsChild>
                <w:div w:id="802507675">
                  <w:marLeft w:val="0"/>
                  <w:marRight w:val="0"/>
                  <w:marTop w:val="0"/>
                  <w:marBottom w:val="0"/>
                  <w:divBdr>
                    <w:top w:val="none" w:sz="0" w:space="0" w:color="auto"/>
                    <w:left w:val="none" w:sz="0" w:space="0" w:color="auto"/>
                    <w:bottom w:val="none" w:sz="0" w:space="0" w:color="auto"/>
                    <w:right w:val="none" w:sz="0" w:space="0" w:color="auto"/>
                  </w:divBdr>
                  <w:divsChild>
                    <w:div w:id="1625892651">
                      <w:marLeft w:val="0"/>
                      <w:marRight w:val="0"/>
                      <w:marTop w:val="0"/>
                      <w:marBottom w:val="0"/>
                      <w:divBdr>
                        <w:top w:val="none" w:sz="0" w:space="0" w:color="auto"/>
                        <w:left w:val="none" w:sz="0" w:space="0" w:color="auto"/>
                        <w:bottom w:val="none" w:sz="0" w:space="0" w:color="auto"/>
                        <w:right w:val="none" w:sz="0" w:space="0" w:color="auto"/>
                      </w:divBdr>
                      <w:divsChild>
                        <w:div w:id="1396444">
                          <w:marLeft w:val="0"/>
                          <w:marRight w:val="0"/>
                          <w:marTop w:val="0"/>
                          <w:marBottom w:val="0"/>
                          <w:divBdr>
                            <w:top w:val="none" w:sz="0" w:space="0" w:color="auto"/>
                            <w:left w:val="none" w:sz="0" w:space="0" w:color="auto"/>
                            <w:bottom w:val="none" w:sz="0" w:space="0" w:color="auto"/>
                            <w:right w:val="none" w:sz="0" w:space="0" w:color="auto"/>
                          </w:divBdr>
                        </w:div>
                        <w:div w:id="2784251">
                          <w:marLeft w:val="0"/>
                          <w:marRight w:val="0"/>
                          <w:marTop w:val="0"/>
                          <w:marBottom w:val="0"/>
                          <w:divBdr>
                            <w:top w:val="none" w:sz="0" w:space="0" w:color="auto"/>
                            <w:left w:val="none" w:sz="0" w:space="0" w:color="auto"/>
                            <w:bottom w:val="none" w:sz="0" w:space="0" w:color="auto"/>
                            <w:right w:val="none" w:sz="0" w:space="0" w:color="auto"/>
                          </w:divBdr>
                        </w:div>
                        <w:div w:id="8070813">
                          <w:marLeft w:val="0"/>
                          <w:marRight w:val="0"/>
                          <w:marTop w:val="0"/>
                          <w:marBottom w:val="0"/>
                          <w:divBdr>
                            <w:top w:val="none" w:sz="0" w:space="0" w:color="auto"/>
                            <w:left w:val="none" w:sz="0" w:space="0" w:color="auto"/>
                            <w:bottom w:val="none" w:sz="0" w:space="0" w:color="auto"/>
                            <w:right w:val="none" w:sz="0" w:space="0" w:color="auto"/>
                          </w:divBdr>
                        </w:div>
                        <w:div w:id="11539925">
                          <w:marLeft w:val="0"/>
                          <w:marRight w:val="0"/>
                          <w:marTop w:val="0"/>
                          <w:marBottom w:val="0"/>
                          <w:divBdr>
                            <w:top w:val="none" w:sz="0" w:space="0" w:color="auto"/>
                            <w:left w:val="none" w:sz="0" w:space="0" w:color="auto"/>
                            <w:bottom w:val="none" w:sz="0" w:space="0" w:color="auto"/>
                            <w:right w:val="none" w:sz="0" w:space="0" w:color="auto"/>
                          </w:divBdr>
                        </w:div>
                        <w:div w:id="12996530">
                          <w:marLeft w:val="0"/>
                          <w:marRight w:val="0"/>
                          <w:marTop w:val="0"/>
                          <w:marBottom w:val="0"/>
                          <w:divBdr>
                            <w:top w:val="none" w:sz="0" w:space="0" w:color="auto"/>
                            <w:left w:val="none" w:sz="0" w:space="0" w:color="auto"/>
                            <w:bottom w:val="none" w:sz="0" w:space="0" w:color="auto"/>
                            <w:right w:val="none" w:sz="0" w:space="0" w:color="auto"/>
                          </w:divBdr>
                        </w:div>
                        <w:div w:id="13268349">
                          <w:marLeft w:val="0"/>
                          <w:marRight w:val="0"/>
                          <w:marTop w:val="0"/>
                          <w:marBottom w:val="0"/>
                          <w:divBdr>
                            <w:top w:val="none" w:sz="0" w:space="0" w:color="auto"/>
                            <w:left w:val="none" w:sz="0" w:space="0" w:color="auto"/>
                            <w:bottom w:val="none" w:sz="0" w:space="0" w:color="auto"/>
                            <w:right w:val="none" w:sz="0" w:space="0" w:color="auto"/>
                          </w:divBdr>
                        </w:div>
                        <w:div w:id="20400659">
                          <w:marLeft w:val="0"/>
                          <w:marRight w:val="0"/>
                          <w:marTop w:val="0"/>
                          <w:marBottom w:val="0"/>
                          <w:divBdr>
                            <w:top w:val="none" w:sz="0" w:space="0" w:color="auto"/>
                            <w:left w:val="none" w:sz="0" w:space="0" w:color="auto"/>
                            <w:bottom w:val="none" w:sz="0" w:space="0" w:color="auto"/>
                            <w:right w:val="none" w:sz="0" w:space="0" w:color="auto"/>
                          </w:divBdr>
                        </w:div>
                        <w:div w:id="29452846">
                          <w:marLeft w:val="0"/>
                          <w:marRight w:val="0"/>
                          <w:marTop w:val="0"/>
                          <w:marBottom w:val="0"/>
                          <w:divBdr>
                            <w:top w:val="none" w:sz="0" w:space="0" w:color="auto"/>
                            <w:left w:val="none" w:sz="0" w:space="0" w:color="auto"/>
                            <w:bottom w:val="none" w:sz="0" w:space="0" w:color="auto"/>
                            <w:right w:val="none" w:sz="0" w:space="0" w:color="auto"/>
                          </w:divBdr>
                        </w:div>
                        <w:div w:id="43674142">
                          <w:marLeft w:val="0"/>
                          <w:marRight w:val="0"/>
                          <w:marTop w:val="0"/>
                          <w:marBottom w:val="0"/>
                          <w:divBdr>
                            <w:top w:val="none" w:sz="0" w:space="0" w:color="auto"/>
                            <w:left w:val="none" w:sz="0" w:space="0" w:color="auto"/>
                            <w:bottom w:val="none" w:sz="0" w:space="0" w:color="auto"/>
                            <w:right w:val="none" w:sz="0" w:space="0" w:color="auto"/>
                          </w:divBdr>
                        </w:div>
                        <w:div w:id="69469809">
                          <w:marLeft w:val="0"/>
                          <w:marRight w:val="0"/>
                          <w:marTop w:val="0"/>
                          <w:marBottom w:val="0"/>
                          <w:divBdr>
                            <w:top w:val="none" w:sz="0" w:space="0" w:color="auto"/>
                            <w:left w:val="none" w:sz="0" w:space="0" w:color="auto"/>
                            <w:bottom w:val="none" w:sz="0" w:space="0" w:color="auto"/>
                            <w:right w:val="none" w:sz="0" w:space="0" w:color="auto"/>
                          </w:divBdr>
                        </w:div>
                        <w:div w:id="79495455">
                          <w:marLeft w:val="0"/>
                          <w:marRight w:val="0"/>
                          <w:marTop w:val="0"/>
                          <w:marBottom w:val="0"/>
                          <w:divBdr>
                            <w:top w:val="none" w:sz="0" w:space="0" w:color="auto"/>
                            <w:left w:val="none" w:sz="0" w:space="0" w:color="auto"/>
                            <w:bottom w:val="none" w:sz="0" w:space="0" w:color="auto"/>
                            <w:right w:val="none" w:sz="0" w:space="0" w:color="auto"/>
                          </w:divBdr>
                        </w:div>
                        <w:div w:id="87039756">
                          <w:marLeft w:val="0"/>
                          <w:marRight w:val="0"/>
                          <w:marTop w:val="0"/>
                          <w:marBottom w:val="0"/>
                          <w:divBdr>
                            <w:top w:val="none" w:sz="0" w:space="0" w:color="auto"/>
                            <w:left w:val="none" w:sz="0" w:space="0" w:color="auto"/>
                            <w:bottom w:val="none" w:sz="0" w:space="0" w:color="auto"/>
                            <w:right w:val="none" w:sz="0" w:space="0" w:color="auto"/>
                          </w:divBdr>
                        </w:div>
                        <w:div w:id="89011441">
                          <w:marLeft w:val="0"/>
                          <w:marRight w:val="0"/>
                          <w:marTop w:val="0"/>
                          <w:marBottom w:val="0"/>
                          <w:divBdr>
                            <w:top w:val="none" w:sz="0" w:space="0" w:color="auto"/>
                            <w:left w:val="none" w:sz="0" w:space="0" w:color="auto"/>
                            <w:bottom w:val="none" w:sz="0" w:space="0" w:color="auto"/>
                            <w:right w:val="none" w:sz="0" w:space="0" w:color="auto"/>
                          </w:divBdr>
                        </w:div>
                        <w:div w:id="93402305">
                          <w:marLeft w:val="0"/>
                          <w:marRight w:val="0"/>
                          <w:marTop w:val="0"/>
                          <w:marBottom w:val="0"/>
                          <w:divBdr>
                            <w:top w:val="none" w:sz="0" w:space="0" w:color="auto"/>
                            <w:left w:val="none" w:sz="0" w:space="0" w:color="auto"/>
                            <w:bottom w:val="none" w:sz="0" w:space="0" w:color="auto"/>
                            <w:right w:val="none" w:sz="0" w:space="0" w:color="auto"/>
                          </w:divBdr>
                        </w:div>
                        <w:div w:id="96412771">
                          <w:marLeft w:val="0"/>
                          <w:marRight w:val="0"/>
                          <w:marTop w:val="0"/>
                          <w:marBottom w:val="0"/>
                          <w:divBdr>
                            <w:top w:val="none" w:sz="0" w:space="0" w:color="auto"/>
                            <w:left w:val="none" w:sz="0" w:space="0" w:color="auto"/>
                            <w:bottom w:val="none" w:sz="0" w:space="0" w:color="auto"/>
                            <w:right w:val="none" w:sz="0" w:space="0" w:color="auto"/>
                          </w:divBdr>
                        </w:div>
                        <w:div w:id="104354291">
                          <w:marLeft w:val="0"/>
                          <w:marRight w:val="0"/>
                          <w:marTop w:val="0"/>
                          <w:marBottom w:val="0"/>
                          <w:divBdr>
                            <w:top w:val="none" w:sz="0" w:space="0" w:color="auto"/>
                            <w:left w:val="none" w:sz="0" w:space="0" w:color="auto"/>
                            <w:bottom w:val="none" w:sz="0" w:space="0" w:color="auto"/>
                            <w:right w:val="none" w:sz="0" w:space="0" w:color="auto"/>
                          </w:divBdr>
                        </w:div>
                        <w:div w:id="119538236">
                          <w:marLeft w:val="0"/>
                          <w:marRight w:val="0"/>
                          <w:marTop w:val="0"/>
                          <w:marBottom w:val="0"/>
                          <w:divBdr>
                            <w:top w:val="none" w:sz="0" w:space="0" w:color="auto"/>
                            <w:left w:val="none" w:sz="0" w:space="0" w:color="auto"/>
                            <w:bottom w:val="none" w:sz="0" w:space="0" w:color="auto"/>
                            <w:right w:val="none" w:sz="0" w:space="0" w:color="auto"/>
                          </w:divBdr>
                        </w:div>
                        <w:div w:id="121315925">
                          <w:marLeft w:val="0"/>
                          <w:marRight w:val="0"/>
                          <w:marTop w:val="0"/>
                          <w:marBottom w:val="0"/>
                          <w:divBdr>
                            <w:top w:val="none" w:sz="0" w:space="0" w:color="auto"/>
                            <w:left w:val="none" w:sz="0" w:space="0" w:color="auto"/>
                            <w:bottom w:val="none" w:sz="0" w:space="0" w:color="auto"/>
                            <w:right w:val="none" w:sz="0" w:space="0" w:color="auto"/>
                          </w:divBdr>
                        </w:div>
                        <w:div w:id="128667044">
                          <w:marLeft w:val="0"/>
                          <w:marRight w:val="0"/>
                          <w:marTop w:val="0"/>
                          <w:marBottom w:val="0"/>
                          <w:divBdr>
                            <w:top w:val="none" w:sz="0" w:space="0" w:color="auto"/>
                            <w:left w:val="none" w:sz="0" w:space="0" w:color="auto"/>
                            <w:bottom w:val="none" w:sz="0" w:space="0" w:color="auto"/>
                            <w:right w:val="none" w:sz="0" w:space="0" w:color="auto"/>
                          </w:divBdr>
                        </w:div>
                        <w:div w:id="144589416">
                          <w:marLeft w:val="0"/>
                          <w:marRight w:val="0"/>
                          <w:marTop w:val="0"/>
                          <w:marBottom w:val="0"/>
                          <w:divBdr>
                            <w:top w:val="none" w:sz="0" w:space="0" w:color="auto"/>
                            <w:left w:val="none" w:sz="0" w:space="0" w:color="auto"/>
                            <w:bottom w:val="none" w:sz="0" w:space="0" w:color="auto"/>
                            <w:right w:val="none" w:sz="0" w:space="0" w:color="auto"/>
                          </w:divBdr>
                        </w:div>
                        <w:div w:id="154300492">
                          <w:marLeft w:val="0"/>
                          <w:marRight w:val="0"/>
                          <w:marTop w:val="0"/>
                          <w:marBottom w:val="0"/>
                          <w:divBdr>
                            <w:top w:val="none" w:sz="0" w:space="0" w:color="auto"/>
                            <w:left w:val="none" w:sz="0" w:space="0" w:color="auto"/>
                            <w:bottom w:val="none" w:sz="0" w:space="0" w:color="auto"/>
                            <w:right w:val="none" w:sz="0" w:space="0" w:color="auto"/>
                          </w:divBdr>
                        </w:div>
                        <w:div w:id="157813764">
                          <w:marLeft w:val="0"/>
                          <w:marRight w:val="0"/>
                          <w:marTop w:val="0"/>
                          <w:marBottom w:val="0"/>
                          <w:divBdr>
                            <w:top w:val="none" w:sz="0" w:space="0" w:color="auto"/>
                            <w:left w:val="none" w:sz="0" w:space="0" w:color="auto"/>
                            <w:bottom w:val="none" w:sz="0" w:space="0" w:color="auto"/>
                            <w:right w:val="none" w:sz="0" w:space="0" w:color="auto"/>
                          </w:divBdr>
                        </w:div>
                        <w:div w:id="170729886">
                          <w:marLeft w:val="0"/>
                          <w:marRight w:val="0"/>
                          <w:marTop w:val="0"/>
                          <w:marBottom w:val="0"/>
                          <w:divBdr>
                            <w:top w:val="none" w:sz="0" w:space="0" w:color="auto"/>
                            <w:left w:val="none" w:sz="0" w:space="0" w:color="auto"/>
                            <w:bottom w:val="none" w:sz="0" w:space="0" w:color="auto"/>
                            <w:right w:val="none" w:sz="0" w:space="0" w:color="auto"/>
                          </w:divBdr>
                        </w:div>
                        <w:div w:id="177041663">
                          <w:marLeft w:val="0"/>
                          <w:marRight w:val="0"/>
                          <w:marTop w:val="0"/>
                          <w:marBottom w:val="0"/>
                          <w:divBdr>
                            <w:top w:val="none" w:sz="0" w:space="0" w:color="auto"/>
                            <w:left w:val="none" w:sz="0" w:space="0" w:color="auto"/>
                            <w:bottom w:val="none" w:sz="0" w:space="0" w:color="auto"/>
                            <w:right w:val="none" w:sz="0" w:space="0" w:color="auto"/>
                          </w:divBdr>
                        </w:div>
                        <w:div w:id="187373626">
                          <w:marLeft w:val="0"/>
                          <w:marRight w:val="0"/>
                          <w:marTop w:val="0"/>
                          <w:marBottom w:val="0"/>
                          <w:divBdr>
                            <w:top w:val="none" w:sz="0" w:space="0" w:color="auto"/>
                            <w:left w:val="none" w:sz="0" w:space="0" w:color="auto"/>
                            <w:bottom w:val="none" w:sz="0" w:space="0" w:color="auto"/>
                            <w:right w:val="none" w:sz="0" w:space="0" w:color="auto"/>
                          </w:divBdr>
                        </w:div>
                        <w:div w:id="189955829">
                          <w:marLeft w:val="0"/>
                          <w:marRight w:val="0"/>
                          <w:marTop w:val="0"/>
                          <w:marBottom w:val="0"/>
                          <w:divBdr>
                            <w:top w:val="none" w:sz="0" w:space="0" w:color="auto"/>
                            <w:left w:val="none" w:sz="0" w:space="0" w:color="auto"/>
                            <w:bottom w:val="none" w:sz="0" w:space="0" w:color="auto"/>
                            <w:right w:val="none" w:sz="0" w:space="0" w:color="auto"/>
                          </w:divBdr>
                        </w:div>
                        <w:div w:id="193080987">
                          <w:marLeft w:val="0"/>
                          <w:marRight w:val="0"/>
                          <w:marTop w:val="0"/>
                          <w:marBottom w:val="0"/>
                          <w:divBdr>
                            <w:top w:val="none" w:sz="0" w:space="0" w:color="auto"/>
                            <w:left w:val="none" w:sz="0" w:space="0" w:color="auto"/>
                            <w:bottom w:val="none" w:sz="0" w:space="0" w:color="auto"/>
                            <w:right w:val="none" w:sz="0" w:space="0" w:color="auto"/>
                          </w:divBdr>
                        </w:div>
                        <w:div w:id="197547959">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212540655">
                          <w:marLeft w:val="0"/>
                          <w:marRight w:val="0"/>
                          <w:marTop w:val="0"/>
                          <w:marBottom w:val="0"/>
                          <w:divBdr>
                            <w:top w:val="none" w:sz="0" w:space="0" w:color="auto"/>
                            <w:left w:val="none" w:sz="0" w:space="0" w:color="auto"/>
                            <w:bottom w:val="none" w:sz="0" w:space="0" w:color="auto"/>
                            <w:right w:val="none" w:sz="0" w:space="0" w:color="auto"/>
                          </w:divBdr>
                        </w:div>
                        <w:div w:id="220409932">
                          <w:marLeft w:val="0"/>
                          <w:marRight w:val="0"/>
                          <w:marTop w:val="0"/>
                          <w:marBottom w:val="0"/>
                          <w:divBdr>
                            <w:top w:val="none" w:sz="0" w:space="0" w:color="auto"/>
                            <w:left w:val="none" w:sz="0" w:space="0" w:color="auto"/>
                            <w:bottom w:val="none" w:sz="0" w:space="0" w:color="auto"/>
                            <w:right w:val="none" w:sz="0" w:space="0" w:color="auto"/>
                          </w:divBdr>
                        </w:div>
                        <w:div w:id="222522103">
                          <w:marLeft w:val="0"/>
                          <w:marRight w:val="0"/>
                          <w:marTop w:val="0"/>
                          <w:marBottom w:val="0"/>
                          <w:divBdr>
                            <w:top w:val="none" w:sz="0" w:space="0" w:color="auto"/>
                            <w:left w:val="none" w:sz="0" w:space="0" w:color="auto"/>
                            <w:bottom w:val="none" w:sz="0" w:space="0" w:color="auto"/>
                            <w:right w:val="none" w:sz="0" w:space="0" w:color="auto"/>
                          </w:divBdr>
                        </w:div>
                        <w:div w:id="234512156">
                          <w:marLeft w:val="0"/>
                          <w:marRight w:val="0"/>
                          <w:marTop w:val="0"/>
                          <w:marBottom w:val="0"/>
                          <w:divBdr>
                            <w:top w:val="none" w:sz="0" w:space="0" w:color="auto"/>
                            <w:left w:val="none" w:sz="0" w:space="0" w:color="auto"/>
                            <w:bottom w:val="none" w:sz="0" w:space="0" w:color="auto"/>
                            <w:right w:val="none" w:sz="0" w:space="0" w:color="auto"/>
                          </w:divBdr>
                        </w:div>
                        <w:div w:id="240405827">
                          <w:marLeft w:val="0"/>
                          <w:marRight w:val="0"/>
                          <w:marTop w:val="0"/>
                          <w:marBottom w:val="0"/>
                          <w:divBdr>
                            <w:top w:val="none" w:sz="0" w:space="0" w:color="auto"/>
                            <w:left w:val="none" w:sz="0" w:space="0" w:color="auto"/>
                            <w:bottom w:val="none" w:sz="0" w:space="0" w:color="auto"/>
                            <w:right w:val="none" w:sz="0" w:space="0" w:color="auto"/>
                          </w:divBdr>
                        </w:div>
                        <w:div w:id="242179356">
                          <w:marLeft w:val="0"/>
                          <w:marRight w:val="0"/>
                          <w:marTop w:val="0"/>
                          <w:marBottom w:val="0"/>
                          <w:divBdr>
                            <w:top w:val="none" w:sz="0" w:space="0" w:color="auto"/>
                            <w:left w:val="none" w:sz="0" w:space="0" w:color="auto"/>
                            <w:bottom w:val="none" w:sz="0" w:space="0" w:color="auto"/>
                            <w:right w:val="none" w:sz="0" w:space="0" w:color="auto"/>
                          </w:divBdr>
                        </w:div>
                        <w:div w:id="254630135">
                          <w:marLeft w:val="0"/>
                          <w:marRight w:val="0"/>
                          <w:marTop w:val="0"/>
                          <w:marBottom w:val="0"/>
                          <w:divBdr>
                            <w:top w:val="none" w:sz="0" w:space="0" w:color="auto"/>
                            <w:left w:val="none" w:sz="0" w:space="0" w:color="auto"/>
                            <w:bottom w:val="none" w:sz="0" w:space="0" w:color="auto"/>
                            <w:right w:val="none" w:sz="0" w:space="0" w:color="auto"/>
                          </w:divBdr>
                        </w:div>
                        <w:div w:id="267549563">
                          <w:marLeft w:val="0"/>
                          <w:marRight w:val="0"/>
                          <w:marTop w:val="0"/>
                          <w:marBottom w:val="0"/>
                          <w:divBdr>
                            <w:top w:val="none" w:sz="0" w:space="0" w:color="auto"/>
                            <w:left w:val="none" w:sz="0" w:space="0" w:color="auto"/>
                            <w:bottom w:val="none" w:sz="0" w:space="0" w:color="auto"/>
                            <w:right w:val="none" w:sz="0" w:space="0" w:color="auto"/>
                          </w:divBdr>
                        </w:div>
                        <w:div w:id="279920645">
                          <w:marLeft w:val="0"/>
                          <w:marRight w:val="0"/>
                          <w:marTop w:val="0"/>
                          <w:marBottom w:val="0"/>
                          <w:divBdr>
                            <w:top w:val="none" w:sz="0" w:space="0" w:color="auto"/>
                            <w:left w:val="none" w:sz="0" w:space="0" w:color="auto"/>
                            <w:bottom w:val="none" w:sz="0" w:space="0" w:color="auto"/>
                            <w:right w:val="none" w:sz="0" w:space="0" w:color="auto"/>
                          </w:divBdr>
                        </w:div>
                        <w:div w:id="286397799">
                          <w:marLeft w:val="0"/>
                          <w:marRight w:val="0"/>
                          <w:marTop w:val="0"/>
                          <w:marBottom w:val="0"/>
                          <w:divBdr>
                            <w:top w:val="none" w:sz="0" w:space="0" w:color="auto"/>
                            <w:left w:val="none" w:sz="0" w:space="0" w:color="auto"/>
                            <w:bottom w:val="none" w:sz="0" w:space="0" w:color="auto"/>
                            <w:right w:val="none" w:sz="0" w:space="0" w:color="auto"/>
                          </w:divBdr>
                        </w:div>
                        <w:div w:id="291832616">
                          <w:marLeft w:val="0"/>
                          <w:marRight w:val="0"/>
                          <w:marTop w:val="0"/>
                          <w:marBottom w:val="0"/>
                          <w:divBdr>
                            <w:top w:val="none" w:sz="0" w:space="0" w:color="auto"/>
                            <w:left w:val="none" w:sz="0" w:space="0" w:color="auto"/>
                            <w:bottom w:val="none" w:sz="0" w:space="0" w:color="auto"/>
                            <w:right w:val="none" w:sz="0" w:space="0" w:color="auto"/>
                          </w:divBdr>
                        </w:div>
                        <w:div w:id="299310061">
                          <w:marLeft w:val="0"/>
                          <w:marRight w:val="0"/>
                          <w:marTop w:val="0"/>
                          <w:marBottom w:val="0"/>
                          <w:divBdr>
                            <w:top w:val="none" w:sz="0" w:space="0" w:color="auto"/>
                            <w:left w:val="none" w:sz="0" w:space="0" w:color="auto"/>
                            <w:bottom w:val="none" w:sz="0" w:space="0" w:color="auto"/>
                            <w:right w:val="none" w:sz="0" w:space="0" w:color="auto"/>
                          </w:divBdr>
                        </w:div>
                        <w:div w:id="302009973">
                          <w:marLeft w:val="0"/>
                          <w:marRight w:val="0"/>
                          <w:marTop w:val="0"/>
                          <w:marBottom w:val="0"/>
                          <w:divBdr>
                            <w:top w:val="none" w:sz="0" w:space="0" w:color="auto"/>
                            <w:left w:val="none" w:sz="0" w:space="0" w:color="auto"/>
                            <w:bottom w:val="none" w:sz="0" w:space="0" w:color="auto"/>
                            <w:right w:val="none" w:sz="0" w:space="0" w:color="auto"/>
                          </w:divBdr>
                        </w:div>
                        <w:div w:id="303851266">
                          <w:marLeft w:val="0"/>
                          <w:marRight w:val="0"/>
                          <w:marTop w:val="0"/>
                          <w:marBottom w:val="0"/>
                          <w:divBdr>
                            <w:top w:val="none" w:sz="0" w:space="0" w:color="auto"/>
                            <w:left w:val="none" w:sz="0" w:space="0" w:color="auto"/>
                            <w:bottom w:val="none" w:sz="0" w:space="0" w:color="auto"/>
                            <w:right w:val="none" w:sz="0" w:space="0" w:color="auto"/>
                          </w:divBdr>
                        </w:div>
                        <w:div w:id="304169075">
                          <w:marLeft w:val="0"/>
                          <w:marRight w:val="0"/>
                          <w:marTop w:val="0"/>
                          <w:marBottom w:val="0"/>
                          <w:divBdr>
                            <w:top w:val="none" w:sz="0" w:space="0" w:color="auto"/>
                            <w:left w:val="none" w:sz="0" w:space="0" w:color="auto"/>
                            <w:bottom w:val="none" w:sz="0" w:space="0" w:color="auto"/>
                            <w:right w:val="none" w:sz="0" w:space="0" w:color="auto"/>
                          </w:divBdr>
                        </w:div>
                        <w:div w:id="325131786">
                          <w:marLeft w:val="0"/>
                          <w:marRight w:val="0"/>
                          <w:marTop w:val="0"/>
                          <w:marBottom w:val="0"/>
                          <w:divBdr>
                            <w:top w:val="none" w:sz="0" w:space="0" w:color="auto"/>
                            <w:left w:val="none" w:sz="0" w:space="0" w:color="auto"/>
                            <w:bottom w:val="none" w:sz="0" w:space="0" w:color="auto"/>
                            <w:right w:val="none" w:sz="0" w:space="0" w:color="auto"/>
                          </w:divBdr>
                        </w:div>
                        <w:div w:id="336494307">
                          <w:marLeft w:val="0"/>
                          <w:marRight w:val="0"/>
                          <w:marTop w:val="0"/>
                          <w:marBottom w:val="0"/>
                          <w:divBdr>
                            <w:top w:val="none" w:sz="0" w:space="0" w:color="auto"/>
                            <w:left w:val="none" w:sz="0" w:space="0" w:color="auto"/>
                            <w:bottom w:val="none" w:sz="0" w:space="0" w:color="auto"/>
                            <w:right w:val="none" w:sz="0" w:space="0" w:color="auto"/>
                          </w:divBdr>
                        </w:div>
                        <w:div w:id="343166431">
                          <w:marLeft w:val="0"/>
                          <w:marRight w:val="0"/>
                          <w:marTop w:val="0"/>
                          <w:marBottom w:val="0"/>
                          <w:divBdr>
                            <w:top w:val="none" w:sz="0" w:space="0" w:color="auto"/>
                            <w:left w:val="none" w:sz="0" w:space="0" w:color="auto"/>
                            <w:bottom w:val="none" w:sz="0" w:space="0" w:color="auto"/>
                            <w:right w:val="none" w:sz="0" w:space="0" w:color="auto"/>
                          </w:divBdr>
                        </w:div>
                        <w:div w:id="344942178">
                          <w:marLeft w:val="0"/>
                          <w:marRight w:val="0"/>
                          <w:marTop w:val="0"/>
                          <w:marBottom w:val="0"/>
                          <w:divBdr>
                            <w:top w:val="none" w:sz="0" w:space="0" w:color="auto"/>
                            <w:left w:val="none" w:sz="0" w:space="0" w:color="auto"/>
                            <w:bottom w:val="none" w:sz="0" w:space="0" w:color="auto"/>
                            <w:right w:val="none" w:sz="0" w:space="0" w:color="auto"/>
                          </w:divBdr>
                        </w:div>
                        <w:div w:id="345640728">
                          <w:marLeft w:val="0"/>
                          <w:marRight w:val="0"/>
                          <w:marTop w:val="0"/>
                          <w:marBottom w:val="0"/>
                          <w:divBdr>
                            <w:top w:val="none" w:sz="0" w:space="0" w:color="auto"/>
                            <w:left w:val="none" w:sz="0" w:space="0" w:color="auto"/>
                            <w:bottom w:val="none" w:sz="0" w:space="0" w:color="auto"/>
                            <w:right w:val="none" w:sz="0" w:space="0" w:color="auto"/>
                          </w:divBdr>
                        </w:div>
                        <w:div w:id="355470642">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360980893">
                          <w:marLeft w:val="0"/>
                          <w:marRight w:val="0"/>
                          <w:marTop w:val="0"/>
                          <w:marBottom w:val="0"/>
                          <w:divBdr>
                            <w:top w:val="none" w:sz="0" w:space="0" w:color="auto"/>
                            <w:left w:val="none" w:sz="0" w:space="0" w:color="auto"/>
                            <w:bottom w:val="none" w:sz="0" w:space="0" w:color="auto"/>
                            <w:right w:val="none" w:sz="0" w:space="0" w:color="auto"/>
                          </w:divBdr>
                        </w:div>
                        <w:div w:id="366224722">
                          <w:marLeft w:val="0"/>
                          <w:marRight w:val="0"/>
                          <w:marTop w:val="0"/>
                          <w:marBottom w:val="0"/>
                          <w:divBdr>
                            <w:top w:val="none" w:sz="0" w:space="0" w:color="auto"/>
                            <w:left w:val="none" w:sz="0" w:space="0" w:color="auto"/>
                            <w:bottom w:val="none" w:sz="0" w:space="0" w:color="auto"/>
                            <w:right w:val="none" w:sz="0" w:space="0" w:color="auto"/>
                          </w:divBdr>
                        </w:div>
                        <w:div w:id="381949093">
                          <w:marLeft w:val="0"/>
                          <w:marRight w:val="0"/>
                          <w:marTop w:val="0"/>
                          <w:marBottom w:val="0"/>
                          <w:divBdr>
                            <w:top w:val="none" w:sz="0" w:space="0" w:color="auto"/>
                            <w:left w:val="none" w:sz="0" w:space="0" w:color="auto"/>
                            <w:bottom w:val="none" w:sz="0" w:space="0" w:color="auto"/>
                            <w:right w:val="none" w:sz="0" w:space="0" w:color="auto"/>
                          </w:divBdr>
                        </w:div>
                        <w:div w:id="384527666">
                          <w:marLeft w:val="0"/>
                          <w:marRight w:val="0"/>
                          <w:marTop w:val="0"/>
                          <w:marBottom w:val="0"/>
                          <w:divBdr>
                            <w:top w:val="none" w:sz="0" w:space="0" w:color="auto"/>
                            <w:left w:val="none" w:sz="0" w:space="0" w:color="auto"/>
                            <w:bottom w:val="none" w:sz="0" w:space="0" w:color="auto"/>
                            <w:right w:val="none" w:sz="0" w:space="0" w:color="auto"/>
                          </w:divBdr>
                        </w:div>
                        <w:div w:id="392587277">
                          <w:marLeft w:val="0"/>
                          <w:marRight w:val="0"/>
                          <w:marTop w:val="0"/>
                          <w:marBottom w:val="0"/>
                          <w:divBdr>
                            <w:top w:val="none" w:sz="0" w:space="0" w:color="auto"/>
                            <w:left w:val="none" w:sz="0" w:space="0" w:color="auto"/>
                            <w:bottom w:val="none" w:sz="0" w:space="0" w:color="auto"/>
                            <w:right w:val="none" w:sz="0" w:space="0" w:color="auto"/>
                          </w:divBdr>
                        </w:div>
                        <w:div w:id="393162514">
                          <w:marLeft w:val="0"/>
                          <w:marRight w:val="0"/>
                          <w:marTop w:val="0"/>
                          <w:marBottom w:val="0"/>
                          <w:divBdr>
                            <w:top w:val="none" w:sz="0" w:space="0" w:color="auto"/>
                            <w:left w:val="none" w:sz="0" w:space="0" w:color="auto"/>
                            <w:bottom w:val="none" w:sz="0" w:space="0" w:color="auto"/>
                            <w:right w:val="none" w:sz="0" w:space="0" w:color="auto"/>
                          </w:divBdr>
                        </w:div>
                        <w:div w:id="406347918">
                          <w:marLeft w:val="0"/>
                          <w:marRight w:val="0"/>
                          <w:marTop w:val="0"/>
                          <w:marBottom w:val="0"/>
                          <w:divBdr>
                            <w:top w:val="none" w:sz="0" w:space="0" w:color="auto"/>
                            <w:left w:val="none" w:sz="0" w:space="0" w:color="auto"/>
                            <w:bottom w:val="none" w:sz="0" w:space="0" w:color="auto"/>
                            <w:right w:val="none" w:sz="0" w:space="0" w:color="auto"/>
                          </w:divBdr>
                        </w:div>
                        <w:div w:id="416367466">
                          <w:marLeft w:val="0"/>
                          <w:marRight w:val="0"/>
                          <w:marTop w:val="0"/>
                          <w:marBottom w:val="0"/>
                          <w:divBdr>
                            <w:top w:val="none" w:sz="0" w:space="0" w:color="auto"/>
                            <w:left w:val="none" w:sz="0" w:space="0" w:color="auto"/>
                            <w:bottom w:val="none" w:sz="0" w:space="0" w:color="auto"/>
                            <w:right w:val="none" w:sz="0" w:space="0" w:color="auto"/>
                          </w:divBdr>
                        </w:div>
                        <w:div w:id="420370356">
                          <w:marLeft w:val="0"/>
                          <w:marRight w:val="0"/>
                          <w:marTop w:val="0"/>
                          <w:marBottom w:val="0"/>
                          <w:divBdr>
                            <w:top w:val="none" w:sz="0" w:space="0" w:color="auto"/>
                            <w:left w:val="none" w:sz="0" w:space="0" w:color="auto"/>
                            <w:bottom w:val="none" w:sz="0" w:space="0" w:color="auto"/>
                            <w:right w:val="none" w:sz="0" w:space="0" w:color="auto"/>
                          </w:divBdr>
                        </w:div>
                        <w:div w:id="425464585">
                          <w:marLeft w:val="0"/>
                          <w:marRight w:val="0"/>
                          <w:marTop w:val="0"/>
                          <w:marBottom w:val="0"/>
                          <w:divBdr>
                            <w:top w:val="none" w:sz="0" w:space="0" w:color="auto"/>
                            <w:left w:val="none" w:sz="0" w:space="0" w:color="auto"/>
                            <w:bottom w:val="none" w:sz="0" w:space="0" w:color="auto"/>
                            <w:right w:val="none" w:sz="0" w:space="0" w:color="auto"/>
                          </w:divBdr>
                        </w:div>
                        <w:div w:id="427972245">
                          <w:marLeft w:val="0"/>
                          <w:marRight w:val="0"/>
                          <w:marTop w:val="0"/>
                          <w:marBottom w:val="0"/>
                          <w:divBdr>
                            <w:top w:val="none" w:sz="0" w:space="0" w:color="auto"/>
                            <w:left w:val="none" w:sz="0" w:space="0" w:color="auto"/>
                            <w:bottom w:val="none" w:sz="0" w:space="0" w:color="auto"/>
                            <w:right w:val="none" w:sz="0" w:space="0" w:color="auto"/>
                          </w:divBdr>
                        </w:div>
                        <w:div w:id="429392994">
                          <w:marLeft w:val="0"/>
                          <w:marRight w:val="0"/>
                          <w:marTop w:val="0"/>
                          <w:marBottom w:val="0"/>
                          <w:divBdr>
                            <w:top w:val="none" w:sz="0" w:space="0" w:color="auto"/>
                            <w:left w:val="none" w:sz="0" w:space="0" w:color="auto"/>
                            <w:bottom w:val="none" w:sz="0" w:space="0" w:color="auto"/>
                            <w:right w:val="none" w:sz="0" w:space="0" w:color="auto"/>
                          </w:divBdr>
                        </w:div>
                        <w:div w:id="430703445">
                          <w:marLeft w:val="0"/>
                          <w:marRight w:val="0"/>
                          <w:marTop w:val="0"/>
                          <w:marBottom w:val="0"/>
                          <w:divBdr>
                            <w:top w:val="none" w:sz="0" w:space="0" w:color="auto"/>
                            <w:left w:val="none" w:sz="0" w:space="0" w:color="auto"/>
                            <w:bottom w:val="none" w:sz="0" w:space="0" w:color="auto"/>
                            <w:right w:val="none" w:sz="0" w:space="0" w:color="auto"/>
                          </w:divBdr>
                        </w:div>
                        <w:div w:id="431360799">
                          <w:marLeft w:val="0"/>
                          <w:marRight w:val="0"/>
                          <w:marTop w:val="0"/>
                          <w:marBottom w:val="0"/>
                          <w:divBdr>
                            <w:top w:val="none" w:sz="0" w:space="0" w:color="auto"/>
                            <w:left w:val="none" w:sz="0" w:space="0" w:color="auto"/>
                            <w:bottom w:val="none" w:sz="0" w:space="0" w:color="auto"/>
                            <w:right w:val="none" w:sz="0" w:space="0" w:color="auto"/>
                          </w:divBdr>
                        </w:div>
                        <w:div w:id="437216036">
                          <w:marLeft w:val="0"/>
                          <w:marRight w:val="0"/>
                          <w:marTop w:val="0"/>
                          <w:marBottom w:val="0"/>
                          <w:divBdr>
                            <w:top w:val="none" w:sz="0" w:space="0" w:color="auto"/>
                            <w:left w:val="none" w:sz="0" w:space="0" w:color="auto"/>
                            <w:bottom w:val="none" w:sz="0" w:space="0" w:color="auto"/>
                            <w:right w:val="none" w:sz="0" w:space="0" w:color="auto"/>
                          </w:divBdr>
                        </w:div>
                        <w:div w:id="446701990">
                          <w:marLeft w:val="0"/>
                          <w:marRight w:val="0"/>
                          <w:marTop w:val="0"/>
                          <w:marBottom w:val="0"/>
                          <w:divBdr>
                            <w:top w:val="none" w:sz="0" w:space="0" w:color="auto"/>
                            <w:left w:val="none" w:sz="0" w:space="0" w:color="auto"/>
                            <w:bottom w:val="none" w:sz="0" w:space="0" w:color="auto"/>
                            <w:right w:val="none" w:sz="0" w:space="0" w:color="auto"/>
                          </w:divBdr>
                        </w:div>
                        <w:div w:id="448473852">
                          <w:marLeft w:val="0"/>
                          <w:marRight w:val="0"/>
                          <w:marTop w:val="0"/>
                          <w:marBottom w:val="0"/>
                          <w:divBdr>
                            <w:top w:val="none" w:sz="0" w:space="0" w:color="auto"/>
                            <w:left w:val="none" w:sz="0" w:space="0" w:color="auto"/>
                            <w:bottom w:val="none" w:sz="0" w:space="0" w:color="auto"/>
                            <w:right w:val="none" w:sz="0" w:space="0" w:color="auto"/>
                          </w:divBdr>
                        </w:div>
                        <w:div w:id="454448493">
                          <w:marLeft w:val="0"/>
                          <w:marRight w:val="0"/>
                          <w:marTop w:val="0"/>
                          <w:marBottom w:val="0"/>
                          <w:divBdr>
                            <w:top w:val="none" w:sz="0" w:space="0" w:color="auto"/>
                            <w:left w:val="none" w:sz="0" w:space="0" w:color="auto"/>
                            <w:bottom w:val="none" w:sz="0" w:space="0" w:color="auto"/>
                            <w:right w:val="none" w:sz="0" w:space="0" w:color="auto"/>
                          </w:divBdr>
                        </w:div>
                        <w:div w:id="460415992">
                          <w:marLeft w:val="0"/>
                          <w:marRight w:val="0"/>
                          <w:marTop w:val="0"/>
                          <w:marBottom w:val="0"/>
                          <w:divBdr>
                            <w:top w:val="none" w:sz="0" w:space="0" w:color="auto"/>
                            <w:left w:val="none" w:sz="0" w:space="0" w:color="auto"/>
                            <w:bottom w:val="none" w:sz="0" w:space="0" w:color="auto"/>
                            <w:right w:val="none" w:sz="0" w:space="0" w:color="auto"/>
                          </w:divBdr>
                        </w:div>
                        <w:div w:id="464543222">
                          <w:marLeft w:val="0"/>
                          <w:marRight w:val="0"/>
                          <w:marTop w:val="0"/>
                          <w:marBottom w:val="0"/>
                          <w:divBdr>
                            <w:top w:val="none" w:sz="0" w:space="0" w:color="auto"/>
                            <w:left w:val="none" w:sz="0" w:space="0" w:color="auto"/>
                            <w:bottom w:val="none" w:sz="0" w:space="0" w:color="auto"/>
                            <w:right w:val="none" w:sz="0" w:space="0" w:color="auto"/>
                          </w:divBdr>
                        </w:div>
                        <w:div w:id="465902827">
                          <w:marLeft w:val="0"/>
                          <w:marRight w:val="0"/>
                          <w:marTop w:val="0"/>
                          <w:marBottom w:val="0"/>
                          <w:divBdr>
                            <w:top w:val="none" w:sz="0" w:space="0" w:color="auto"/>
                            <w:left w:val="none" w:sz="0" w:space="0" w:color="auto"/>
                            <w:bottom w:val="none" w:sz="0" w:space="0" w:color="auto"/>
                            <w:right w:val="none" w:sz="0" w:space="0" w:color="auto"/>
                          </w:divBdr>
                        </w:div>
                        <w:div w:id="491993523">
                          <w:marLeft w:val="0"/>
                          <w:marRight w:val="0"/>
                          <w:marTop w:val="0"/>
                          <w:marBottom w:val="0"/>
                          <w:divBdr>
                            <w:top w:val="none" w:sz="0" w:space="0" w:color="auto"/>
                            <w:left w:val="none" w:sz="0" w:space="0" w:color="auto"/>
                            <w:bottom w:val="none" w:sz="0" w:space="0" w:color="auto"/>
                            <w:right w:val="none" w:sz="0" w:space="0" w:color="auto"/>
                          </w:divBdr>
                        </w:div>
                        <w:div w:id="494029696">
                          <w:marLeft w:val="0"/>
                          <w:marRight w:val="0"/>
                          <w:marTop w:val="0"/>
                          <w:marBottom w:val="0"/>
                          <w:divBdr>
                            <w:top w:val="none" w:sz="0" w:space="0" w:color="auto"/>
                            <w:left w:val="none" w:sz="0" w:space="0" w:color="auto"/>
                            <w:bottom w:val="none" w:sz="0" w:space="0" w:color="auto"/>
                            <w:right w:val="none" w:sz="0" w:space="0" w:color="auto"/>
                          </w:divBdr>
                        </w:div>
                        <w:div w:id="512837784">
                          <w:marLeft w:val="0"/>
                          <w:marRight w:val="0"/>
                          <w:marTop w:val="0"/>
                          <w:marBottom w:val="0"/>
                          <w:divBdr>
                            <w:top w:val="none" w:sz="0" w:space="0" w:color="auto"/>
                            <w:left w:val="none" w:sz="0" w:space="0" w:color="auto"/>
                            <w:bottom w:val="none" w:sz="0" w:space="0" w:color="auto"/>
                            <w:right w:val="none" w:sz="0" w:space="0" w:color="auto"/>
                          </w:divBdr>
                        </w:div>
                        <w:div w:id="514659538">
                          <w:marLeft w:val="0"/>
                          <w:marRight w:val="0"/>
                          <w:marTop w:val="0"/>
                          <w:marBottom w:val="0"/>
                          <w:divBdr>
                            <w:top w:val="none" w:sz="0" w:space="0" w:color="auto"/>
                            <w:left w:val="none" w:sz="0" w:space="0" w:color="auto"/>
                            <w:bottom w:val="none" w:sz="0" w:space="0" w:color="auto"/>
                            <w:right w:val="none" w:sz="0" w:space="0" w:color="auto"/>
                          </w:divBdr>
                        </w:div>
                        <w:div w:id="521748894">
                          <w:marLeft w:val="0"/>
                          <w:marRight w:val="0"/>
                          <w:marTop w:val="0"/>
                          <w:marBottom w:val="0"/>
                          <w:divBdr>
                            <w:top w:val="none" w:sz="0" w:space="0" w:color="auto"/>
                            <w:left w:val="none" w:sz="0" w:space="0" w:color="auto"/>
                            <w:bottom w:val="none" w:sz="0" w:space="0" w:color="auto"/>
                            <w:right w:val="none" w:sz="0" w:space="0" w:color="auto"/>
                          </w:divBdr>
                        </w:div>
                        <w:div w:id="522325126">
                          <w:marLeft w:val="0"/>
                          <w:marRight w:val="0"/>
                          <w:marTop w:val="0"/>
                          <w:marBottom w:val="0"/>
                          <w:divBdr>
                            <w:top w:val="none" w:sz="0" w:space="0" w:color="auto"/>
                            <w:left w:val="none" w:sz="0" w:space="0" w:color="auto"/>
                            <w:bottom w:val="none" w:sz="0" w:space="0" w:color="auto"/>
                            <w:right w:val="none" w:sz="0" w:space="0" w:color="auto"/>
                          </w:divBdr>
                        </w:div>
                        <w:div w:id="525869408">
                          <w:marLeft w:val="0"/>
                          <w:marRight w:val="0"/>
                          <w:marTop w:val="0"/>
                          <w:marBottom w:val="0"/>
                          <w:divBdr>
                            <w:top w:val="none" w:sz="0" w:space="0" w:color="auto"/>
                            <w:left w:val="none" w:sz="0" w:space="0" w:color="auto"/>
                            <w:bottom w:val="none" w:sz="0" w:space="0" w:color="auto"/>
                            <w:right w:val="none" w:sz="0" w:space="0" w:color="auto"/>
                          </w:divBdr>
                        </w:div>
                        <w:div w:id="537157553">
                          <w:marLeft w:val="0"/>
                          <w:marRight w:val="0"/>
                          <w:marTop w:val="0"/>
                          <w:marBottom w:val="0"/>
                          <w:divBdr>
                            <w:top w:val="none" w:sz="0" w:space="0" w:color="auto"/>
                            <w:left w:val="none" w:sz="0" w:space="0" w:color="auto"/>
                            <w:bottom w:val="none" w:sz="0" w:space="0" w:color="auto"/>
                            <w:right w:val="none" w:sz="0" w:space="0" w:color="auto"/>
                          </w:divBdr>
                        </w:div>
                        <w:div w:id="537858944">
                          <w:marLeft w:val="0"/>
                          <w:marRight w:val="0"/>
                          <w:marTop w:val="0"/>
                          <w:marBottom w:val="0"/>
                          <w:divBdr>
                            <w:top w:val="none" w:sz="0" w:space="0" w:color="auto"/>
                            <w:left w:val="none" w:sz="0" w:space="0" w:color="auto"/>
                            <w:bottom w:val="none" w:sz="0" w:space="0" w:color="auto"/>
                            <w:right w:val="none" w:sz="0" w:space="0" w:color="auto"/>
                          </w:divBdr>
                        </w:div>
                        <w:div w:id="554119536">
                          <w:marLeft w:val="0"/>
                          <w:marRight w:val="0"/>
                          <w:marTop w:val="0"/>
                          <w:marBottom w:val="0"/>
                          <w:divBdr>
                            <w:top w:val="none" w:sz="0" w:space="0" w:color="auto"/>
                            <w:left w:val="none" w:sz="0" w:space="0" w:color="auto"/>
                            <w:bottom w:val="none" w:sz="0" w:space="0" w:color="auto"/>
                            <w:right w:val="none" w:sz="0" w:space="0" w:color="auto"/>
                          </w:divBdr>
                        </w:div>
                        <w:div w:id="555897280">
                          <w:marLeft w:val="0"/>
                          <w:marRight w:val="0"/>
                          <w:marTop w:val="0"/>
                          <w:marBottom w:val="0"/>
                          <w:divBdr>
                            <w:top w:val="none" w:sz="0" w:space="0" w:color="auto"/>
                            <w:left w:val="none" w:sz="0" w:space="0" w:color="auto"/>
                            <w:bottom w:val="none" w:sz="0" w:space="0" w:color="auto"/>
                            <w:right w:val="none" w:sz="0" w:space="0" w:color="auto"/>
                          </w:divBdr>
                        </w:div>
                        <w:div w:id="560866569">
                          <w:marLeft w:val="0"/>
                          <w:marRight w:val="0"/>
                          <w:marTop w:val="0"/>
                          <w:marBottom w:val="0"/>
                          <w:divBdr>
                            <w:top w:val="none" w:sz="0" w:space="0" w:color="auto"/>
                            <w:left w:val="none" w:sz="0" w:space="0" w:color="auto"/>
                            <w:bottom w:val="none" w:sz="0" w:space="0" w:color="auto"/>
                            <w:right w:val="none" w:sz="0" w:space="0" w:color="auto"/>
                          </w:divBdr>
                        </w:div>
                        <w:div w:id="563755733">
                          <w:marLeft w:val="0"/>
                          <w:marRight w:val="0"/>
                          <w:marTop w:val="0"/>
                          <w:marBottom w:val="0"/>
                          <w:divBdr>
                            <w:top w:val="none" w:sz="0" w:space="0" w:color="auto"/>
                            <w:left w:val="none" w:sz="0" w:space="0" w:color="auto"/>
                            <w:bottom w:val="none" w:sz="0" w:space="0" w:color="auto"/>
                            <w:right w:val="none" w:sz="0" w:space="0" w:color="auto"/>
                          </w:divBdr>
                        </w:div>
                        <w:div w:id="565802563">
                          <w:marLeft w:val="0"/>
                          <w:marRight w:val="0"/>
                          <w:marTop w:val="0"/>
                          <w:marBottom w:val="0"/>
                          <w:divBdr>
                            <w:top w:val="none" w:sz="0" w:space="0" w:color="auto"/>
                            <w:left w:val="none" w:sz="0" w:space="0" w:color="auto"/>
                            <w:bottom w:val="none" w:sz="0" w:space="0" w:color="auto"/>
                            <w:right w:val="none" w:sz="0" w:space="0" w:color="auto"/>
                          </w:divBdr>
                        </w:div>
                        <w:div w:id="566383063">
                          <w:marLeft w:val="0"/>
                          <w:marRight w:val="0"/>
                          <w:marTop w:val="0"/>
                          <w:marBottom w:val="0"/>
                          <w:divBdr>
                            <w:top w:val="none" w:sz="0" w:space="0" w:color="auto"/>
                            <w:left w:val="none" w:sz="0" w:space="0" w:color="auto"/>
                            <w:bottom w:val="none" w:sz="0" w:space="0" w:color="auto"/>
                            <w:right w:val="none" w:sz="0" w:space="0" w:color="auto"/>
                          </w:divBdr>
                        </w:div>
                        <w:div w:id="569920894">
                          <w:marLeft w:val="0"/>
                          <w:marRight w:val="0"/>
                          <w:marTop w:val="0"/>
                          <w:marBottom w:val="0"/>
                          <w:divBdr>
                            <w:top w:val="none" w:sz="0" w:space="0" w:color="auto"/>
                            <w:left w:val="none" w:sz="0" w:space="0" w:color="auto"/>
                            <w:bottom w:val="none" w:sz="0" w:space="0" w:color="auto"/>
                            <w:right w:val="none" w:sz="0" w:space="0" w:color="auto"/>
                          </w:divBdr>
                        </w:div>
                        <w:div w:id="584145007">
                          <w:marLeft w:val="0"/>
                          <w:marRight w:val="0"/>
                          <w:marTop w:val="0"/>
                          <w:marBottom w:val="0"/>
                          <w:divBdr>
                            <w:top w:val="none" w:sz="0" w:space="0" w:color="auto"/>
                            <w:left w:val="none" w:sz="0" w:space="0" w:color="auto"/>
                            <w:bottom w:val="none" w:sz="0" w:space="0" w:color="auto"/>
                            <w:right w:val="none" w:sz="0" w:space="0" w:color="auto"/>
                          </w:divBdr>
                        </w:div>
                        <w:div w:id="592395636">
                          <w:marLeft w:val="0"/>
                          <w:marRight w:val="0"/>
                          <w:marTop w:val="0"/>
                          <w:marBottom w:val="0"/>
                          <w:divBdr>
                            <w:top w:val="none" w:sz="0" w:space="0" w:color="auto"/>
                            <w:left w:val="none" w:sz="0" w:space="0" w:color="auto"/>
                            <w:bottom w:val="none" w:sz="0" w:space="0" w:color="auto"/>
                            <w:right w:val="none" w:sz="0" w:space="0" w:color="auto"/>
                          </w:divBdr>
                        </w:div>
                        <w:div w:id="602877937">
                          <w:marLeft w:val="0"/>
                          <w:marRight w:val="0"/>
                          <w:marTop w:val="0"/>
                          <w:marBottom w:val="0"/>
                          <w:divBdr>
                            <w:top w:val="none" w:sz="0" w:space="0" w:color="auto"/>
                            <w:left w:val="none" w:sz="0" w:space="0" w:color="auto"/>
                            <w:bottom w:val="none" w:sz="0" w:space="0" w:color="auto"/>
                            <w:right w:val="none" w:sz="0" w:space="0" w:color="auto"/>
                          </w:divBdr>
                        </w:div>
                        <w:div w:id="614555337">
                          <w:marLeft w:val="0"/>
                          <w:marRight w:val="0"/>
                          <w:marTop w:val="0"/>
                          <w:marBottom w:val="0"/>
                          <w:divBdr>
                            <w:top w:val="none" w:sz="0" w:space="0" w:color="auto"/>
                            <w:left w:val="none" w:sz="0" w:space="0" w:color="auto"/>
                            <w:bottom w:val="none" w:sz="0" w:space="0" w:color="auto"/>
                            <w:right w:val="none" w:sz="0" w:space="0" w:color="auto"/>
                          </w:divBdr>
                        </w:div>
                        <w:div w:id="617221884">
                          <w:marLeft w:val="0"/>
                          <w:marRight w:val="0"/>
                          <w:marTop w:val="0"/>
                          <w:marBottom w:val="0"/>
                          <w:divBdr>
                            <w:top w:val="none" w:sz="0" w:space="0" w:color="auto"/>
                            <w:left w:val="none" w:sz="0" w:space="0" w:color="auto"/>
                            <w:bottom w:val="none" w:sz="0" w:space="0" w:color="auto"/>
                            <w:right w:val="none" w:sz="0" w:space="0" w:color="auto"/>
                          </w:divBdr>
                        </w:div>
                        <w:div w:id="619381965">
                          <w:marLeft w:val="0"/>
                          <w:marRight w:val="0"/>
                          <w:marTop w:val="0"/>
                          <w:marBottom w:val="0"/>
                          <w:divBdr>
                            <w:top w:val="none" w:sz="0" w:space="0" w:color="auto"/>
                            <w:left w:val="none" w:sz="0" w:space="0" w:color="auto"/>
                            <w:bottom w:val="none" w:sz="0" w:space="0" w:color="auto"/>
                            <w:right w:val="none" w:sz="0" w:space="0" w:color="auto"/>
                          </w:divBdr>
                        </w:div>
                        <w:div w:id="624193284">
                          <w:marLeft w:val="0"/>
                          <w:marRight w:val="0"/>
                          <w:marTop w:val="0"/>
                          <w:marBottom w:val="0"/>
                          <w:divBdr>
                            <w:top w:val="none" w:sz="0" w:space="0" w:color="auto"/>
                            <w:left w:val="none" w:sz="0" w:space="0" w:color="auto"/>
                            <w:bottom w:val="none" w:sz="0" w:space="0" w:color="auto"/>
                            <w:right w:val="none" w:sz="0" w:space="0" w:color="auto"/>
                          </w:divBdr>
                        </w:div>
                        <w:div w:id="625426086">
                          <w:marLeft w:val="0"/>
                          <w:marRight w:val="0"/>
                          <w:marTop w:val="0"/>
                          <w:marBottom w:val="0"/>
                          <w:divBdr>
                            <w:top w:val="none" w:sz="0" w:space="0" w:color="auto"/>
                            <w:left w:val="none" w:sz="0" w:space="0" w:color="auto"/>
                            <w:bottom w:val="none" w:sz="0" w:space="0" w:color="auto"/>
                            <w:right w:val="none" w:sz="0" w:space="0" w:color="auto"/>
                          </w:divBdr>
                        </w:div>
                        <w:div w:id="638220132">
                          <w:marLeft w:val="0"/>
                          <w:marRight w:val="0"/>
                          <w:marTop w:val="0"/>
                          <w:marBottom w:val="0"/>
                          <w:divBdr>
                            <w:top w:val="none" w:sz="0" w:space="0" w:color="auto"/>
                            <w:left w:val="none" w:sz="0" w:space="0" w:color="auto"/>
                            <w:bottom w:val="none" w:sz="0" w:space="0" w:color="auto"/>
                            <w:right w:val="none" w:sz="0" w:space="0" w:color="auto"/>
                          </w:divBdr>
                        </w:div>
                        <w:div w:id="641424107">
                          <w:marLeft w:val="0"/>
                          <w:marRight w:val="0"/>
                          <w:marTop w:val="0"/>
                          <w:marBottom w:val="0"/>
                          <w:divBdr>
                            <w:top w:val="none" w:sz="0" w:space="0" w:color="auto"/>
                            <w:left w:val="none" w:sz="0" w:space="0" w:color="auto"/>
                            <w:bottom w:val="none" w:sz="0" w:space="0" w:color="auto"/>
                            <w:right w:val="none" w:sz="0" w:space="0" w:color="auto"/>
                          </w:divBdr>
                        </w:div>
                        <w:div w:id="643437627">
                          <w:marLeft w:val="0"/>
                          <w:marRight w:val="0"/>
                          <w:marTop w:val="0"/>
                          <w:marBottom w:val="0"/>
                          <w:divBdr>
                            <w:top w:val="none" w:sz="0" w:space="0" w:color="auto"/>
                            <w:left w:val="none" w:sz="0" w:space="0" w:color="auto"/>
                            <w:bottom w:val="none" w:sz="0" w:space="0" w:color="auto"/>
                            <w:right w:val="none" w:sz="0" w:space="0" w:color="auto"/>
                          </w:divBdr>
                        </w:div>
                        <w:div w:id="652416548">
                          <w:marLeft w:val="0"/>
                          <w:marRight w:val="0"/>
                          <w:marTop w:val="0"/>
                          <w:marBottom w:val="0"/>
                          <w:divBdr>
                            <w:top w:val="none" w:sz="0" w:space="0" w:color="auto"/>
                            <w:left w:val="none" w:sz="0" w:space="0" w:color="auto"/>
                            <w:bottom w:val="none" w:sz="0" w:space="0" w:color="auto"/>
                            <w:right w:val="none" w:sz="0" w:space="0" w:color="auto"/>
                          </w:divBdr>
                        </w:div>
                        <w:div w:id="653292988">
                          <w:marLeft w:val="0"/>
                          <w:marRight w:val="0"/>
                          <w:marTop w:val="0"/>
                          <w:marBottom w:val="0"/>
                          <w:divBdr>
                            <w:top w:val="none" w:sz="0" w:space="0" w:color="auto"/>
                            <w:left w:val="none" w:sz="0" w:space="0" w:color="auto"/>
                            <w:bottom w:val="none" w:sz="0" w:space="0" w:color="auto"/>
                            <w:right w:val="none" w:sz="0" w:space="0" w:color="auto"/>
                          </w:divBdr>
                        </w:div>
                        <w:div w:id="653686181">
                          <w:marLeft w:val="0"/>
                          <w:marRight w:val="0"/>
                          <w:marTop w:val="0"/>
                          <w:marBottom w:val="0"/>
                          <w:divBdr>
                            <w:top w:val="none" w:sz="0" w:space="0" w:color="auto"/>
                            <w:left w:val="none" w:sz="0" w:space="0" w:color="auto"/>
                            <w:bottom w:val="none" w:sz="0" w:space="0" w:color="auto"/>
                            <w:right w:val="none" w:sz="0" w:space="0" w:color="auto"/>
                          </w:divBdr>
                        </w:div>
                        <w:div w:id="664747485">
                          <w:marLeft w:val="0"/>
                          <w:marRight w:val="0"/>
                          <w:marTop w:val="0"/>
                          <w:marBottom w:val="0"/>
                          <w:divBdr>
                            <w:top w:val="none" w:sz="0" w:space="0" w:color="auto"/>
                            <w:left w:val="none" w:sz="0" w:space="0" w:color="auto"/>
                            <w:bottom w:val="none" w:sz="0" w:space="0" w:color="auto"/>
                            <w:right w:val="none" w:sz="0" w:space="0" w:color="auto"/>
                          </w:divBdr>
                        </w:div>
                        <w:div w:id="670522296">
                          <w:marLeft w:val="0"/>
                          <w:marRight w:val="0"/>
                          <w:marTop w:val="0"/>
                          <w:marBottom w:val="0"/>
                          <w:divBdr>
                            <w:top w:val="none" w:sz="0" w:space="0" w:color="auto"/>
                            <w:left w:val="none" w:sz="0" w:space="0" w:color="auto"/>
                            <w:bottom w:val="none" w:sz="0" w:space="0" w:color="auto"/>
                            <w:right w:val="none" w:sz="0" w:space="0" w:color="auto"/>
                          </w:divBdr>
                        </w:div>
                        <w:div w:id="673843495">
                          <w:marLeft w:val="0"/>
                          <w:marRight w:val="0"/>
                          <w:marTop w:val="0"/>
                          <w:marBottom w:val="0"/>
                          <w:divBdr>
                            <w:top w:val="none" w:sz="0" w:space="0" w:color="auto"/>
                            <w:left w:val="none" w:sz="0" w:space="0" w:color="auto"/>
                            <w:bottom w:val="none" w:sz="0" w:space="0" w:color="auto"/>
                            <w:right w:val="none" w:sz="0" w:space="0" w:color="auto"/>
                          </w:divBdr>
                        </w:div>
                        <w:div w:id="695078549">
                          <w:marLeft w:val="0"/>
                          <w:marRight w:val="0"/>
                          <w:marTop w:val="0"/>
                          <w:marBottom w:val="0"/>
                          <w:divBdr>
                            <w:top w:val="none" w:sz="0" w:space="0" w:color="auto"/>
                            <w:left w:val="none" w:sz="0" w:space="0" w:color="auto"/>
                            <w:bottom w:val="none" w:sz="0" w:space="0" w:color="auto"/>
                            <w:right w:val="none" w:sz="0" w:space="0" w:color="auto"/>
                          </w:divBdr>
                        </w:div>
                        <w:div w:id="695430190">
                          <w:marLeft w:val="0"/>
                          <w:marRight w:val="0"/>
                          <w:marTop w:val="0"/>
                          <w:marBottom w:val="0"/>
                          <w:divBdr>
                            <w:top w:val="none" w:sz="0" w:space="0" w:color="auto"/>
                            <w:left w:val="none" w:sz="0" w:space="0" w:color="auto"/>
                            <w:bottom w:val="none" w:sz="0" w:space="0" w:color="auto"/>
                            <w:right w:val="none" w:sz="0" w:space="0" w:color="auto"/>
                          </w:divBdr>
                        </w:div>
                        <w:div w:id="707755824">
                          <w:marLeft w:val="0"/>
                          <w:marRight w:val="0"/>
                          <w:marTop w:val="0"/>
                          <w:marBottom w:val="0"/>
                          <w:divBdr>
                            <w:top w:val="none" w:sz="0" w:space="0" w:color="auto"/>
                            <w:left w:val="none" w:sz="0" w:space="0" w:color="auto"/>
                            <w:bottom w:val="none" w:sz="0" w:space="0" w:color="auto"/>
                            <w:right w:val="none" w:sz="0" w:space="0" w:color="auto"/>
                          </w:divBdr>
                        </w:div>
                        <w:div w:id="713770690">
                          <w:marLeft w:val="0"/>
                          <w:marRight w:val="0"/>
                          <w:marTop w:val="0"/>
                          <w:marBottom w:val="0"/>
                          <w:divBdr>
                            <w:top w:val="none" w:sz="0" w:space="0" w:color="auto"/>
                            <w:left w:val="none" w:sz="0" w:space="0" w:color="auto"/>
                            <w:bottom w:val="none" w:sz="0" w:space="0" w:color="auto"/>
                            <w:right w:val="none" w:sz="0" w:space="0" w:color="auto"/>
                          </w:divBdr>
                        </w:div>
                        <w:div w:id="729841334">
                          <w:marLeft w:val="0"/>
                          <w:marRight w:val="0"/>
                          <w:marTop w:val="0"/>
                          <w:marBottom w:val="0"/>
                          <w:divBdr>
                            <w:top w:val="none" w:sz="0" w:space="0" w:color="auto"/>
                            <w:left w:val="none" w:sz="0" w:space="0" w:color="auto"/>
                            <w:bottom w:val="none" w:sz="0" w:space="0" w:color="auto"/>
                            <w:right w:val="none" w:sz="0" w:space="0" w:color="auto"/>
                          </w:divBdr>
                        </w:div>
                        <w:div w:id="738871413">
                          <w:marLeft w:val="0"/>
                          <w:marRight w:val="0"/>
                          <w:marTop w:val="0"/>
                          <w:marBottom w:val="0"/>
                          <w:divBdr>
                            <w:top w:val="none" w:sz="0" w:space="0" w:color="auto"/>
                            <w:left w:val="none" w:sz="0" w:space="0" w:color="auto"/>
                            <w:bottom w:val="none" w:sz="0" w:space="0" w:color="auto"/>
                            <w:right w:val="none" w:sz="0" w:space="0" w:color="auto"/>
                          </w:divBdr>
                        </w:div>
                        <w:div w:id="761991979">
                          <w:marLeft w:val="0"/>
                          <w:marRight w:val="0"/>
                          <w:marTop w:val="0"/>
                          <w:marBottom w:val="0"/>
                          <w:divBdr>
                            <w:top w:val="none" w:sz="0" w:space="0" w:color="auto"/>
                            <w:left w:val="none" w:sz="0" w:space="0" w:color="auto"/>
                            <w:bottom w:val="none" w:sz="0" w:space="0" w:color="auto"/>
                            <w:right w:val="none" w:sz="0" w:space="0" w:color="auto"/>
                          </w:divBdr>
                        </w:div>
                        <w:div w:id="766314173">
                          <w:marLeft w:val="0"/>
                          <w:marRight w:val="0"/>
                          <w:marTop w:val="0"/>
                          <w:marBottom w:val="0"/>
                          <w:divBdr>
                            <w:top w:val="none" w:sz="0" w:space="0" w:color="auto"/>
                            <w:left w:val="none" w:sz="0" w:space="0" w:color="auto"/>
                            <w:bottom w:val="none" w:sz="0" w:space="0" w:color="auto"/>
                            <w:right w:val="none" w:sz="0" w:space="0" w:color="auto"/>
                          </w:divBdr>
                        </w:div>
                        <w:div w:id="766968740">
                          <w:marLeft w:val="0"/>
                          <w:marRight w:val="0"/>
                          <w:marTop w:val="0"/>
                          <w:marBottom w:val="0"/>
                          <w:divBdr>
                            <w:top w:val="none" w:sz="0" w:space="0" w:color="auto"/>
                            <w:left w:val="none" w:sz="0" w:space="0" w:color="auto"/>
                            <w:bottom w:val="none" w:sz="0" w:space="0" w:color="auto"/>
                            <w:right w:val="none" w:sz="0" w:space="0" w:color="auto"/>
                          </w:divBdr>
                        </w:div>
                        <w:div w:id="769355756">
                          <w:marLeft w:val="0"/>
                          <w:marRight w:val="0"/>
                          <w:marTop w:val="0"/>
                          <w:marBottom w:val="0"/>
                          <w:divBdr>
                            <w:top w:val="none" w:sz="0" w:space="0" w:color="auto"/>
                            <w:left w:val="none" w:sz="0" w:space="0" w:color="auto"/>
                            <w:bottom w:val="none" w:sz="0" w:space="0" w:color="auto"/>
                            <w:right w:val="none" w:sz="0" w:space="0" w:color="auto"/>
                          </w:divBdr>
                        </w:div>
                        <w:div w:id="770129912">
                          <w:marLeft w:val="0"/>
                          <w:marRight w:val="0"/>
                          <w:marTop w:val="0"/>
                          <w:marBottom w:val="0"/>
                          <w:divBdr>
                            <w:top w:val="none" w:sz="0" w:space="0" w:color="auto"/>
                            <w:left w:val="none" w:sz="0" w:space="0" w:color="auto"/>
                            <w:bottom w:val="none" w:sz="0" w:space="0" w:color="auto"/>
                            <w:right w:val="none" w:sz="0" w:space="0" w:color="auto"/>
                          </w:divBdr>
                        </w:div>
                        <w:div w:id="770977930">
                          <w:marLeft w:val="0"/>
                          <w:marRight w:val="0"/>
                          <w:marTop w:val="0"/>
                          <w:marBottom w:val="0"/>
                          <w:divBdr>
                            <w:top w:val="none" w:sz="0" w:space="0" w:color="auto"/>
                            <w:left w:val="none" w:sz="0" w:space="0" w:color="auto"/>
                            <w:bottom w:val="none" w:sz="0" w:space="0" w:color="auto"/>
                            <w:right w:val="none" w:sz="0" w:space="0" w:color="auto"/>
                          </w:divBdr>
                        </w:div>
                        <w:div w:id="771635273">
                          <w:marLeft w:val="0"/>
                          <w:marRight w:val="0"/>
                          <w:marTop w:val="0"/>
                          <w:marBottom w:val="0"/>
                          <w:divBdr>
                            <w:top w:val="none" w:sz="0" w:space="0" w:color="auto"/>
                            <w:left w:val="none" w:sz="0" w:space="0" w:color="auto"/>
                            <w:bottom w:val="none" w:sz="0" w:space="0" w:color="auto"/>
                            <w:right w:val="none" w:sz="0" w:space="0" w:color="auto"/>
                          </w:divBdr>
                        </w:div>
                        <w:div w:id="777066135">
                          <w:marLeft w:val="0"/>
                          <w:marRight w:val="0"/>
                          <w:marTop w:val="0"/>
                          <w:marBottom w:val="0"/>
                          <w:divBdr>
                            <w:top w:val="none" w:sz="0" w:space="0" w:color="auto"/>
                            <w:left w:val="none" w:sz="0" w:space="0" w:color="auto"/>
                            <w:bottom w:val="none" w:sz="0" w:space="0" w:color="auto"/>
                            <w:right w:val="none" w:sz="0" w:space="0" w:color="auto"/>
                          </w:divBdr>
                        </w:div>
                        <w:div w:id="781924043">
                          <w:marLeft w:val="0"/>
                          <w:marRight w:val="0"/>
                          <w:marTop w:val="0"/>
                          <w:marBottom w:val="0"/>
                          <w:divBdr>
                            <w:top w:val="none" w:sz="0" w:space="0" w:color="auto"/>
                            <w:left w:val="none" w:sz="0" w:space="0" w:color="auto"/>
                            <w:bottom w:val="none" w:sz="0" w:space="0" w:color="auto"/>
                            <w:right w:val="none" w:sz="0" w:space="0" w:color="auto"/>
                          </w:divBdr>
                        </w:div>
                        <w:div w:id="782647275">
                          <w:marLeft w:val="0"/>
                          <w:marRight w:val="0"/>
                          <w:marTop w:val="0"/>
                          <w:marBottom w:val="0"/>
                          <w:divBdr>
                            <w:top w:val="none" w:sz="0" w:space="0" w:color="auto"/>
                            <w:left w:val="none" w:sz="0" w:space="0" w:color="auto"/>
                            <w:bottom w:val="none" w:sz="0" w:space="0" w:color="auto"/>
                            <w:right w:val="none" w:sz="0" w:space="0" w:color="auto"/>
                          </w:divBdr>
                        </w:div>
                        <w:div w:id="784813373">
                          <w:marLeft w:val="0"/>
                          <w:marRight w:val="0"/>
                          <w:marTop w:val="0"/>
                          <w:marBottom w:val="0"/>
                          <w:divBdr>
                            <w:top w:val="none" w:sz="0" w:space="0" w:color="auto"/>
                            <w:left w:val="none" w:sz="0" w:space="0" w:color="auto"/>
                            <w:bottom w:val="none" w:sz="0" w:space="0" w:color="auto"/>
                            <w:right w:val="none" w:sz="0" w:space="0" w:color="auto"/>
                          </w:divBdr>
                        </w:div>
                        <w:div w:id="787434141">
                          <w:marLeft w:val="0"/>
                          <w:marRight w:val="0"/>
                          <w:marTop w:val="0"/>
                          <w:marBottom w:val="0"/>
                          <w:divBdr>
                            <w:top w:val="none" w:sz="0" w:space="0" w:color="auto"/>
                            <w:left w:val="none" w:sz="0" w:space="0" w:color="auto"/>
                            <w:bottom w:val="none" w:sz="0" w:space="0" w:color="auto"/>
                            <w:right w:val="none" w:sz="0" w:space="0" w:color="auto"/>
                          </w:divBdr>
                        </w:div>
                        <w:div w:id="788596356">
                          <w:marLeft w:val="0"/>
                          <w:marRight w:val="0"/>
                          <w:marTop w:val="0"/>
                          <w:marBottom w:val="0"/>
                          <w:divBdr>
                            <w:top w:val="none" w:sz="0" w:space="0" w:color="auto"/>
                            <w:left w:val="none" w:sz="0" w:space="0" w:color="auto"/>
                            <w:bottom w:val="none" w:sz="0" w:space="0" w:color="auto"/>
                            <w:right w:val="none" w:sz="0" w:space="0" w:color="auto"/>
                          </w:divBdr>
                        </w:div>
                        <w:div w:id="794982695">
                          <w:marLeft w:val="0"/>
                          <w:marRight w:val="0"/>
                          <w:marTop w:val="0"/>
                          <w:marBottom w:val="0"/>
                          <w:divBdr>
                            <w:top w:val="none" w:sz="0" w:space="0" w:color="auto"/>
                            <w:left w:val="none" w:sz="0" w:space="0" w:color="auto"/>
                            <w:bottom w:val="none" w:sz="0" w:space="0" w:color="auto"/>
                            <w:right w:val="none" w:sz="0" w:space="0" w:color="auto"/>
                          </w:divBdr>
                        </w:div>
                        <w:div w:id="795097888">
                          <w:marLeft w:val="0"/>
                          <w:marRight w:val="0"/>
                          <w:marTop w:val="0"/>
                          <w:marBottom w:val="0"/>
                          <w:divBdr>
                            <w:top w:val="none" w:sz="0" w:space="0" w:color="auto"/>
                            <w:left w:val="none" w:sz="0" w:space="0" w:color="auto"/>
                            <w:bottom w:val="none" w:sz="0" w:space="0" w:color="auto"/>
                            <w:right w:val="none" w:sz="0" w:space="0" w:color="auto"/>
                          </w:divBdr>
                        </w:div>
                        <w:div w:id="795872732">
                          <w:marLeft w:val="0"/>
                          <w:marRight w:val="0"/>
                          <w:marTop w:val="0"/>
                          <w:marBottom w:val="0"/>
                          <w:divBdr>
                            <w:top w:val="none" w:sz="0" w:space="0" w:color="auto"/>
                            <w:left w:val="none" w:sz="0" w:space="0" w:color="auto"/>
                            <w:bottom w:val="none" w:sz="0" w:space="0" w:color="auto"/>
                            <w:right w:val="none" w:sz="0" w:space="0" w:color="auto"/>
                          </w:divBdr>
                        </w:div>
                        <w:div w:id="796223699">
                          <w:marLeft w:val="0"/>
                          <w:marRight w:val="0"/>
                          <w:marTop w:val="0"/>
                          <w:marBottom w:val="0"/>
                          <w:divBdr>
                            <w:top w:val="none" w:sz="0" w:space="0" w:color="auto"/>
                            <w:left w:val="none" w:sz="0" w:space="0" w:color="auto"/>
                            <w:bottom w:val="none" w:sz="0" w:space="0" w:color="auto"/>
                            <w:right w:val="none" w:sz="0" w:space="0" w:color="auto"/>
                          </w:divBdr>
                        </w:div>
                        <w:div w:id="800997327">
                          <w:marLeft w:val="0"/>
                          <w:marRight w:val="0"/>
                          <w:marTop w:val="0"/>
                          <w:marBottom w:val="0"/>
                          <w:divBdr>
                            <w:top w:val="none" w:sz="0" w:space="0" w:color="auto"/>
                            <w:left w:val="none" w:sz="0" w:space="0" w:color="auto"/>
                            <w:bottom w:val="none" w:sz="0" w:space="0" w:color="auto"/>
                            <w:right w:val="none" w:sz="0" w:space="0" w:color="auto"/>
                          </w:divBdr>
                        </w:div>
                        <w:div w:id="814763731">
                          <w:marLeft w:val="0"/>
                          <w:marRight w:val="0"/>
                          <w:marTop w:val="0"/>
                          <w:marBottom w:val="0"/>
                          <w:divBdr>
                            <w:top w:val="none" w:sz="0" w:space="0" w:color="auto"/>
                            <w:left w:val="none" w:sz="0" w:space="0" w:color="auto"/>
                            <w:bottom w:val="none" w:sz="0" w:space="0" w:color="auto"/>
                            <w:right w:val="none" w:sz="0" w:space="0" w:color="auto"/>
                          </w:divBdr>
                        </w:div>
                        <w:div w:id="829097846">
                          <w:marLeft w:val="0"/>
                          <w:marRight w:val="0"/>
                          <w:marTop w:val="0"/>
                          <w:marBottom w:val="0"/>
                          <w:divBdr>
                            <w:top w:val="none" w:sz="0" w:space="0" w:color="auto"/>
                            <w:left w:val="none" w:sz="0" w:space="0" w:color="auto"/>
                            <w:bottom w:val="none" w:sz="0" w:space="0" w:color="auto"/>
                            <w:right w:val="none" w:sz="0" w:space="0" w:color="auto"/>
                          </w:divBdr>
                        </w:div>
                        <w:div w:id="832724842">
                          <w:marLeft w:val="0"/>
                          <w:marRight w:val="0"/>
                          <w:marTop w:val="0"/>
                          <w:marBottom w:val="0"/>
                          <w:divBdr>
                            <w:top w:val="none" w:sz="0" w:space="0" w:color="auto"/>
                            <w:left w:val="none" w:sz="0" w:space="0" w:color="auto"/>
                            <w:bottom w:val="none" w:sz="0" w:space="0" w:color="auto"/>
                            <w:right w:val="none" w:sz="0" w:space="0" w:color="auto"/>
                          </w:divBdr>
                        </w:div>
                        <w:div w:id="839782951">
                          <w:marLeft w:val="0"/>
                          <w:marRight w:val="0"/>
                          <w:marTop w:val="0"/>
                          <w:marBottom w:val="0"/>
                          <w:divBdr>
                            <w:top w:val="none" w:sz="0" w:space="0" w:color="auto"/>
                            <w:left w:val="none" w:sz="0" w:space="0" w:color="auto"/>
                            <w:bottom w:val="none" w:sz="0" w:space="0" w:color="auto"/>
                            <w:right w:val="none" w:sz="0" w:space="0" w:color="auto"/>
                          </w:divBdr>
                        </w:div>
                        <w:div w:id="846867372">
                          <w:marLeft w:val="0"/>
                          <w:marRight w:val="0"/>
                          <w:marTop w:val="0"/>
                          <w:marBottom w:val="0"/>
                          <w:divBdr>
                            <w:top w:val="none" w:sz="0" w:space="0" w:color="auto"/>
                            <w:left w:val="none" w:sz="0" w:space="0" w:color="auto"/>
                            <w:bottom w:val="none" w:sz="0" w:space="0" w:color="auto"/>
                            <w:right w:val="none" w:sz="0" w:space="0" w:color="auto"/>
                          </w:divBdr>
                        </w:div>
                        <w:div w:id="887884869">
                          <w:marLeft w:val="0"/>
                          <w:marRight w:val="0"/>
                          <w:marTop w:val="0"/>
                          <w:marBottom w:val="0"/>
                          <w:divBdr>
                            <w:top w:val="none" w:sz="0" w:space="0" w:color="auto"/>
                            <w:left w:val="none" w:sz="0" w:space="0" w:color="auto"/>
                            <w:bottom w:val="none" w:sz="0" w:space="0" w:color="auto"/>
                            <w:right w:val="none" w:sz="0" w:space="0" w:color="auto"/>
                          </w:divBdr>
                        </w:div>
                        <w:div w:id="901016281">
                          <w:marLeft w:val="0"/>
                          <w:marRight w:val="0"/>
                          <w:marTop w:val="0"/>
                          <w:marBottom w:val="0"/>
                          <w:divBdr>
                            <w:top w:val="none" w:sz="0" w:space="0" w:color="auto"/>
                            <w:left w:val="none" w:sz="0" w:space="0" w:color="auto"/>
                            <w:bottom w:val="none" w:sz="0" w:space="0" w:color="auto"/>
                            <w:right w:val="none" w:sz="0" w:space="0" w:color="auto"/>
                          </w:divBdr>
                        </w:div>
                        <w:div w:id="921446947">
                          <w:marLeft w:val="0"/>
                          <w:marRight w:val="0"/>
                          <w:marTop w:val="0"/>
                          <w:marBottom w:val="0"/>
                          <w:divBdr>
                            <w:top w:val="none" w:sz="0" w:space="0" w:color="auto"/>
                            <w:left w:val="none" w:sz="0" w:space="0" w:color="auto"/>
                            <w:bottom w:val="none" w:sz="0" w:space="0" w:color="auto"/>
                            <w:right w:val="none" w:sz="0" w:space="0" w:color="auto"/>
                          </w:divBdr>
                        </w:div>
                        <w:div w:id="928122333">
                          <w:marLeft w:val="0"/>
                          <w:marRight w:val="0"/>
                          <w:marTop w:val="0"/>
                          <w:marBottom w:val="0"/>
                          <w:divBdr>
                            <w:top w:val="none" w:sz="0" w:space="0" w:color="auto"/>
                            <w:left w:val="none" w:sz="0" w:space="0" w:color="auto"/>
                            <w:bottom w:val="none" w:sz="0" w:space="0" w:color="auto"/>
                            <w:right w:val="none" w:sz="0" w:space="0" w:color="auto"/>
                          </w:divBdr>
                        </w:div>
                        <w:div w:id="934555030">
                          <w:marLeft w:val="0"/>
                          <w:marRight w:val="0"/>
                          <w:marTop w:val="0"/>
                          <w:marBottom w:val="0"/>
                          <w:divBdr>
                            <w:top w:val="none" w:sz="0" w:space="0" w:color="auto"/>
                            <w:left w:val="none" w:sz="0" w:space="0" w:color="auto"/>
                            <w:bottom w:val="none" w:sz="0" w:space="0" w:color="auto"/>
                            <w:right w:val="none" w:sz="0" w:space="0" w:color="auto"/>
                          </w:divBdr>
                        </w:div>
                        <w:div w:id="935552703">
                          <w:marLeft w:val="0"/>
                          <w:marRight w:val="0"/>
                          <w:marTop w:val="0"/>
                          <w:marBottom w:val="0"/>
                          <w:divBdr>
                            <w:top w:val="none" w:sz="0" w:space="0" w:color="auto"/>
                            <w:left w:val="none" w:sz="0" w:space="0" w:color="auto"/>
                            <w:bottom w:val="none" w:sz="0" w:space="0" w:color="auto"/>
                            <w:right w:val="none" w:sz="0" w:space="0" w:color="auto"/>
                          </w:divBdr>
                        </w:div>
                        <w:div w:id="938563540">
                          <w:marLeft w:val="0"/>
                          <w:marRight w:val="0"/>
                          <w:marTop w:val="0"/>
                          <w:marBottom w:val="0"/>
                          <w:divBdr>
                            <w:top w:val="none" w:sz="0" w:space="0" w:color="auto"/>
                            <w:left w:val="none" w:sz="0" w:space="0" w:color="auto"/>
                            <w:bottom w:val="none" w:sz="0" w:space="0" w:color="auto"/>
                            <w:right w:val="none" w:sz="0" w:space="0" w:color="auto"/>
                          </w:divBdr>
                        </w:div>
                        <w:div w:id="945623950">
                          <w:marLeft w:val="0"/>
                          <w:marRight w:val="0"/>
                          <w:marTop w:val="0"/>
                          <w:marBottom w:val="0"/>
                          <w:divBdr>
                            <w:top w:val="none" w:sz="0" w:space="0" w:color="auto"/>
                            <w:left w:val="none" w:sz="0" w:space="0" w:color="auto"/>
                            <w:bottom w:val="none" w:sz="0" w:space="0" w:color="auto"/>
                            <w:right w:val="none" w:sz="0" w:space="0" w:color="auto"/>
                          </w:divBdr>
                        </w:div>
                        <w:div w:id="946812617">
                          <w:marLeft w:val="0"/>
                          <w:marRight w:val="0"/>
                          <w:marTop w:val="0"/>
                          <w:marBottom w:val="0"/>
                          <w:divBdr>
                            <w:top w:val="none" w:sz="0" w:space="0" w:color="auto"/>
                            <w:left w:val="none" w:sz="0" w:space="0" w:color="auto"/>
                            <w:bottom w:val="none" w:sz="0" w:space="0" w:color="auto"/>
                            <w:right w:val="none" w:sz="0" w:space="0" w:color="auto"/>
                          </w:divBdr>
                        </w:div>
                        <w:div w:id="952513982">
                          <w:marLeft w:val="0"/>
                          <w:marRight w:val="0"/>
                          <w:marTop w:val="0"/>
                          <w:marBottom w:val="0"/>
                          <w:divBdr>
                            <w:top w:val="none" w:sz="0" w:space="0" w:color="auto"/>
                            <w:left w:val="none" w:sz="0" w:space="0" w:color="auto"/>
                            <w:bottom w:val="none" w:sz="0" w:space="0" w:color="auto"/>
                            <w:right w:val="none" w:sz="0" w:space="0" w:color="auto"/>
                          </w:divBdr>
                        </w:div>
                        <w:div w:id="954291845">
                          <w:marLeft w:val="0"/>
                          <w:marRight w:val="0"/>
                          <w:marTop w:val="0"/>
                          <w:marBottom w:val="0"/>
                          <w:divBdr>
                            <w:top w:val="none" w:sz="0" w:space="0" w:color="auto"/>
                            <w:left w:val="none" w:sz="0" w:space="0" w:color="auto"/>
                            <w:bottom w:val="none" w:sz="0" w:space="0" w:color="auto"/>
                            <w:right w:val="none" w:sz="0" w:space="0" w:color="auto"/>
                          </w:divBdr>
                        </w:div>
                        <w:div w:id="960183025">
                          <w:marLeft w:val="0"/>
                          <w:marRight w:val="0"/>
                          <w:marTop w:val="0"/>
                          <w:marBottom w:val="0"/>
                          <w:divBdr>
                            <w:top w:val="none" w:sz="0" w:space="0" w:color="auto"/>
                            <w:left w:val="none" w:sz="0" w:space="0" w:color="auto"/>
                            <w:bottom w:val="none" w:sz="0" w:space="0" w:color="auto"/>
                            <w:right w:val="none" w:sz="0" w:space="0" w:color="auto"/>
                          </w:divBdr>
                        </w:div>
                        <w:div w:id="968246810">
                          <w:marLeft w:val="0"/>
                          <w:marRight w:val="0"/>
                          <w:marTop w:val="0"/>
                          <w:marBottom w:val="0"/>
                          <w:divBdr>
                            <w:top w:val="none" w:sz="0" w:space="0" w:color="auto"/>
                            <w:left w:val="none" w:sz="0" w:space="0" w:color="auto"/>
                            <w:bottom w:val="none" w:sz="0" w:space="0" w:color="auto"/>
                            <w:right w:val="none" w:sz="0" w:space="0" w:color="auto"/>
                          </w:divBdr>
                        </w:div>
                        <w:div w:id="974991416">
                          <w:marLeft w:val="0"/>
                          <w:marRight w:val="0"/>
                          <w:marTop w:val="0"/>
                          <w:marBottom w:val="0"/>
                          <w:divBdr>
                            <w:top w:val="none" w:sz="0" w:space="0" w:color="auto"/>
                            <w:left w:val="none" w:sz="0" w:space="0" w:color="auto"/>
                            <w:bottom w:val="none" w:sz="0" w:space="0" w:color="auto"/>
                            <w:right w:val="none" w:sz="0" w:space="0" w:color="auto"/>
                          </w:divBdr>
                        </w:div>
                        <w:div w:id="976254034">
                          <w:marLeft w:val="0"/>
                          <w:marRight w:val="0"/>
                          <w:marTop w:val="0"/>
                          <w:marBottom w:val="0"/>
                          <w:divBdr>
                            <w:top w:val="none" w:sz="0" w:space="0" w:color="auto"/>
                            <w:left w:val="none" w:sz="0" w:space="0" w:color="auto"/>
                            <w:bottom w:val="none" w:sz="0" w:space="0" w:color="auto"/>
                            <w:right w:val="none" w:sz="0" w:space="0" w:color="auto"/>
                          </w:divBdr>
                        </w:div>
                        <w:div w:id="978268464">
                          <w:marLeft w:val="0"/>
                          <w:marRight w:val="0"/>
                          <w:marTop w:val="0"/>
                          <w:marBottom w:val="0"/>
                          <w:divBdr>
                            <w:top w:val="none" w:sz="0" w:space="0" w:color="auto"/>
                            <w:left w:val="none" w:sz="0" w:space="0" w:color="auto"/>
                            <w:bottom w:val="none" w:sz="0" w:space="0" w:color="auto"/>
                            <w:right w:val="none" w:sz="0" w:space="0" w:color="auto"/>
                          </w:divBdr>
                        </w:div>
                        <w:div w:id="982657786">
                          <w:marLeft w:val="0"/>
                          <w:marRight w:val="0"/>
                          <w:marTop w:val="0"/>
                          <w:marBottom w:val="0"/>
                          <w:divBdr>
                            <w:top w:val="none" w:sz="0" w:space="0" w:color="auto"/>
                            <w:left w:val="none" w:sz="0" w:space="0" w:color="auto"/>
                            <w:bottom w:val="none" w:sz="0" w:space="0" w:color="auto"/>
                            <w:right w:val="none" w:sz="0" w:space="0" w:color="auto"/>
                          </w:divBdr>
                        </w:div>
                        <w:div w:id="985285087">
                          <w:marLeft w:val="0"/>
                          <w:marRight w:val="0"/>
                          <w:marTop w:val="0"/>
                          <w:marBottom w:val="0"/>
                          <w:divBdr>
                            <w:top w:val="none" w:sz="0" w:space="0" w:color="auto"/>
                            <w:left w:val="none" w:sz="0" w:space="0" w:color="auto"/>
                            <w:bottom w:val="none" w:sz="0" w:space="0" w:color="auto"/>
                            <w:right w:val="none" w:sz="0" w:space="0" w:color="auto"/>
                          </w:divBdr>
                        </w:div>
                        <w:div w:id="989599044">
                          <w:marLeft w:val="0"/>
                          <w:marRight w:val="0"/>
                          <w:marTop w:val="0"/>
                          <w:marBottom w:val="0"/>
                          <w:divBdr>
                            <w:top w:val="none" w:sz="0" w:space="0" w:color="auto"/>
                            <w:left w:val="none" w:sz="0" w:space="0" w:color="auto"/>
                            <w:bottom w:val="none" w:sz="0" w:space="0" w:color="auto"/>
                            <w:right w:val="none" w:sz="0" w:space="0" w:color="auto"/>
                          </w:divBdr>
                        </w:div>
                        <w:div w:id="994144670">
                          <w:marLeft w:val="0"/>
                          <w:marRight w:val="0"/>
                          <w:marTop w:val="0"/>
                          <w:marBottom w:val="0"/>
                          <w:divBdr>
                            <w:top w:val="none" w:sz="0" w:space="0" w:color="auto"/>
                            <w:left w:val="none" w:sz="0" w:space="0" w:color="auto"/>
                            <w:bottom w:val="none" w:sz="0" w:space="0" w:color="auto"/>
                            <w:right w:val="none" w:sz="0" w:space="0" w:color="auto"/>
                          </w:divBdr>
                        </w:div>
                        <w:div w:id="1006787440">
                          <w:marLeft w:val="0"/>
                          <w:marRight w:val="0"/>
                          <w:marTop w:val="0"/>
                          <w:marBottom w:val="0"/>
                          <w:divBdr>
                            <w:top w:val="none" w:sz="0" w:space="0" w:color="auto"/>
                            <w:left w:val="none" w:sz="0" w:space="0" w:color="auto"/>
                            <w:bottom w:val="none" w:sz="0" w:space="0" w:color="auto"/>
                            <w:right w:val="none" w:sz="0" w:space="0" w:color="auto"/>
                          </w:divBdr>
                        </w:div>
                        <w:div w:id="1014111411">
                          <w:marLeft w:val="0"/>
                          <w:marRight w:val="0"/>
                          <w:marTop w:val="0"/>
                          <w:marBottom w:val="0"/>
                          <w:divBdr>
                            <w:top w:val="none" w:sz="0" w:space="0" w:color="auto"/>
                            <w:left w:val="none" w:sz="0" w:space="0" w:color="auto"/>
                            <w:bottom w:val="none" w:sz="0" w:space="0" w:color="auto"/>
                            <w:right w:val="none" w:sz="0" w:space="0" w:color="auto"/>
                          </w:divBdr>
                        </w:div>
                        <w:div w:id="1019891873">
                          <w:marLeft w:val="0"/>
                          <w:marRight w:val="0"/>
                          <w:marTop w:val="0"/>
                          <w:marBottom w:val="0"/>
                          <w:divBdr>
                            <w:top w:val="none" w:sz="0" w:space="0" w:color="auto"/>
                            <w:left w:val="none" w:sz="0" w:space="0" w:color="auto"/>
                            <w:bottom w:val="none" w:sz="0" w:space="0" w:color="auto"/>
                            <w:right w:val="none" w:sz="0" w:space="0" w:color="auto"/>
                          </w:divBdr>
                        </w:div>
                        <w:div w:id="1023362438">
                          <w:marLeft w:val="0"/>
                          <w:marRight w:val="0"/>
                          <w:marTop w:val="0"/>
                          <w:marBottom w:val="0"/>
                          <w:divBdr>
                            <w:top w:val="none" w:sz="0" w:space="0" w:color="auto"/>
                            <w:left w:val="none" w:sz="0" w:space="0" w:color="auto"/>
                            <w:bottom w:val="none" w:sz="0" w:space="0" w:color="auto"/>
                            <w:right w:val="none" w:sz="0" w:space="0" w:color="auto"/>
                          </w:divBdr>
                        </w:div>
                        <w:div w:id="1024671960">
                          <w:marLeft w:val="0"/>
                          <w:marRight w:val="0"/>
                          <w:marTop w:val="0"/>
                          <w:marBottom w:val="0"/>
                          <w:divBdr>
                            <w:top w:val="none" w:sz="0" w:space="0" w:color="auto"/>
                            <w:left w:val="none" w:sz="0" w:space="0" w:color="auto"/>
                            <w:bottom w:val="none" w:sz="0" w:space="0" w:color="auto"/>
                            <w:right w:val="none" w:sz="0" w:space="0" w:color="auto"/>
                          </w:divBdr>
                        </w:div>
                        <w:div w:id="1036347167">
                          <w:marLeft w:val="0"/>
                          <w:marRight w:val="0"/>
                          <w:marTop w:val="0"/>
                          <w:marBottom w:val="0"/>
                          <w:divBdr>
                            <w:top w:val="none" w:sz="0" w:space="0" w:color="auto"/>
                            <w:left w:val="none" w:sz="0" w:space="0" w:color="auto"/>
                            <w:bottom w:val="none" w:sz="0" w:space="0" w:color="auto"/>
                            <w:right w:val="none" w:sz="0" w:space="0" w:color="auto"/>
                          </w:divBdr>
                        </w:div>
                        <w:div w:id="1038318253">
                          <w:marLeft w:val="0"/>
                          <w:marRight w:val="0"/>
                          <w:marTop w:val="0"/>
                          <w:marBottom w:val="0"/>
                          <w:divBdr>
                            <w:top w:val="none" w:sz="0" w:space="0" w:color="auto"/>
                            <w:left w:val="none" w:sz="0" w:space="0" w:color="auto"/>
                            <w:bottom w:val="none" w:sz="0" w:space="0" w:color="auto"/>
                            <w:right w:val="none" w:sz="0" w:space="0" w:color="auto"/>
                          </w:divBdr>
                        </w:div>
                        <w:div w:id="1039090049">
                          <w:marLeft w:val="0"/>
                          <w:marRight w:val="0"/>
                          <w:marTop w:val="0"/>
                          <w:marBottom w:val="0"/>
                          <w:divBdr>
                            <w:top w:val="none" w:sz="0" w:space="0" w:color="auto"/>
                            <w:left w:val="none" w:sz="0" w:space="0" w:color="auto"/>
                            <w:bottom w:val="none" w:sz="0" w:space="0" w:color="auto"/>
                            <w:right w:val="none" w:sz="0" w:space="0" w:color="auto"/>
                          </w:divBdr>
                        </w:div>
                        <w:div w:id="1039941111">
                          <w:marLeft w:val="0"/>
                          <w:marRight w:val="0"/>
                          <w:marTop w:val="0"/>
                          <w:marBottom w:val="0"/>
                          <w:divBdr>
                            <w:top w:val="none" w:sz="0" w:space="0" w:color="auto"/>
                            <w:left w:val="none" w:sz="0" w:space="0" w:color="auto"/>
                            <w:bottom w:val="none" w:sz="0" w:space="0" w:color="auto"/>
                            <w:right w:val="none" w:sz="0" w:space="0" w:color="auto"/>
                          </w:divBdr>
                        </w:div>
                        <w:div w:id="1046830779">
                          <w:marLeft w:val="0"/>
                          <w:marRight w:val="0"/>
                          <w:marTop w:val="0"/>
                          <w:marBottom w:val="0"/>
                          <w:divBdr>
                            <w:top w:val="none" w:sz="0" w:space="0" w:color="auto"/>
                            <w:left w:val="none" w:sz="0" w:space="0" w:color="auto"/>
                            <w:bottom w:val="none" w:sz="0" w:space="0" w:color="auto"/>
                            <w:right w:val="none" w:sz="0" w:space="0" w:color="auto"/>
                          </w:divBdr>
                        </w:div>
                        <w:div w:id="1052385290">
                          <w:marLeft w:val="0"/>
                          <w:marRight w:val="0"/>
                          <w:marTop w:val="0"/>
                          <w:marBottom w:val="0"/>
                          <w:divBdr>
                            <w:top w:val="none" w:sz="0" w:space="0" w:color="auto"/>
                            <w:left w:val="none" w:sz="0" w:space="0" w:color="auto"/>
                            <w:bottom w:val="none" w:sz="0" w:space="0" w:color="auto"/>
                            <w:right w:val="none" w:sz="0" w:space="0" w:color="auto"/>
                          </w:divBdr>
                        </w:div>
                        <w:div w:id="1059329230">
                          <w:marLeft w:val="0"/>
                          <w:marRight w:val="0"/>
                          <w:marTop w:val="0"/>
                          <w:marBottom w:val="0"/>
                          <w:divBdr>
                            <w:top w:val="none" w:sz="0" w:space="0" w:color="auto"/>
                            <w:left w:val="none" w:sz="0" w:space="0" w:color="auto"/>
                            <w:bottom w:val="none" w:sz="0" w:space="0" w:color="auto"/>
                            <w:right w:val="none" w:sz="0" w:space="0" w:color="auto"/>
                          </w:divBdr>
                        </w:div>
                        <w:div w:id="1060859775">
                          <w:marLeft w:val="0"/>
                          <w:marRight w:val="0"/>
                          <w:marTop w:val="0"/>
                          <w:marBottom w:val="0"/>
                          <w:divBdr>
                            <w:top w:val="none" w:sz="0" w:space="0" w:color="auto"/>
                            <w:left w:val="none" w:sz="0" w:space="0" w:color="auto"/>
                            <w:bottom w:val="none" w:sz="0" w:space="0" w:color="auto"/>
                            <w:right w:val="none" w:sz="0" w:space="0" w:color="auto"/>
                          </w:divBdr>
                        </w:div>
                        <w:div w:id="1061447318">
                          <w:marLeft w:val="0"/>
                          <w:marRight w:val="0"/>
                          <w:marTop w:val="0"/>
                          <w:marBottom w:val="0"/>
                          <w:divBdr>
                            <w:top w:val="none" w:sz="0" w:space="0" w:color="auto"/>
                            <w:left w:val="none" w:sz="0" w:space="0" w:color="auto"/>
                            <w:bottom w:val="none" w:sz="0" w:space="0" w:color="auto"/>
                            <w:right w:val="none" w:sz="0" w:space="0" w:color="auto"/>
                          </w:divBdr>
                        </w:div>
                        <w:div w:id="1062874609">
                          <w:marLeft w:val="0"/>
                          <w:marRight w:val="0"/>
                          <w:marTop w:val="0"/>
                          <w:marBottom w:val="0"/>
                          <w:divBdr>
                            <w:top w:val="none" w:sz="0" w:space="0" w:color="auto"/>
                            <w:left w:val="none" w:sz="0" w:space="0" w:color="auto"/>
                            <w:bottom w:val="none" w:sz="0" w:space="0" w:color="auto"/>
                            <w:right w:val="none" w:sz="0" w:space="0" w:color="auto"/>
                          </w:divBdr>
                        </w:div>
                        <w:div w:id="1073773366">
                          <w:marLeft w:val="0"/>
                          <w:marRight w:val="0"/>
                          <w:marTop w:val="0"/>
                          <w:marBottom w:val="0"/>
                          <w:divBdr>
                            <w:top w:val="none" w:sz="0" w:space="0" w:color="auto"/>
                            <w:left w:val="none" w:sz="0" w:space="0" w:color="auto"/>
                            <w:bottom w:val="none" w:sz="0" w:space="0" w:color="auto"/>
                            <w:right w:val="none" w:sz="0" w:space="0" w:color="auto"/>
                          </w:divBdr>
                        </w:div>
                        <w:div w:id="1080640091">
                          <w:marLeft w:val="0"/>
                          <w:marRight w:val="0"/>
                          <w:marTop w:val="0"/>
                          <w:marBottom w:val="0"/>
                          <w:divBdr>
                            <w:top w:val="none" w:sz="0" w:space="0" w:color="auto"/>
                            <w:left w:val="none" w:sz="0" w:space="0" w:color="auto"/>
                            <w:bottom w:val="none" w:sz="0" w:space="0" w:color="auto"/>
                            <w:right w:val="none" w:sz="0" w:space="0" w:color="auto"/>
                          </w:divBdr>
                        </w:div>
                        <w:div w:id="1087269458">
                          <w:marLeft w:val="0"/>
                          <w:marRight w:val="0"/>
                          <w:marTop w:val="0"/>
                          <w:marBottom w:val="0"/>
                          <w:divBdr>
                            <w:top w:val="none" w:sz="0" w:space="0" w:color="auto"/>
                            <w:left w:val="none" w:sz="0" w:space="0" w:color="auto"/>
                            <w:bottom w:val="none" w:sz="0" w:space="0" w:color="auto"/>
                            <w:right w:val="none" w:sz="0" w:space="0" w:color="auto"/>
                          </w:divBdr>
                        </w:div>
                        <w:div w:id="1094595599">
                          <w:marLeft w:val="0"/>
                          <w:marRight w:val="0"/>
                          <w:marTop w:val="0"/>
                          <w:marBottom w:val="0"/>
                          <w:divBdr>
                            <w:top w:val="none" w:sz="0" w:space="0" w:color="auto"/>
                            <w:left w:val="none" w:sz="0" w:space="0" w:color="auto"/>
                            <w:bottom w:val="none" w:sz="0" w:space="0" w:color="auto"/>
                            <w:right w:val="none" w:sz="0" w:space="0" w:color="auto"/>
                          </w:divBdr>
                        </w:div>
                        <w:div w:id="1095440762">
                          <w:marLeft w:val="0"/>
                          <w:marRight w:val="0"/>
                          <w:marTop w:val="0"/>
                          <w:marBottom w:val="0"/>
                          <w:divBdr>
                            <w:top w:val="none" w:sz="0" w:space="0" w:color="auto"/>
                            <w:left w:val="none" w:sz="0" w:space="0" w:color="auto"/>
                            <w:bottom w:val="none" w:sz="0" w:space="0" w:color="auto"/>
                            <w:right w:val="none" w:sz="0" w:space="0" w:color="auto"/>
                          </w:divBdr>
                        </w:div>
                        <w:div w:id="1100875461">
                          <w:marLeft w:val="0"/>
                          <w:marRight w:val="0"/>
                          <w:marTop w:val="0"/>
                          <w:marBottom w:val="0"/>
                          <w:divBdr>
                            <w:top w:val="none" w:sz="0" w:space="0" w:color="auto"/>
                            <w:left w:val="none" w:sz="0" w:space="0" w:color="auto"/>
                            <w:bottom w:val="none" w:sz="0" w:space="0" w:color="auto"/>
                            <w:right w:val="none" w:sz="0" w:space="0" w:color="auto"/>
                          </w:divBdr>
                        </w:div>
                        <w:div w:id="1102074101">
                          <w:marLeft w:val="0"/>
                          <w:marRight w:val="0"/>
                          <w:marTop w:val="0"/>
                          <w:marBottom w:val="0"/>
                          <w:divBdr>
                            <w:top w:val="none" w:sz="0" w:space="0" w:color="auto"/>
                            <w:left w:val="none" w:sz="0" w:space="0" w:color="auto"/>
                            <w:bottom w:val="none" w:sz="0" w:space="0" w:color="auto"/>
                            <w:right w:val="none" w:sz="0" w:space="0" w:color="auto"/>
                          </w:divBdr>
                        </w:div>
                        <w:div w:id="1112015044">
                          <w:marLeft w:val="0"/>
                          <w:marRight w:val="0"/>
                          <w:marTop w:val="0"/>
                          <w:marBottom w:val="0"/>
                          <w:divBdr>
                            <w:top w:val="none" w:sz="0" w:space="0" w:color="auto"/>
                            <w:left w:val="none" w:sz="0" w:space="0" w:color="auto"/>
                            <w:bottom w:val="none" w:sz="0" w:space="0" w:color="auto"/>
                            <w:right w:val="none" w:sz="0" w:space="0" w:color="auto"/>
                          </w:divBdr>
                        </w:div>
                        <w:div w:id="1115365822">
                          <w:marLeft w:val="0"/>
                          <w:marRight w:val="0"/>
                          <w:marTop w:val="0"/>
                          <w:marBottom w:val="0"/>
                          <w:divBdr>
                            <w:top w:val="none" w:sz="0" w:space="0" w:color="auto"/>
                            <w:left w:val="none" w:sz="0" w:space="0" w:color="auto"/>
                            <w:bottom w:val="none" w:sz="0" w:space="0" w:color="auto"/>
                            <w:right w:val="none" w:sz="0" w:space="0" w:color="auto"/>
                          </w:divBdr>
                        </w:div>
                        <w:div w:id="1131169103">
                          <w:marLeft w:val="0"/>
                          <w:marRight w:val="0"/>
                          <w:marTop w:val="0"/>
                          <w:marBottom w:val="0"/>
                          <w:divBdr>
                            <w:top w:val="none" w:sz="0" w:space="0" w:color="auto"/>
                            <w:left w:val="none" w:sz="0" w:space="0" w:color="auto"/>
                            <w:bottom w:val="none" w:sz="0" w:space="0" w:color="auto"/>
                            <w:right w:val="none" w:sz="0" w:space="0" w:color="auto"/>
                          </w:divBdr>
                        </w:div>
                        <w:div w:id="1131746579">
                          <w:marLeft w:val="0"/>
                          <w:marRight w:val="0"/>
                          <w:marTop w:val="0"/>
                          <w:marBottom w:val="0"/>
                          <w:divBdr>
                            <w:top w:val="none" w:sz="0" w:space="0" w:color="auto"/>
                            <w:left w:val="none" w:sz="0" w:space="0" w:color="auto"/>
                            <w:bottom w:val="none" w:sz="0" w:space="0" w:color="auto"/>
                            <w:right w:val="none" w:sz="0" w:space="0" w:color="auto"/>
                          </w:divBdr>
                        </w:div>
                        <w:div w:id="1138381384">
                          <w:marLeft w:val="0"/>
                          <w:marRight w:val="0"/>
                          <w:marTop w:val="0"/>
                          <w:marBottom w:val="0"/>
                          <w:divBdr>
                            <w:top w:val="none" w:sz="0" w:space="0" w:color="auto"/>
                            <w:left w:val="none" w:sz="0" w:space="0" w:color="auto"/>
                            <w:bottom w:val="none" w:sz="0" w:space="0" w:color="auto"/>
                            <w:right w:val="none" w:sz="0" w:space="0" w:color="auto"/>
                          </w:divBdr>
                        </w:div>
                        <w:div w:id="1140265477">
                          <w:marLeft w:val="0"/>
                          <w:marRight w:val="0"/>
                          <w:marTop w:val="0"/>
                          <w:marBottom w:val="0"/>
                          <w:divBdr>
                            <w:top w:val="none" w:sz="0" w:space="0" w:color="auto"/>
                            <w:left w:val="none" w:sz="0" w:space="0" w:color="auto"/>
                            <w:bottom w:val="none" w:sz="0" w:space="0" w:color="auto"/>
                            <w:right w:val="none" w:sz="0" w:space="0" w:color="auto"/>
                          </w:divBdr>
                        </w:div>
                        <w:div w:id="1143039328">
                          <w:marLeft w:val="0"/>
                          <w:marRight w:val="0"/>
                          <w:marTop w:val="0"/>
                          <w:marBottom w:val="0"/>
                          <w:divBdr>
                            <w:top w:val="none" w:sz="0" w:space="0" w:color="auto"/>
                            <w:left w:val="none" w:sz="0" w:space="0" w:color="auto"/>
                            <w:bottom w:val="none" w:sz="0" w:space="0" w:color="auto"/>
                            <w:right w:val="none" w:sz="0" w:space="0" w:color="auto"/>
                          </w:divBdr>
                        </w:div>
                        <w:div w:id="1145589304">
                          <w:marLeft w:val="0"/>
                          <w:marRight w:val="0"/>
                          <w:marTop w:val="0"/>
                          <w:marBottom w:val="0"/>
                          <w:divBdr>
                            <w:top w:val="none" w:sz="0" w:space="0" w:color="auto"/>
                            <w:left w:val="none" w:sz="0" w:space="0" w:color="auto"/>
                            <w:bottom w:val="none" w:sz="0" w:space="0" w:color="auto"/>
                            <w:right w:val="none" w:sz="0" w:space="0" w:color="auto"/>
                          </w:divBdr>
                        </w:div>
                        <w:div w:id="1152524288">
                          <w:marLeft w:val="0"/>
                          <w:marRight w:val="0"/>
                          <w:marTop w:val="0"/>
                          <w:marBottom w:val="0"/>
                          <w:divBdr>
                            <w:top w:val="none" w:sz="0" w:space="0" w:color="auto"/>
                            <w:left w:val="none" w:sz="0" w:space="0" w:color="auto"/>
                            <w:bottom w:val="none" w:sz="0" w:space="0" w:color="auto"/>
                            <w:right w:val="none" w:sz="0" w:space="0" w:color="auto"/>
                          </w:divBdr>
                        </w:div>
                        <w:div w:id="1155679887">
                          <w:marLeft w:val="0"/>
                          <w:marRight w:val="0"/>
                          <w:marTop w:val="0"/>
                          <w:marBottom w:val="0"/>
                          <w:divBdr>
                            <w:top w:val="none" w:sz="0" w:space="0" w:color="auto"/>
                            <w:left w:val="none" w:sz="0" w:space="0" w:color="auto"/>
                            <w:bottom w:val="none" w:sz="0" w:space="0" w:color="auto"/>
                            <w:right w:val="none" w:sz="0" w:space="0" w:color="auto"/>
                          </w:divBdr>
                        </w:div>
                        <w:div w:id="1162741280">
                          <w:marLeft w:val="0"/>
                          <w:marRight w:val="0"/>
                          <w:marTop w:val="0"/>
                          <w:marBottom w:val="0"/>
                          <w:divBdr>
                            <w:top w:val="none" w:sz="0" w:space="0" w:color="auto"/>
                            <w:left w:val="none" w:sz="0" w:space="0" w:color="auto"/>
                            <w:bottom w:val="none" w:sz="0" w:space="0" w:color="auto"/>
                            <w:right w:val="none" w:sz="0" w:space="0" w:color="auto"/>
                          </w:divBdr>
                        </w:div>
                        <w:div w:id="1179272166">
                          <w:marLeft w:val="0"/>
                          <w:marRight w:val="0"/>
                          <w:marTop w:val="0"/>
                          <w:marBottom w:val="0"/>
                          <w:divBdr>
                            <w:top w:val="none" w:sz="0" w:space="0" w:color="auto"/>
                            <w:left w:val="none" w:sz="0" w:space="0" w:color="auto"/>
                            <w:bottom w:val="none" w:sz="0" w:space="0" w:color="auto"/>
                            <w:right w:val="none" w:sz="0" w:space="0" w:color="auto"/>
                          </w:divBdr>
                        </w:div>
                        <w:div w:id="1180006703">
                          <w:marLeft w:val="0"/>
                          <w:marRight w:val="0"/>
                          <w:marTop w:val="0"/>
                          <w:marBottom w:val="0"/>
                          <w:divBdr>
                            <w:top w:val="none" w:sz="0" w:space="0" w:color="auto"/>
                            <w:left w:val="none" w:sz="0" w:space="0" w:color="auto"/>
                            <w:bottom w:val="none" w:sz="0" w:space="0" w:color="auto"/>
                            <w:right w:val="none" w:sz="0" w:space="0" w:color="auto"/>
                          </w:divBdr>
                        </w:div>
                        <w:div w:id="1180200039">
                          <w:marLeft w:val="0"/>
                          <w:marRight w:val="0"/>
                          <w:marTop w:val="0"/>
                          <w:marBottom w:val="0"/>
                          <w:divBdr>
                            <w:top w:val="none" w:sz="0" w:space="0" w:color="auto"/>
                            <w:left w:val="none" w:sz="0" w:space="0" w:color="auto"/>
                            <w:bottom w:val="none" w:sz="0" w:space="0" w:color="auto"/>
                            <w:right w:val="none" w:sz="0" w:space="0" w:color="auto"/>
                          </w:divBdr>
                        </w:div>
                        <w:div w:id="1185481569">
                          <w:marLeft w:val="0"/>
                          <w:marRight w:val="0"/>
                          <w:marTop w:val="0"/>
                          <w:marBottom w:val="0"/>
                          <w:divBdr>
                            <w:top w:val="none" w:sz="0" w:space="0" w:color="auto"/>
                            <w:left w:val="none" w:sz="0" w:space="0" w:color="auto"/>
                            <w:bottom w:val="none" w:sz="0" w:space="0" w:color="auto"/>
                            <w:right w:val="none" w:sz="0" w:space="0" w:color="auto"/>
                          </w:divBdr>
                        </w:div>
                        <w:div w:id="1186408009">
                          <w:marLeft w:val="0"/>
                          <w:marRight w:val="0"/>
                          <w:marTop w:val="0"/>
                          <w:marBottom w:val="0"/>
                          <w:divBdr>
                            <w:top w:val="none" w:sz="0" w:space="0" w:color="auto"/>
                            <w:left w:val="none" w:sz="0" w:space="0" w:color="auto"/>
                            <w:bottom w:val="none" w:sz="0" w:space="0" w:color="auto"/>
                            <w:right w:val="none" w:sz="0" w:space="0" w:color="auto"/>
                          </w:divBdr>
                        </w:div>
                        <w:div w:id="1187602659">
                          <w:marLeft w:val="0"/>
                          <w:marRight w:val="0"/>
                          <w:marTop w:val="0"/>
                          <w:marBottom w:val="0"/>
                          <w:divBdr>
                            <w:top w:val="none" w:sz="0" w:space="0" w:color="auto"/>
                            <w:left w:val="none" w:sz="0" w:space="0" w:color="auto"/>
                            <w:bottom w:val="none" w:sz="0" w:space="0" w:color="auto"/>
                            <w:right w:val="none" w:sz="0" w:space="0" w:color="auto"/>
                          </w:divBdr>
                        </w:div>
                        <w:div w:id="1190146555">
                          <w:marLeft w:val="0"/>
                          <w:marRight w:val="0"/>
                          <w:marTop w:val="0"/>
                          <w:marBottom w:val="0"/>
                          <w:divBdr>
                            <w:top w:val="none" w:sz="0" w:space="0" w:color="auto"/>
                            <w:left w:val="none" w:sz="0" w:space="0" w:color="auto"/>
                            <w:bottom w:val="none" w:sz="0" w:space="0" w:color="auto"/>
                            <w:right w:val="none" w:sz="0" w:space="0" w:color="auto"/>
                          </w:divBdr>
                        </w:div>
                        <w:div w:id="1195461116">
                          <w:marLeft w:val="0"/>
                          <w:marRight w:val="0"/>
                          <w:marTop w:val="0"/>
                          <w:marBottom w:val="0"/>
                          <w:divBdr>
                            <w:top w:val="none" w:sz="0" w:space="0" w:color="auto"/>
                            <w:left w:val="none" w:sz="0" w:space="0" w:color="auto"/>
                            <w:bottom w:val="none" w:sz="0" w:space="0" w:color="auto"/>
                            <w:right w:val="none" w:sz="0" w:space="0" w:color="auto"/>
                          </w:divBdr>
                        </w:div>
                        <w:div w:id="1202285555">
                          <w:marLeft w:val="0"/>
                          <w:marRight w:val="0"/>
                          <w:marTop w:val="0"/>
                          <w:marBottom w:val="0"/>
                          <w:divBdr>
                            <w:top w:val="none" w:sz="0" w:space="0" w:color="auto"/>
                            <w:left w:val="none" w:sz="0" w:space="0" w:color="auto"/>
                            <w:bottom w:val="none" w:sz="0" w:space="0" w:color="auto"/>
                            <w:right w:val="none" w:sz="0" w:space="0" w:color="auto"/>
                          </w:divBdr>
                        </w:div>
                        <w:div w:id="1208882806">
                          <w:marLeft w:val="0"/>
                          <w:marRight w:val="0"/>
                          <w:marTop w:val="0"/>
                          <w:marBottom w:val="0"/>
                          <w:divBdr>
                            <w:top w:val="none" w:sz="0" w:space="0" w:color="auto"/>
                            <w:left w:val="none" w:sz="0" w:space="0" w:color="auto"/>
                            <w:bottom w:val="none" w:sz="0" w:space="0" w:color="auto"/>
                            <w:right w:val="none" w:sz="0" w:space="0" w:color="auto"/>
                          </w:divBdr>
                        </w:div>
                        <w:div w:id="1213347185">
                          <w:marLeft w:val="0"/>
                          <w:marRight w:val="0"/>
                          <w:marTop w:val="0"/>
                          <w:marBottom w:val="0"/>
                          <w:divBdr>
                            <w:top w:val="none" w:sz="0" w:space="0" w:color="auto"/>
                            <w:left w:val="none" w:sz="0" w:space="0" w:color="auto"/>
                            <w:bottom w:val="none" w:sz="0" w:space="0" w:color="auto"/>
                            <w:right w:val="none" w:sz="0" w:space="0" w:color="auto"/>
                          </w:divBdr>
                        </w:div>
                        <w:div w:id="1220432940">
                          <w:marLeft w:val="0"/>
                          <w:marRight w:val="0"/>
                          <w:marTop w:val="0"/>
                          <w:marBottom w:val="0"/>
                          <w:divBdr>
                            <w:top w:val="none" w:sz="0" w:space="0" w:color="auto"/>
                            <w:left w:val="none" w:sz="0" w:space="0" w:color="auto"/>
                            <w:bottom w:val="none" w:sz="0" w:space="0" w:color="auto"/>
                            <w:right w:val="none" w:sz="0" w:space="0" w:color="auto"/>
                          </w:divBdr>
                        </w:div>
                        <w:div w:id="1223053582">
                          <w:marLeft w:val="0"/>
                          <w:marRight w:val="0"/>
                          <w:marTop w:val="0"/>
                          <w:marBottom w:val="0"/>
                          <w:divBdr>
                            <w:top w:val="none" w:sz="0" w:space="0" w:color="auto"/>
                            <w:left w:val="none" w:sz="0" w:space="0" w:color="auto"/>
                            <w:bottom w:val="none" w:sz="0" w:space="0" w:color="auto"/>
                            <w:right w:val="none" w:sz="0" w:space="0" w:color="auto"/>
                          </w:divBdr>
                        </w:div>
                        <w:div w:id="1226260300">
                          <w:marLeft w:val="0"/>
                          <w:marRight w:val="0"/>
                          <w:marTop w:val="0"/>
                          <w:marBottom w:val="0"/>
                          <w:divBdr>
                            <w:top w:val="none" w:sz="0" w:space="0" w:color="auto"/>
                            <w:left w:val="none" w:sz="0" w:space="0" w:color="auto"/>
                            <w:bottom w:val="none" w:sz="0" w:space="0" w:color="auto"/>
                            <w:right w:val="none" w:sz="0" w:space="0" w:color="auto"/>
                          </w:divBdr>
                        </w:div>
                        <w:div w:id="1256326208">
                          <w:marLeft w:val="0"/>
                          <w:marRight w:val="0"/>
                          <w:marTop w:val="0"/>
                          <w:marBottom w:val="0"/>
                          <w:divBdr>
                            <w:top w:val="none" w:sz="0" w:space="0" w:color="auto"/>
                            <w:left w:val="none" w:sz="0" w:space="0" w:color="auto"/>
                            <w:bottom w:val="none" w:sz="0" w:space="0" w:color="auto"/>
                            <w:right w:val="none" w:sz="0" w:space="0" w:color="auto"/>
                          </w:divBdr>
                        </w:div>
                        <w:div w:id="1263686058">
                          <w:marLeft w:val="0"/>
                          <w:marRight w:val="0"/>
                          <w:marTop w:val="0"/>
                          <w:marBottom w:val="0"/>
                          <w:divBdr>
                            <w:top w:val="none" w:sz="0" w:space="0" w:color="auto"/>
                            <w:left w:val="none" w:sz="0" w:space="0" w:color="auto"/>
                            <w:bottom w:val="none" w:sz="0" w:space="0" w:color="auto"/>
                            <w:right w:val="none" w:sz="0" w:space="0" w:color="auto"/>
                          </w:divBdr>
                        </w:div>
                        <w:div w:id="1266113303">
                          <w:marLeft w:val="0"/>
                          <w:marRight w:val="0"/>
                          <w:marTop w:val="0"/>
                          <w:marBottom w:val="0"/>
                          <w:divBdr>
                            <w:top w:val="none" w:sz="0" w:space="0" w:color="auto"/>
                            <w:left w:val="none" w:sz="0" w:space="0" w:color="auto"/>
                            <w:bottom w:val="none" w:sz="0" w:space="0" w:color="auto"/>
                            <w:right w:val="none" w:sz="0" w:space="0" w:color="auto"/>
                          </w:divBdr>
                        </w:div>
                        <w:div w:id="1271547402">
                          <w:marLeft w:val="0"/>
                          <w:marRight w:val="0"/>
                          <w:marTop w:val="0"/>
                          <w:marBottom w:val="0"/>
                          <w:divBdr>
                            <w:top w:val="none" w:sz="0" w:space="0" w:color="auto"/>
                            <w:left w:val="none" w:sz="0" w:space="0" w:color="auto"/>
                            <w:bottom w:val="none" w:sz="0" w:space="0" w:color="auto"/>
                            <w:right w:val="none" w:sz="0" w:space="0" w:color="auto"/>
                          </w:divBdr>
                        </w:div>
                        <w:div w:id="1279794075">
                          <w:marLeft w:val="0"/>
                          <w:marRight w:val="0"/>
                          <w:marTop w:val="0"/>
                          <w:marBottom w:val="0"/>
                          <w:divBdr>
                            <w:top w:val="none" w:sz="0" w:space="0" w:color="auto"/>
                            <w:left w:val="none" w:sz="0" w:space="0" w:color="auto"/>
                            <w:bottom w:val="none" w:sz="0" w:space="0" w:color="auto"/>
                            <w:right w:val="none" w:sz="0" w:space="0" w:color="auto"/>
                          </w:divBdr>
                        </w:div>
                        <w:div w:id="1283465412">
                          <w:marLeft w:val="0"/>
                          <w:marRight w:val="0"/>
                          <w:marTop w:val="0"/>
                          <w:marBottom w:val="0"/>
                          <w:divBdr>
                            <w:top w:val="none" w:sz="0" w:space="0" w:color="auto"/>
                            <w:left w:val="none" w:sz="0" w:space="0" w:color="auto"/>
                            <w:bottom w:val="none" w:sz="0" w:space="0" w:color="auto"/>
                            <w:right w:val="none" w:sz="0" w:space="0" w:color="auto"/>
                          </w:divBdr>
                        </w:div>
                        <w:div w:id="1284341286">
                          <w:marLeft w:val="0"/>
                          <w:marRight w:val="0"/>
                          <w:marTop w:val="0"/>
                          <w:marBottom w:val="0"/>
                          <w:divBdr>
                            <w:top w:val="none" w:sz="0" w:space="0" w:color="auto"/>
                            <w:left w:val="none" w:sz="0" w:space="0" w:color="auto"/>
                            <w:bottom w:val="none" w:sz="0" w:space="0" w:color="auto"/>
                            <w:right w:val="none" w:sz="0" w:space="0" w:color="auto"/>
                          </w:divBdr>
                        </w:div>
                        <w:div w:id="1289631344">
                          <w:marLeft w:val="0"/>
                          <w:marRight w:val="0"/>
                          <w:marTop w:val="0"/>
                          <w:marBottom w:val="0"/>
                          <w:divBdr>
                            <w:top w:val="none" w:sz="0" w:space="0" w:color="auto"/>
                            <w:left w:val="none" w:sz="0" w:space="0" w:color="auto"/>
                            <w:bottom w:val="none" w:sz="0" w:space="0" w:color="auto"/>
                            <w:right w:val="none" w:sz="0" w:space="0" w:color="auto"/>
                          </w:divBdr>
                        </w:div>
                        <w:div w:id="1296136165">
                          <w:marLeft w:val="0"/>
                          <w:marRight w:val="0"/>
                          <w:marTop w:val="0"/>
                          <w:marBottom w:val="0"/>
                          <w:divBdr>
                            <w:top w:val="none" w:sz="0" w:space="0" w:color="auto"/>
                            <w:left w:val="none" w:sz="0" w:space="0" w:color="auto"/>
                            <w:bottom w:val="none" w:sz="0" w:space="0" w:color="auto"/>
                            <w:right w:val="none" w:sz="0" w:space="0" w:color="auto"/>
                          </w:divBdr>
                        </w:div>
                        <w:div w:id="1306010174">
                          <w:marLeft w:val="0"/>
                          <w:marRight w:val="0"/>
                          <w:marTop w:val="0"/>
                          <w:marBottom w:val="0"/>
                          <w:divBdr>
                            <w:top w:val="none" w:sz="0" w:space="0" w:color="auto"/>
                            <w:left w:val="none" w:sz="0" w:space="0" w:color="auto"/>
                            <w:bottom w:val="none" w:sz="0" w:space="0" w:color="auto"/>
                            <w:right w:val="none" w:sz="0" w:space="0" w:color="auto"/>
                          </w:divBdr>
                        </w:div>
                        <w:div w:id="1309243528">
                          <w:marLeft w:val="0"/>
                          <w:marRight w:val="0"/>
                          <w:marTop w:val="0"/>
                          <w:marBottom w:val="0"/>
                          <w:divBdr>
                            <w:top w:val="none" w:sz="0" w:space="0" w:color="auto"/>
                            <w:left w:val="none" w:sz="0" w:space="0" w:color="auto"/>
                            <w:bottom w:val="none" w:sz="0" w:space="0" w:color="auto"/>
                            <w:right w:val="none" w:sz="0" w:space="0" w:color="auto"/>
                          </w:divBdr>
                        </w:div>
                        <w:div w:id="1317999544">
                          <w:marLeft w:val="0"/>
                          <w:marRight w:val="0"/>
                          <w:marTop w:val="0"/>
                          <w:marBottom w:val="0"/>
                          <w:divBdr>
                            <w:top w:val="none" w:sz="0" w:space="0" w:color="auto"/>
                            <w:left w:val="none" w:sz="0" w:space="0" w:color="auto"/>
                            <w:bottom w:val="none" w:sz="0" w:space="0" w:color="auto"/>
                            <w:right w:val="none" w:sz="0" w:space="0" w:color="auto"/>
                          </w:divBdr>
                        </w:div>
                        <w:div w:id="1328363668">
                          <w:marLeft w:val="0"/>
                          <w:marRight w:val="0"/>
                          <w:marTop w:val="0"/>
                          <w:marBottom w:val="0"/>
                          <w:divBdr>
                            <w:top w:val="none" w:sz="0" w:space="0" w:color="auto"/>
                            <w:left w:val="none" w:sz="0" w:space="0" w:color="auto"/>
                            <w:bottom w:val="none" w:sz="0" w:space="0" w:color="auto"/>
                            <w:right w:val="none" w:sz="0" w:space="0" w:color="auto"/>
                          </w:divBdr>
                        </w:div>
                        <w:div w:id="1346710749">
                          <w:marLeft w:val="0"/>
                          <w:marRight w:val="0"/>
                          <w:marTop w:val="0"/>
                          <w:marBottom w:val="0"/>
                          <w:divBdr>
                            <w:top w:val="none" w:sz="0" w:space="0" w:color="auto"/>
                            <w:left w:val="none" w:sz="0" w:space="0" w:color="auto"/>
                            <w:bottom w:val="none" w:sz="0" w:space="0" w:color="auto"/>
                            <w:right w:val="none" w:sz="0" w:space="0" w:color="auto"/>
                          </w:divBdr>
                        </w:div>
                        <w:div w:id="1347098528">
                          <w:marLeft w:val="0"/>
                          <w:marRight w:val="0"/>
                          <w:marTop w:val="0"/>
                          <w:marBottom w:val="0"/>
                          <w:divBdr>
                            <w:top w:val="none" w:sz="0" w:space="0" w:color="auto"/>
                            <w:left w:val="none" w:sz="0" w:space="0" w:color="auto"/>
                            <w:bottom w:val="none" w:sz="0" w:space="0" w:color="auto"/>
                            <w:right w:val="none" w:sz="0" w:space="0" w:color="auto"/>
                          </w:divBdr>
                        </w:div>
                        <w:div w:id="1352686082">
                          <w:marLeft w:val="0"/>
                          <w:marRight w:val="0"/>
                          <w:marTop w:val="0"/>
                          <w:marBottom w:val="0"/>
                          <w:divBdr>
                            <w:top w:val="none" w:sz="0" w:space="0" w:color="auto"/>
                            <w:left w:val="none" w:sz="0" w:space="0" w:color="auto"/>
                            <w:bottom w:val="none" w:sz="0" w:space="0" w:color="auto"/>
                            <w:right w:val="none" w:sz="0" w:space="0" w:color="auto"/>
                          </w:divBdr>
                        </w:div>
                        <w:div w:id="1366636059">
                          <w:marLeft w:val="0"/>
                          <w:marRight w:val="0"/>
                          <w:marTop w:val="0"/>
                          <w:marBottom w:val="0"/>
                          <w:divBdr>
                            <w:top w:val="none" w:sz="0" w:space="0" w:color="auto"/>
                            <w:left w:val="none" w:sz="0" w:space="0" w:color="auto"/>
                            <w:bottom w:val="none" w:sz="0" w:space="0" w:color="auto"/>
                            <w:right w:val="none" w:sz="0" w:space="0" w:color="auto"/>
                          </w:divBdr>
                        </w:div>
                        <w:div w:id="1385834339">
                          <w:marLeft w:val="0"/>
                          <w:marRight w:val="0"/>
                          <w:marTop w:val="0"/>
                          <w:marBottom w:val="0"/>
                          <w:divBdr>
                            <w:top w:val="none" w:sz="0" w:space="0" w:color="auto"/>
                            <w:left w:val="none" w:sz="0" w:space="0" w:color="auto"/>
                            <w:bottom w:val="none" w:sz="0" w:space="0" w:color="auto"/>
                            <w:right w:val="none" w:sz="0" w:space="0" w:color="auto"/>
                          </w:divBdr>
                        </w:div>
                        <w:div w:id="1386366575">
                          <w:marLeft w:val="0"/>
                          <w:marRight w:val="0"/>
                          <w:marTop w:val="0"/>
                          <w:marBottom w:val="0"/>
                          <w:divBdr>
                            <w:top w:val="none" w:sz="0" w:space="0" w:color="auto"/>
                            <w:left w:val="none" w:sz="0" w:space="0" w:color="auto"/>
                            <w:bottom w:val="none" w:sz="0" w:space="0" w:color="auto"/>
                            <w:right w:val="none" w:sz="0" w:space="0" w:color="auto"/>
                          </w:divBdr>
                        </w:div>
                        <w:div w:id="1399742594">
                          <w:marLeft w:val="0"/>
                          <w:marRight w:val="0"/>
                          <w:marTop w:val="0"/>
                          <w:marBottom w:val="0"/>
                          <w:divBdr>
                            <w:top w:val="none" w:sz="0" w:space="0" w:color="auto"/>
                            <w:left w:val="none" w:sz="0" w:space="0" w:color="auto"/>
                            <w:bottom w:val="none" w:sz="0" w:space="0" w:color="auto"/>
                            <w:right w:val="none" w:sz="0" w:space="0" w:color="auto"/>
                          </w:divBdr>
                        </w:div>
                        <w:div w:id="1402293865">
                          <w:marLeft w:val="0"/>
                          <w:marRight w:val="0"/>
                          <w:marTop w:val="0"/>
                          <w:marBottom w:val="0"/>
                          <w:divBdr>
                            <w:top w:val="none" w:sz="0" w:space="0" w:color="auto"/>
                            <w:left w:val="none" w:sz="0" w:space="0" w:color="auto"/>
                            <w:bottom w:val="none" w:sz="0" w:space="0" w:color="auto"/>
                            <w:right w:val="none" w:sz="0" w:space="0" w:color="auto"/>
                          </w:divBdr>
                        </w:div>
                        <w:div w:id="1410537906">
                          <w:marLeft w:val="0"/>
                          <w:marRight w:val="0"/>
                          <w:marTop w:val="0"/>
                          <w:marBottom w:val="0"/>
                          <w:divBdr>
                            <w:top w:val="none" w:sz="0" w:space="0" w:color="auto"/>
                            <w:left w:val="none" w:sz="0" w:space="0" w:color="auto"/>
                            <w:bottom w:val="none" w:sz="0" w:space="0" w:color="auto"/>
                            <w:right w:val="none" w:sz="0" w:space="0" w:color="auto"/>
                          </w:divBdr>
                        </w:div>
                        <w:div w:id="1410733440">
                          <w:marLeft w:val="0"/>
                          <w:marRight w:val="0"/>
                          <w:marTop w:val="0"/>
                          <w:marBottom w:val="0"/>
                          <w:divBdr>
                            <w:top w:val="none" w:sz="0" w:space="0" w:color="auto"/>
                            <w:left w:val="none" w:sz="0" w:space="0" w:color="auto"/>
                            <w:bottom w:val="none" w:sz="0" w:space="0" w:color="auto"/>
                            <w:right w:val="none" w:sz="0" w:space="0" w:color="auto"/>
                          </w:divBdr>
                        </w:div>
                        <w:div w:id="1414349621">
                          <w:marLeft w:val="0"/>
                          <w:marRight w:val="0"/>
                          <w:marTop w:val="0"/>
                          <w:marBottom w:val="0"/>
                          <w:divBdr>
                            <w:top w:val="none" w:sz="0" w:space="0" w:color="auto"/>
                            <w:left w:val="none" w:sz="0" w:space="0" w:color="auto"/>
                            <w:bottom w:val="none" w:sz="0" w:space="0" w:color="auto"/>
                            <w:right w:val="none" w:sz="0" w:space="0" w:color="auto"/>
                          </w:divBdr>
                        </w:div>
                        <w:div w:id="1426995661">
                          <w:marLeft w:val="0"/>
                          <w:marRight w:val="0"/>
                          <w:marTop w:val="0"/>
                          <w:marBottom w:val="0"/>
                          <w:divBdr>
                            <w:top w:val="none" w:sz="0" w:space="0" w:color="auto"/>
                            <w:left w:val="none" w:sz="0" w:space="0" w:color="auto"/>
                            <w:bottom w:val="none" w:sz="0" w:space="0" w:color="auto"/>
                            <w:right w:val="none" w:sz="0" w:space="0" w:color="auto"/>
                          </w:divBdr>
                        </w:div>
                        <w:div w:id="1430274924">
                          <w:marLeft w:val="0"/>
                          <w:marRight w:val="0"/>
                          <w:marTop w:val="0"/>
                          <w:marBottom w:val="0"/>
                          <w:divBdr>
                            <w:top w:val="none" w:sz="0" w:space="0" w:color="auto"/>
                            <w:left w:val="none" w:sz="0" w:space="0" w:color="auto"/>
                            <w:bottom w:val="none" w:sz="0" w:space="0" w:color="auto"/>
                            <w:right w:val="none" w:sz="0" w:space="0" w:color="auto"/>
                          </w:divBdr>
                        </w:div>
                        <w:div w:id="1438597409">
                          <w:marLeft w:val="0"/>
                          <w:marRight w:val="0"/>
                          <w:marTop w:val="0"/>
                          <w:marBottom w:val="0"/>
                          <w:divBdr>
                            <w:top w:val="none" w:sz="0" w:space="0" w:color="auto"/>
                            <w:left w:val="none" w:sz="0" w:space="0" w:color="auto"/>
                            <w:bottom w:val="none" w:sz="0" w:space="0" w:color="auto"/>
                            <w:right w:val="none" w:sz="0" w:space="0" w:color="auto"/>
                          </w:divBdr>
                        </w:div>
                        <w:div w:id="1439065418">
                          <w:marLeft w:val="0"/>
                          <w:marRight w:val="0"/>
                          <w:marTop w:val="0"/>
                          <w:marBottom w:val="0"/>
                          <w:divBdr>
                            <w:top w:val="none" w:sz="0" w:space="0" w:color="auto"/>
                            <w:left w:val="none" w:sz="0" w:space="0" w:color="auto"/>
                            <w:bottom w:val="none" w:sz="0" w:space="0" w:color="auto"/>
                            <w:right w:val="none" w:sz="0" w:space="0" w:color="auto"/>
                          </w:divBdr>
                        </w:div>
                        <w:div w:id="1457797475">
                          <w:marLeft w:val="0"/>
                          <w:marRight w:val="0"/>
                          <w:marTop w:val="0"/>
                          <w:marBottom w:val="0"/>
                          <w:divBdr>
                            <w:top w:val="none" w:sz="0" w:space="0" w:color="auto"/>
                            <w:left w:val="none" w:sz="0" w:space="0" w:color="auto"/>
                            <w:bottom w:val="none" w:sz="0" w:space="0" w:color="auto"/>
                            <w:right w:val="none" w:sz="0" w:space="0" w:color="auto"/>
                          </w:divBdr>
                        </w:div>
                        <w:div w:id="1464152074">
                          <w:marLeft w:val="0"/>
                          <w:marRight w:val="0"/>
                          <w:marTop w:val="0"/>
                          <w:marBottom w:val="0"/>
                          <w:divBdr>
                            <w:top w:val="none" w:sz="0" w:space="0" w:color="auto"/>
                            <w:left w:val="none" w:sz="0" w:space="0" w:color="auto"/>
                            <w:bottom w:val="none" w:sz="0" w:space="0" w:color="auto"/>
                            <w:right w:val="none" w:sz="0" w:space="0" w:color="auto"/>
                          </w:divBdr>
                        </w:div>
                        <w:div w:id="1470854173">
                          <w:marLeft w:val="0"/>
                          <w:marRight w:val="0"/>
                          <w:marTop w:val="0"/>
                          <w:marBottom w:val="0"/>
                          <w:divBdr>
                            <w:top w:val="none" w:sz="0" w:space="0" w:color="auto"/>
                            <w:left w:val="none" w:sz="0" w:space="0" w:color="auto"/>
                            <w:bottom w:val="none" w:sz="0" w:space="0" w:color="auto"/>
                            <w:right w:val="none" w:sz="0" w:space="0" w:color="auto"/>
                          </w:divBdr>
                        </w:div>
                        <w:div w:id="1479613927">
                          <w:marLeft w:val="0"/>
                          <w:marRight w:val="0"/>
                          <w:marTop w:val="0"/>
                          <w:marBottom w:val="0"/>
                          <w:divBdr>
                            <w:top w:val="none" w:sz="0" w:space="0" w:color="auto"/>
                            <w:left w:val="none" w:sz="0" w:space="0" w:color="auto"/>
                            <w:bottom w:val="none" w:sz="0" w:space="0" w:color="auto"/>
                            <w:right w:val="none" w:sz="0" w:space="0" w:color="auto"/>
                          </w:divBdr>
                        </w:div>
                        <w:div w:id="1502238993">
                          <w:marLeft w:val="0"/>
                          <w:marRight w:val="0"/>
                          <w:marTop w:val="0"/>
                          <w:marBottom w:val="0"/>
                          <w:divBdr>
                            <w:top w:val="none" w:sz="0" w:space="0" w:color="auto"/>
                            <w:left w:val="none" w:sz="0" w:space="0" w:color="auto"/>
                            <w:bottom w:val="none" w:sz="0" w:space="0" w:color="auto"/>
                            <w:right w:val="none" w:sz="0" w:space="0" w:color="auto"/>
                          </w:divBdr>
                        </w:div>
                        <w:div w:id="1510412376">
                          <w:marLeft w:val="0"/>
                          <w:marRight w:val="0"/>
                          <w:marTop w:val="0"/>
                          <w:marBottom w:val="0"/>
                          <w:divBdr>
                            <w:top w:val="none" w:sz="0" w:space="0" w:color="auto"/>
                            <w:left w:val="none" w:sz="0" w:space="0" w:color="auto"/>
                            <w:bottom w:val="none" w:sz="0" w:space="0" w:color="auto"/>
                            <w:right w:val="none" w:sz="0" w:space="0" w:color="auto"/>
                          </w:divBdr>
                        </w:div>
                        <w:div w:id="1510561819">
                          <w:marLeft w:val="0"/>
                          <w:marRight w:val="0"/>
                          <w:marTop w:val="0"/>
                          <w:marBottom w:val="0"/>
                          <w:divBdr>
                            <w:top w:val="none" w:sz="0" w:space="0" w:color="auto"/>
                            <w:left w:val="none" w:sz="0" w:space="0" w:color="auto"/>
                            <w:bottom w:val="none" w:sz="0" w:space="0" w:color="auto"/>
                            <w:right w:val="none" w:sz="0" w:space="0" w:color="auto"/>
                          </w:divBdr>
                        </w:div>
                        <w:div w:id="1514610132">
                          <w:marLeft w:val="0"/>
                          <w:marRight w:val="0"/>
                          <w:marTop w:val="0"/>
                          <w:marBottom w:val="0"/>
                          <w:divBdr>
                            <w:top w:val="none" w:sz="0" w:space="0" w:color="auto"/>
                            <w:left w:val="none" w:sz="0" w:space="0" w:color="auto"/>
                            <w:bottom w:val="none" w:sz="0" w:space="0" w:color="auto"/>
                            <w:right w:val="none" w:sz="0" w:space="0" w:color="auto"/>
                          </w:divBdr>
                        </w:div>
                        <w:div w:id="1517304245">
                          <w:marLeft w:val="0"/>
                          <w:marRight w:val="0"/>
                          <w:marTop w:val="0"/>
                          <w:marBottom w:val="0"/>
                          <w:divBdr>
                            <w:top w:val="none" w:sz="0" w:space="0" w:color="auto"/>
                            <w:left w:val="none" w:sz="0" w:space="0" w:color="auto"/>
                            <w:bottom w:val="none" w:sz="0" w:space="0" w:color="auto"/>
                            <w:right w:val="none" w:sz="0" w:space="0" w:color="auto"/>
                          </w:divBdr>
                        </w:div>
                        <w:div w:id="1517648309">
                          <w:marLeft w:val="0"/>
                          <w:marRight w:val="0"/>
                          <w:marTop w:val="0"/>
                          <w:marBottom w:val="0"/>
                          <w:divBdr>
                            <w:top w:val="none" w:sz="0" w:space="0" w:color="auto"/>
                            <w:left w:val="none" w:sz="0" w:space="0" w:color="auto"/>
                            <w:bottom w:val="none" w:sz="0" w:space="0" w:color="auto"/>
                            <w:right w:val="none" w:sz="0" w:space="0" w:color="auto"/>
                          </w:divBdr>
                        </w:div>
                        <w:div w:id="1524704558">
                          <w:marLeft w:val="0"/>
                          <w:marRight w:val="0"/>
                          <w:marTop w:val="0"/>
                          <w:marBottom w:val="0"/>
                          <w:divBdr>
                            <w:top w:val="none" w:sz="0" w:space="0" w:color="auto"/>
                            <w:left w:val="none" w:sz="0" w:space="0" w:color="auto"/>
                            <w:bottom w:val="none" w:sz="0" w:space="0" w:color="auto"/>
                            <w:right w:val="none" w:sz="0" w:space="0" w:color="auto"/>
                          </w:divBdr>
                        </w:div>
                        <w:div w:id="1533347361">
                          <w:marLeft w:val="0"/>
                          <w:marRight w:val="0"/>
                          <w:marTop w:val="0"/>
                          <w:marBottom w:val="0"/>
                          <w:divBdr>
                            <w:top w:val="none" w:sz="0" w:space="0" w:color="auto"/>
                            <w:left w:val="none" w:sz="0" w:space="0" w:color="auto"/>
                            <w:bottom w:val="none" w:sz="0" w:space="0" w:color="auto"/>
                            <w:right w:val="none" w:sz="0" w:space="0" w:color="auto"/>
                          </w:divBdr>
                        </w:div>
                        <w:div w:id="1547335206">
                          <w:marLeft w:val="0"/>
                          <w:marRight w:val="0"/>
                          <w:marTop w:val="0"/>
                          <w:marBottom w:val="0"/>
                          <w:divBdr>
                            <w:top w:val="none" w:sz="0" w:space="0" w:color="auto"/>
                            <w:left w:val="none" w:sz="0" w:space="0" w:color="auto"/>
                            <w:bottom w:val="none" w:sz="0" w:space="0" w:color="auto"/>
                            <w:right w:val="none" w:sz="0" w:space="0" w:color="auto"/>
                          </w:divBdr>
                        </w:div>
                        <w:div w:id="1592934737">
                          <w:marLeft w:val="0"/>
                          <w:marRight w:val="0"/>
                          <w:marTop w:val="0"/>
                          <w:marBottom w:val="0"/>
                          <w:divBdr>
                            <w:top w:val="none" w:sz="0" w:space="0" w:color="auto"/>
                            <w:left w:val="none" w:sz="0" w:space="0" w:color="auto"/>
                            <w:bottom w:val="none" w:sz="0" w:space="0" w:color="auto"/>
                            <w:right w:val="none" w:sz="0" w:space="0" w:color="auto"/>
                          </w:divBdr>
                        </w:div>
                        <w:div w:id="1593661295">
                          <w:marLeft w:val="0"/>
                          <w:marRight w:val="0"/>
                          <w:marTop w:val="0"/>
                          <w:marBottom w:val="0"/>
                          <w:divBdr>
                            <w:top w:val="none" w:sz="0" w:space="0" w:color="auto"/>
                            <w:left w:val="none" w:sz="0" w:space="0" w:color="auto"/>
                            <w:bottom w:val="none" w:sz="0" w:space="0" w:color="auto"/>
                            <w:right w:val="none" w:sz="0" w:space="0" w:color="auto"/>
                          </w:divBdr>
                        </w:div>
                        <w:div w:id="1606113491">
                          <w:marLeft w:val="0"/>
                          <w:marRight w:val="0"/>
                          <w:marTop w:val="0"/>
                          <w:marBottom w:val="0"/>
                          <w:divBdr>
                            <w:top w:val="none" w:sz="0" w:space="0" w:color="auto"/>
                            <w:left w:val="none" w:sz="0" w:space="0" w:color="auto"/>
                            <w:bottom w:val="none" w:sz="0" w:space="0" w:color="auto"/>
                            <w:right w:val="none" w:sz="0" w:space="0" w:color="auto"/>
                          </w:divBdr>
                        </w:div>
                        <w:div w:id="1606306430">
                          <w:marLeft w:val="0"/>
                          <w:marRight w:val="0"/>
                          <w:marTop w:val="0"/>
                          <w:marBottom w:val="0"/>
                          <w:divBdr>
                            <w:top w:val="none" w:sz="0" w:space="0" w:color="auto"/>
                            <w:left w:val="none" w:sz="0" w:space="0" w:color="auto"/>
                            <w:bottom w:val="none" w:sz="0" w:space="0" w:color="auto"/>
                            <w:right w:val="none" w:sz="0" w:space="0" w:color="auto"/>
                          </w:divBdr>
                        </w:div>
                        <w:div w:id="1616592943">
                          <w:marLeft w:val="0"/>
                          <w:marRight w:val="0"/>
                          <w:marTop w:val="0"/>
                          <w:marBottom w:val="0"/>
                          <w:divBdr>
                            <w:top w:val="none" w:sz="0" w:space="0" w:color="auto"/>
                            <w:left w:val="none" w:sz="0" w:space="0" w:color="auto"/>
                            <w:bottom w:val="none" w:sz="0" w:space="0" w:color="auto"/>
                            <w:right w:val="none" w:sz="0" w:space="0" w:color="auto"/>
                          </w:divBdr>
                        </w:div>
                        <w:div w:id="1627195063">
                          <w:marLeft w:val="0"/>
                          <w:marRight w:val="0"/>
                          <w:marTop w:val="0"/>
                          <w:marBottom w:val="0"/>
                          <w:divBdr>
                            <w:top w:val="none" w:sz="0" w:space="0" w:color="auto"/>
                            <w:left w:val="none" w:sz="0" w:space="0" w:color="auto"/>
                            <w:bottom w:val="none" w:sz="0" w:space="0" w:color="auto"/>
                            <w:right w:val="none" w:sz="0" w:space="0" w:color="auto"/>
                          </w:divBdr>
                        </w:div>
                        <w:div w:id="1629893019">
                          <w:marLeft w:val="0"/>
                          <w:marRight w:val="0"/>
                          <w:marTop w:val="0"/>
                          <w:marBottom w:val="0"/>
                          <w:divBdr>
                            <w:top w:val="none" w:sz="0" w:space="0" w:color="auto"/>
                            <w:left w:val="none" w:sz="0" w:space="0" w:color="auto"/>
                            <w:bottom w:val="none" w:sz="0" w:space="0" w:color="auto"/>
                            <w:right w:val="none" w:sz="0" w:space="0" w:color="auto"/>
                          </w:divBdr>
                        </w:div>
                        <w:div w:id="1634674370">
                          <w:marLeft w:val="0"/>
                          <w:marRight w:val="0"/>
                          <w:marTop w:val="0"/>
                          <w:marBottom w:val="0"/>
                          <w:divBdr>
                            <w:top w:val="none" w:sz="0" w:space="0" w:color="auto"/>
                            <w:left w:val="none" w:sz="0" w:space="0" w:color="auto"/>
                            <w:bottom w:val="none" w:sz="0" w:space="0" w:color="auto"/>
                            <w:right w:val="none" w:sz="0" w:space="0" w:color="auto"/>
                          </w:divBdr>
                        </w:div>
                        <w:div w:id="1641231153">
                          <w:marLeft w:val="0"/>
                          <w:marRight w:val="0"/>
                          <w:marTop w:val="0"/>
                          <w:marBottom w:val="0"/>
                          <w:divBdr>
                            <w:top w:val="none" w:sz="0" w:space="0" w:color="auto"/>
                            <w:left w:val="none" w:sz="0" w:space="0" w:color="auto"/>
                            <w:bottom w:val="none" w:sz="0" w:space="0" w:color="auto"/>
                            <w:right w:val="none" w:sz="0" w:space="0" w:color="auto"/>
                          </w:divBdr>
                        </w:div>
                        <w:div w:id="1641573325">
                          <w:marLeft w:val="0"/>
                          <w:marRight w:val="0"/>
                          <w:marTop w:val="0"/>
                          <w:marBottom w:val="0"/>
                          <w:divBdr>
                            <w:top w:val="none" w:sz="0" w:space="0" w:color="auto"/>
                            <w:left w:val="none" w:sz="0" w:space="0" w:color="auto"/>
                            <w:bottom w:val="none" w:sz="0" w:space="0" w:color="auto"/>
                            <w:right w:val="none" w:sz="0" w:space="0" w:color="auto"/>
                          </w:divBdr>
                        </w:div>
                        <w:div w:id="1643190272">
                          <w:marLeft w:val="0"/>
                          <w:marRight w:val="0"/>
                          <w:marTop w:val="0"/>
                          <w:marBottom w:val="0"/>
                          <w:divBdr>
                            <w:top w:val="none" w:sz="0" w:space="0" w:color="auto"/>
                            <w:left w:val="none" w:sz="0" w:space="0" w:color="auto"/>
                            <w:bottom w:val="none" w:sz="0" w:space="0" w:color="auto"/>
                            <w:right w:val="none" w:sz="0" w:space="0" w:color="auto"/>
                          </w:divBdr>
                        </w:div>
                        <w:div w:id="1653826294">
                          <w:marLeft w:val="0"/>
                          <w:marRight w:val="0"/>
                          <w:marTop w:val="0"/>
                          <w:marBottom w:val="0"/>
                          <w:divBdr>
                            <w:top w:val="none" w:sz="0" w:space="0" w:color="auto"/>
                            <w:left w:val="none" w:sz="0" w:space="0" w:color="auto"/>
                            <w:bottom w:val="none" w:sz="0" w:space="0" w:color="auto"/>
                            <w:right w:val="none" w:sz="0" w:space="0" w:color="auto"/>
                          </w:divBdr>
                        </w:div>
                        <w:div w:id="1654214722">
                          <w:marLeft w:val="0"/>
                          <w:marRight w:val="0"/>
                          <w:marTop w:val="0"/>
                          <w:marBottom w:val="0"/>
                          <w:divBdr>
                            <w:top w:val="none" w:sz="0" w:space="0" w:color="auto"/>
                            <w:left w:val="none" w:sz="0" w:space="0" w:color="auto"/>
                            <w:bottom w:val="none" w:sz="0" w:space="0" w:color="auto"/>
                            <w:right w:val="none" w:sz="0" w:space="0" w:color="auto"/>
                          </w:divBdr>
                        </w:div>
                        <w:div w:id="1657954372">
                          <w:marLeft w:val="0"/>
                          <w:marRight w:val="0"/>
                          <w:marTop w:val="0"/>
                          <w:marBottom w:val="0"/>
                          <w:divBdr>
                            <w:top w:val="none" w:sz="0" w:space="0" w:color="auto"/>
                            <w:left w:val="none" w:sz="0" w:space="0" w:color="auto"/>
                            <w:bottom w:val="none" w:sz="0" w:space="0" w:color="auto"/>
                            <w:right w:val="none" w:sz="0" w:space="0" w:color="auto"/>
                          </w:divBdr>
                        </w:div>
                        <w:div w:id="1668705616">
                          <w:marLeft w:val="0"/>
                          <w:marRight w:val="0"/>
                          <w:marTop w:val="0"/>
                          <w:marBottom w:val="0"/>
                          <w:divBdr>
                            <w:top w:val="none" w:sz="0" w:space="0" w:color="auto"/>
                            <w:left w:val="none" w:sz="0" w:space="0" w:color="auto"/>
                            <w:bottom w:val="none" w:sz="0" w:space="0" w:color="auto"/>
                            <w:right w:val="none" w:sz="0" w:space="0" w:color="auto"/>
                          </w:divBdr>
                        </w:div>
                        <w:div w:id="1672371697">
                          <w:marLeft w:val="0"/>
                          <w:marRight w:val="0"/>
                          <w:marTop w:val="0"/>
                          <w:marBottom w:val="0"/>
                          <w:divBdr>
                            <w:top w:val="none" w:sz="0" w:space="0" w:color="auto"/>
                            <w:left w:val="none" w:sz="0" w:space="0" w:color="auto"/>
                            <w:bottom w:val="none" w:sz="0" w:space="0" w:color="auto"/>
                            <w:right w:val="none" w:sz="0" w:space="0" w:color="auto"/>
                          </w:divBdr>
                        </w:div>
                        <w:div w:id="1680887087">
                          <w:marLeft w:val="0"/>
                          <w:marRight w:val="0"/>
                          <w:marTop w:val="0"/>
                          <w:marBottom w:val="0"/>
                          <w:divBdr>
                            <w:top w:val="none" w:sz="0" w:space="0" w:color="auto"/>
                            <w:left w:val="none" w:sz="0" w:space="0" w:color="auto"/>
                            <w:bottom w:val="none" w:sz="0" w:space="0" w:color="auto"/>
                            <w:right w:val="none" w:sz="0" w:space="0" w:color="auto"/>
                          </w:divBdr>
                        </w:div>
                        <w:div w:id="1685746518">
                          <w:marLeft w:val="0"/>
                          <w:marRight w:val="0"/>
                          <w:marTop w:val="0"/>
                          <w:marBottom w:val="0"/>
                          <w:divBdr>
                            <w:top w:val="none" w:sz="0" w:space="0" w:color="auto"/>
                            <w:left w:val="none" w:sz="0" w:space="0" w:color="auto"/>
                            <w:bottom w:val="none" w:sz="0" w:space="0" w:color="auto"/>
                            <w:right w:val="none" w:sz="0" w:space="0" w:color="auto"/>
                          </w:divBdr>
                        </w:div>
                        <w:div w:id="1688602848">
                          <w:marLeft w:val="0"/>
                          <w:marRight w:val="0"/>
                          <w:marTop w:val="0"/>
                          <w:marBottom w:val="0"/>
                          <w:divBdr>
                            <w:top w:val="none" w:sz="0" w:space="0" w:color="auto"/>
                            <w:left w:val="none" w:sz="0" w:space="0" w:color="auto"/>
                            <w:bottom w:val="none" w:sz="0" w:space="0" w:color="auto"/>
                            <w:right w:val="none" w:sz="0" w:space="0" w:color="auto"/>
                          </w:divBdr>
                        </w:div>
                        <w:div w:id="1689864038">
                          <w:marLeft w:val="0"/>
                          <w:marRight w:val="0"/>
                          <w:marTop w:val="0"/>
                          <w:marBottom w:val="0"/>
                          <w:divBdr>
                            <w:top w:val="none" w:sz="0" w:space="0" w:color="auto"/>
                            <w:left w:val="none" w:sz="0" w:space="0" w:color="auto"/>
                            <w:bottom w:val="none" w:sz="0" w:space="0" w:color="auto"/>
                            <w:right w:val="none" w:sz="0" w:space="0" w:color="auto"/>
                          </w:divBdr>
                        </w:div>
                        <w:div w:id="1704360822">
                          <w:marLeft w:val="0"/>
                          <w:marRight w:val="0"/>
                          <w:marTop w:val="0"/>
                          <w:marBottom w:val="0"/>
                          <w:divBdr>
                            <w:top w:val="none" w:sz="0" w:space="0" w:color="auto"/>
                            <w:left w:val="none" w:sz="0" w:space="0" w:color="auto"/>
                            <w:bottom w:val="none" w:sz="0" w:space="0" w:color="auto"/>
                            <w:right w:val="none" w:sz="0" w:space="0" w:color="auto"/>
                          </w:divBdr>
                        </w:div>
                        <w:div w:id="1709451464">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734157102">
                          <w:marLeft w:val="0"/>
                          <w:marRight w:val="0"/>
                          <w:marTop w:val="0"/>
                          <w:marBottom w:val="0"/>
                          <w:divBdr>
                            <w:top w:val="none" w:sz="0" w:space="0" w:color="auto"/>
                            <w:left w:val="none" w:sz="0" w:space="0" w:color="auto"/>
                            <w:bottom w:val="none" w:sz="0" w:space="0" w:color="auto"/>
                            <w:right w:val="none" w:sz="0" w:space="0" w:color="auto"/>
                          </w:divBdr>
                        </w:div>
                        <w:div w:id="1739788821">
                          <w:marLeft w:val="0"/>
                          <w:marRight w:val="0"/>
                          <w:marTop w:val="0"/>
                          <w:marBottom w:val="0"/>
                          <w:divBdr>
                            <w:top w:val="none" w:sz="0" w:space="0" w:color="auto"/>
                            <w:left w:val="none" w:sz="0" w:space="0" w:color="auto"/>
                            <w:bottom w:val="none" w:sz="0" w:space="0" w:color="auto"/>
                            <w:right w:val="none" w:sz="0" w:space="0" w:color="auto"/>
                          </w:divBdr>
                        </w:div>
                        <w:div w:id="1748961737">
                          <w:marLeft w:val="0"/>
                          <w:marRight w:val="0"/>
                          <w:marTop w:val="0"/>
                          <w:marBottom w:val="0"/>
                          <w:divBdr>
                            <w:top w:val="none" w:sz="0" w:space="0" w:color="auto"/>
                            <w:left w:val="none" w:sz="0" w:space="0" w:color="auto"/>
                            <w:bottom w:val="none" w:sz="0" w:space="0" w:color="auto"/>
                            <w:right w:val="none" w:sz="0" w:space="0" w:color="auto"/>
                          </w:divBdr>
                        </w:div>
                        <w:div w:id="1764448302">
                          <w:marLeft w:val="0"/>
                          <w:marRight w:val="0"/>
                          <w:marTop w:val="0"/>
                          <w:marBottom w:val="0"/>
                          <w:divBdr>
                            <w:top w:val="none" w:sz="0" w:space="0" w:color="auto"/>
                            <w:left w:val="none" w:sz="0" w:space="0" w:color="auto"/>
                            <w:bottom w:val="none" w:sz="0" w:space="0" w:color="auto"/>
                            <w:right w:val="none" w:sz="0" w:space="0" w:color="auto"/>
                          </w:divBdr>
                        </w:div>
                        <w:div w:id="1779133452">
                          <w:marLeft w:val="0"/>
                          <w:marRight w:val="0"/>
                          <w:marTop w:val="0"/>
                          <w:marBottom w:val="0"/>
                          <w:divBdr>
                            <w:top w:val="none" w:sz="0" w:space="0" w:color="auto"/>
                            <w:left w:val="none" w:sz="0" w:space="0" w:color="auto"/>
                            <w:bottom w:val="none" w:sz="0" w:space="0" w:color="auto"/>
                            <w:right w:val="none" w:sz="0" w:space="0" w:color="auto"/>
                          </w:divBdr>
                        </w:div>
                        <w:div w:id="1795709240">
                          <w:marLeft w:val="0"/>
                          <w:marRight w:val="0"/>
                          <w:marTop w:val="0"/>
                          <w:marBottom w:val="0"/>
                          <w:divBdr>
                            <w:top w:val="none" w:sz="0" w:space="0" w:color="auto"/>
                            <w:left w:val="none" w:sz="0" w:space="0" w:color="auto"/>
                            <w:bottom w:val="none" w:sz="0" w:space="0" w:color="auto"/>
                            <w:right w:val="none" w:sz="0" w:space="0" w:color="auto"/>
                          </w:divBdr>
                        </w:div>
                        <w:div w:id="1796363735">
                          <w:marLeft w:val="0"/>
                          <w:marRight w:val="0"/>
                          <w:marTop w:val="0"/>
                          <w:marBottom w:val="0"/>
                          <w:divBdr>
                            <w:top w:val="none" w:sz="0" w:space="0" w:color="auto"/>
                            <w:left w:val="none" w:sz="0" w:space="0" w:color="auto"/>
                            <w:bottom w:val="none" w:sz="0" w:space="0" w:color="auto"/>
                            <w:right w:val="none" w:sz="0" w:space="0" w:color="auto"/>
                          </w:divBdr>
                        </w:div>
                        <w:div w:id="1804424812">
                          <w:marLeft w:val="0"/>
                          <w:marRight w:val="0"/>
                          <w:marTop w:val="0"/>
                          <w:marBottom w:val="0"/>
                          <w:divBdr>
                            <w:top w:val="none" w:sz="0" w:space="0" w:color="auto"/>
                            <w:left w:val="none" w:sz="0" w:space="0" w:color="auto"/>
                            <w:bottom w:val="none" w:sz="0" w:space="0" w:color="auto"/>
                            <w:right w:val="none" w:sz="0" w:space="0" w:color="auto"/>
                          </w:divBdr>
                        </w:div>
                        <w:div w:id="1810630620">
                          <w:marLeft w:val="0"/>
                          <w:marRight w:val="0"/>
                          <w:marTop w:val="0"/>
                          <w:marBottom w:val="0"/>
                          <w:divBdr>
                            <w:top w:val="none" w:sz="0" w:space="0" w:color="auto"/>
                            <w:left w:val="none" w:sz="0" w:space="0" w:color="auto"/>
                            <w:bottom w:val="none" w:sz="0" w:space="0" w:color="auto"/>
                            <w:right w:val="none" w:sz="0" w:space="0" w:color="auto"/>
                          </w:divBdr>
                        </w:div>
                        <w:div w:id="1811362200">
                          <w:marLeft w:val="0"/>
                          <w:marRight w:val="0"/>
                          <w:marTop w:val="0"/>
                          <w:marBottom w:val="0"/>
                          <w:divBdr>
                            <w:top w:val="none" w:sz="0" w:space="0" w:color="auto"/>
                            <w:left w:val="none" w:sz="0" w:space="0" w:color="auto"/>
                            <w:bottom w:val="none" w:sz="0" w:space="0" w:color="auto"/>
                            <w:right w:val="none" w:sz="0" w:space="0" w:color="auto"/>
                          </w:divBdr>
                        </w:div>
                        <w:div w:id="1815641528">
                          <w:marLeft w:val="0"/>
                          <w:marRight w:val="0"/>
                          <w:marTop w:val="0"/>
                          <w:marBottom w:val="0"/>
                          <w:divBdr>
                            <w:top w:val="none" w:sz="0" w:space="0" w:color="auto"/>
                            <w:left w:val="none" w:sz="0" w:space="0" w:color="auto"/>
                            <w:bottom w:val="none" w:sz="0" w:space="0" w:color="auto"/>
                            <w:right w:val="none" w:sz="0" w:space="0" w:color="auto"/>
                          </w:divBdr>
                        </w:div>
                        <w:div w:id="1826894060">
                          <w:marLeft w:val="0"/>
                          <w:marRight w:val="0"/>
                          <w:marTop w:val="0"/>
                          <w:marBottom w:val="0"/>
                          <w:divBdr>
                            <w:top w:val="none" w:sz="0" w:space="0" w:color="auto"/>
                            <w:left w:val="none" w:sz="0" w:space="0" w:color="auto"/>
                            <w:bottom w:val="none" w:sz="0" w:space="0" w:color="auto"/>
                            <w:right w:val="none" w:sz="0" w:space="0" w:color="auto"/>
                          </w:divBdr>
                        </w:div>
                        <w:div w:id="1828354784">
                          <w:marLeft w:val="0"/>
                          <w:marRight w:val="0"/>
                          <w:marTop w:val="0"/>
                          <w:marBottom w:val="0"/>
                          <w:divBdr>
                            <w:top w:val="none" w:sz="0" w:space="0" w:color="auto"/>
                            <w:left w:val="none" w:sz="0" w:space="0" w:color="auto"/>
                            <w:bottom w:val="none" w:sz="0" w:space="0" w:color="auto"/>
                            <w:right w:val="none" w:sz="0" w:space="0" w:color="auto"/>
                          </w:divBdr>
                        </w:div>
                        <w:div w:id="1846355321">
                          <w:marLeft w:val="0"/>
                          <w:marRight w:val="0"/>
                          <w:marTop w:val="0"/>
                          <w:marBottom w:val="0"/>
                          <w:divBdr>
                            <w:top w:val="none" w:sz="0" w:space="0" w:color="auto"/>
                            <w:left w:val="none" w:sz="0" w:space="0" w:color="auto"/>
                            <w:bottom w:val="none" w:sz="0" w:space="0" w:color="auto"/>
                            <w:right w:val="none" w:sz="0" w:space="0" w:color="auto"/>
                          </w:divBdr>
                        </w:div>
                        <w:div w:id="1847596914">
                          <w:marLeft w:val="0"/>
                          <w:marRight w:val="0"/>
                          <w:marTop w:val="0"/>
                          <w:marBottom w:val="0"/>
                          <w:divBdr>
                            <w:top w:val="none" w:sz="0" w:space="0" w:color="auto"/>
                            <w:left w:val="none" w:sz="0" w:space="0" w:color="auto"/>
                            <w:bottom w:val="none" w:sz="0" w:space="0" w:color="auto"/>
                            <w:right w:val="none" w:sz="0" w:space="0" w:color="auto"/>
                          </w:divBdr>
                        </w:div>
                        <w:div w:id="1851217472">
                          <w:marLeft w:val="0"/>
                          <w:marRight w:val="0"/>
                          <w:marTop w:val="0"/>
                          <w:marBottom w:val="0"/>
                          <w:divBdr>
                            <w:top w:val="none" w:sz="0" w:space="0" w:color="auto"/>
                            <w:left w:val="none" w:sz="0" w:space="0" w:color="auto"/>
                            <w:bottom w:val="none" w:sz="0" w:space="0" w:color="auto"/>
                            <w:right w:val="none" w:sz="0" w:space="0" w:color="auto"/>
                          </w:divBdr>
                        </w:div>
                        <w:div w:id="1860851560">
                          <w:marLeft w:val="0"/>
                          <w:marRight w:val="0"/>
                          <w:marTop w:val="0"/>
                          <w:marBottom w:val="0"/>
                          <w:divBdr>
                            <w:top w:val="none" w:sz="0" w:space="0" w:color="auto"/>
                            <w:left w:val="none" w:sz="0" w:space="0" w:color="auto"/>
                            <w:bottom w:val="none" w:sz="0" w:space="0" w:color="auto"/>
                            <w:right w:val="none" w:sz="0" w:space="0" w:color="auto"/>
                          </w:divBdr>
                        </w:div>
                        <w:div w:id="1863665901">
                          <w:marLeft w:val="0"/>
                          <w:marRight w:val="0"/>
                          <w:marTop w:val="0"/>
                          <w:marBottom w:val="0"/>
                          <w:divBdr>
                            <w:top w:val="none" w:sz="0" w:space="0" w:color="auto"/>
                            <w:left w:val="none" w:sz="0" w:space="0" w:color="auto"/>
                            <w:bottom w:val="none" w:sz="0" w:space="0" w:color="auto"/>
                            <w:right w:val="none" w:sz="0" w:space="0" w:color="auto"/>
                          </w:divBdr>
                        </w:div>
                        <w:div w:id="1880244096">
                          <w:marLeft w:val="0"/>
                          <w:marRight w:val="0"/>
                          <w:marTop w:val="0"/>
                          <w:marBottom w:val="0"/>
                          <w:divBdr>
                            <w:top w:val="none" w:sz="0" w:space="0" w:color="auto"/>
                            <w:left w:val="none" w:sz="0" w:space="0" w:color="auto"/>
                            <w:bottom w:val="none" w:sz="0" w:space="0" w:color="auto"/>
                            <w:right w:val="none" w:sz="0" w:space="0" w:color="auto"/>
                          </w:divBdr>
                        </w:div>
                        <w:div w:id="1882666838">
                          <w:marLeft w:val="0"/>
                          <w:marRight w:val="0"/>
                          <w:marTop w:val="0"/>
                          <w:marBottom w:val="0"/>
                          <w:divBdr>
                            <w:top w:val="none" w:sz="0" w:space="0" w:color="auto"/>
                            <w:left w:val="none" w:sz="0" w:space="0" w:color="auto"/>
                            <w:bottom w:val="none" w:sz="0" w:space="0" w:color="auto"/>
                            <w:right w:val="none" w:sz="0" w:space="0" w:color="auto"/>
                          </w:divBdr>
                        </w:div>
                        <w:div w:id="1894390399">
                          <w:marLeft w:val="0"/>
                          <w:marRight w:val="0"/>
                          <w:marTop w:val="0"/>
                          <w:marBottom w:val="0"/>
                          <w:divBdr>
                            <w:top w:val="none" w:sz="0" w:space="0" w:color="auto"/>
                            <w:left w:val="none" w:sz="0" w:space="0" w:color="auto"/>
                            <w:bottom w:val="none" w:sz="0" w:space="0" w:color="auto"/>
                            <w:right w:val="none" w:sz="0" w:space="0" w:color="auto"/>
                          </w:divBdr>
                        </w:div>
                        <w:div w:id="1895847958">
                          <w:marLeft w:val="0"/>
                          <w:marRight w:val="0"/>
                          <w:marTop w:val="0"/>
                          <w:marBottom w:val="0"/>
                          <w:divBdr>
                            <w:top w:val="none" w:sz="0" w:space="0" w:color="auto"/>
                            <w:left w:val="none" w:sz="0" w:space="0" w:color="auto"/>
                            <w:bottom w:val="none" w:sz="0" w:space="0" w:color="auto"/>
                            <w:right w:val="none" w:sz="0" w:space="0" w:color="auto"/>
                          </w:divBdr>
                        </w:div>
                        <w:div w:id="1901356305">
                          <w:marLeft w:val="0"/>
                          <w:marRight w:val="0"/>
                          <w:marTop w:val="0"/>
                          <w:marBottom w:val="0"/>
                          <w:divBdr>
                            <w:top w:val="none" w:sz="0" w:space="0" w:color="auto"/>
                            <w:left w:val="none" w:sz="0" w:space="0" w:color="auto"/>
                            <w:bottom w:val="none" w:sz="0" w:space="0" w:color="auto"/>
                            <w:right w:val="none" w:sz="0" w:space="0" w:color="auto"/>
                          </w:divBdr>
                        </w:div>
                        <w:div w:id="1909726917">
                          <w:marLeft w:val="0"/>
                          <w:marRight w:val="0"/>
                          <w:marTop w:val="0"/>
                          <w:marBottom w:val="0"/>
                          <w:divBdr>
                            <w:top w:val="none" w:sz="0" w:space="0" w:color="auto"/>
                            <w:left w:val="none" w:sz="0" w:space="0" w:color="auto"/>
                            <w:bottom w:val="none" w:sz="0" w:space="0" w:color="auto"/>
                            <w:right w:val="none" w:sz="0" w:space="0" w:color="auto"/>
                          </w:divBdr>
                        </w:div>
                        <w:div w:id="1915123905">
                          <w:marLeft w:val="0"/>
                          <w:marRight w:val="0"/>
                          <w:marTop w:val="0"/>
                          <w:marBottom w:val="0"/>
                          <w:divBdr>
                            <w:top w:val="none" w:sz="0" w:space="0" w:color="auto"/>
                            <w:left w:val="none" w:sz="0" w:space="0" w:color="auto"/>
                            <w:bottom w:val="none" w:sz="0" w:space="0" w:color="auto"/>
                            <w:right w:val="none" w:sz="0" w:space="0" w:color="auto"/>
                          </w:divBdr>
                        </w:div>
                        <w:div w:id="1916351259">
                          <w:marLeft w:val="0"/>
                          <w:marRight w:val="0"/>
                          <w:marTop w:val="0"/>
                          <w:marBottom w:val="0"/>
                          <w:divBdr>
                            <w:top w:val="none" w:sz="0" w:space="0" w:color="auto"/>
                            <w:left w:val="none" w:sz="0" w:space="0" w:color="auto"/>
                            <w:bottom w:val="none" w:sz="0" w:space="0" w:color="auto"/>
                            <w:right w:val="none" w:sz="0" w:space="0" w:color="auto"/>
                          </w:divBdr>
                        </w:div>
                        <w:div w:id="1921789164">
                          <w:marLeft w:val="0"/>
                          <w:marRight w:val="0"/>
                          <w:marTop w:val="0"/>
                          <w:marBottom w:val="0"/>
                          <w:divBdr>
                            <w:top w:val="none" w:sz="0" w:space="0" w:color="auto"/>
                            <w:left w:val="none" w:sz="0" w:space="0" w:color="auto"/>
                            <w:bottom w:val="none" w:sz="0" w:space="0" w:color="auto"/>
                            <w:right w:val="none" w:sz="0" w:space="0" w:color="auto"/>
                          </w:divBdr>
                        </w:div>
                        <w:div w:id="1924337573">
                          <w:marLeft w:val="0"/>
                          <w:marRight w:val="0"/>
                          <w:marTop w:val="0"/>
                          <w:marBottom w:val="0"/>
                          <w:divBdr>
                            <w:top w:val="none" w:sz="0" w:space="0" w:color="auto"/>
                            <w:left w:val="none" w:sz="0" w:space="0" w:color="auto"/>
                            <w:bottom w:val="none" w:sz="0" w:space="0" w:color="auto"/>
                            <w:right w:val="none" w:sz="0" w:space="0" w:color="auto"/>
                          </w:divBdr>
                        </w:div>
                        <w:div w:id="1924409212">
                          <w:marLeft w:val="0"/>
                          <w:marRight w:val="0"/>
                          <w:marTop w:val="0"/>
                          <w:marBottom w:val="0"/>
                          <w:divBdr>
                            <w:top w:val="none" w:sz="0" w:space="0" w:color="auto"/>
                            <w:left w:val="none" w:sz="0" w:space="0" w:color="auto"/>
                            <w:bottom w:val="none" w:sz="0" w:space="0" w:color="auto"/>
                            <w:right w:val="none" w:sz="0" w:space="0" w:color="auto"/>
                          </w:divBdr>
                        </w:div>
                        <w:div w:id="1930430942">
                          <w:marLeft w:val="0"/>
                          <w:marRight w:val="0"/>
                          <w:marTop w:val="0"/>
                          <w:marBottom w:val="0"/>
                          <w:divBdr>
                            <w:top w:val="none" w:sz="0" w:space="0" w:color="auto"/>
                            <w:left w:val="none" w:sz="0" w:space="0" w:color="auto"/>
                            <w:bottom w:val="none" w:sz="0" w:space="0" w:color="auto"/>
                            <w:right w:val="none" w:sz="0" w:space="0" w:color="auto"/>
                          </w:divBdr>
                        </w:div>
                        <w:div w:id="1930964614">
                          <w:marLeft w:val="0"/>
                          <w:marRight w:val="0"/>
                          <w:marTop w:val="0"/>
                          <w:marBottom w:val="0"/>
                          <w:divBdr>
                            <w:top w:val="none" w:sz="0" w:space="0" w:color="auto"/>
                            <w:left w:val="none" w:sz="0" w:space="0" w:color="auto"/>
                            <w:bottom w:val="none" w:sz="0" w:space="0" w:color="auto"/>
                            <w:right w:val="none" w:sz="0" w:space="0" w:color="auto"/>
                          </w:divBdr>
                        </w:div>
                        <w:div w:id="1934514125">
                          <w:marLeft w:val="0"/>
                          <w:marRight w:val="0"/>
                          <w:marTop w:val="0"/>
                          <w:marBottom w:val="0"/>
                          <w:divBdr>
                            <w:top w:val="none" w:sz="0" w:space="0" w:color="auto"/>
                            <w:left w:val="none" w:sz="0" w:space="0" w:color="auto"/>
                            <w:bottom w:val="none" w:sz="0" w:space="0" w:color="auto"/>
                            <w:right w:val="none" w:sz="0" w:space="0" w:color="auto"/>
                          </w:divBdr>
                        </w:div>
                        <w:div w:id="1940210899">
                          <w:marLeft w:val="0"/>
                          <w:marRight w:val="0"/>
                          <w:marTop w:val="0"/>
                          <w:marBottom w:val="0"/>
                          <w:divBdr>
                            <w:top w:val="none" w:sz="0" w:space="0" w:color="auto"/>
                            <w:left w:val="none" w:sz="0" w:space="0" w:color="auto"/>
                            <w:bottom w:val="none" w:sz="0" w:space="0" w:color="auto"/>
                            <w:right w:val="none" w:sz="0" w:space="0" w:color="auto"/>
                          </w:divBdr>
                        </w:div>
                        <w:div w:id="1949509803">
                          <w:marLeft w:val="0"/>
                          <w:marRight w:val="0"/>
                          <w:marTop w:val="0"/>
                          <w:marBottom w:val="0"/>
                          <w:divBdr>
                            <w:top w:val="none" w:sz="0" w:space="0" w:color="auto"/>
                            <w:left w:val="none" w:sz="0" w:space="0" w:color="auto"/>
                            <w:bottom w:val="none" w:sz="0" w:space="0" w:color="auto"/>
                            <w:right w:val="none" w:sz="0" w:space="0" w:color="auto"/>
                          </w:divBdr>
                        </w:div>
                        <w:div w:id="1951934133">
                          <w:marLeft w:val="0"/>
                          <w:marRight w:val="0"/>
                          <w:marTop w:val="0"/>
                          <w:marBottom w:val="0"/>
                          <w:divBdr>
                            <w:top w:val="none" w:sz="0" w:space="0" w:color="auto"/>
                            <w:left w:val="none" w:sz="0" w:space="0" w:color="auto"/>
                            <w:bottom w:val="none" w:sz="0" w:space="0" w:color="auto"/>
                            <w:right w:val="none" w:sz="0" w:space="0" w:color="auto"/>
                          </w:divBdr>
                        </w:div>
                        <w:div w:id="1952975061">
                          <w:marLeft w:val="0"/>
                          <w:marRight w:val="0"/>
                          <w:marTop w:val="0"/>
                          <w:marBottom w:val="0"/>
                          <w:divBdr>
                            <w:top w:val="none" w:sz="0" w:space="0" w:color="auto"/>
                            <w:left w:val="none" w:sz="0" w:space="0" w:color="auto"/>
                            <w:bottom w:val="none" w:sz="0" w:space="0" w:color="auto"/>
                            <w:right w:val="none" w:sz="0" w:space="0" w:color="auto"/>
                          </w:divBdr>
                        </w:div>
                        <w:div w:id="1964800545">
                          <w:marLeft w:val="0"/>
                          <w:marRight w:val="0"/>
                          <w:marTop w:val="0"/>
                          <w:marBottom w:val="0"/>
                          <w:divBdr>
                            <w:top w:val="none" w:sz="0" w:space="0" w:color="auto"/>
                            <w:left w:val="none" w:sz="0" w:space="0" w:color="auto"/>
                            <w:bottom w:val="none" w:sz="0" w:space="0" w:color="auto"/>
                            <w:right w:val="none" w:sz="0" w:space="0" w:color="auto"/>
                          </w:divBdr>
                        </w:div>
                        <w:div w:id="1966307039">
                          <w:marLeft w:val="0"/>
                          <w:marRight w:val="0"/>
                          <w:marTop w:val="0"/>
                          <w:marBottom w:val="0"/>
                          <w:divBdr>
                            <w:top w:val="none" w:sz="0" w:space="0" w:color="auto"/>
                            <w:left w:val="none" w:sz="0" w:space="0" w:color="auto"/>
                            <w:bottom w:val="none" w:sz="0" w:space="0" w:color="auto"/>
                            <w:right w:val="none" w:sz="0" w:space="0" w:color="auto"/>
                          </w:divBdr>
                        </w:div>
                        <w:div w:id="1971398262">
                          <w:marLeft w:val="0"/>
                          <w:marRight w:val="0"/>
                          <w:marTop w:val="0"/>
                          <w:marBottom w:val="0"/>
                          <w:divBdr>
                            <w:top w:val="none" w:sz="0" w:space="0" w:color="auto"/>
                            <w:left w:val="none" w:sz="0" w:space="0" w:color="auto"/>
                            <w:bottom w:val="none" w:sz="0" w:space="0" w:color="auto"/>
                            <w:right w:val="none" w:sz="0" w:space="0" w:color="auto"/>
                          </w:divBdr>
                        </w:div>
                        <w:div w:id="1971665912">
                          <w:marLeft w:val="0"/>
                          <w:marRight w:val="0"/>
                          <w:marTop w:val="0"/>
                          <w:marBottom w:val="0"/>
                          <w:divBdr>
                            <w:top w:val="none" w:sz="0" w:space="0" w:color="auto"/>
                            <w:left w:val="none" w:sz="0" w:space="0" w:color="auto"/>
                            <w:bottom w:val="none" w:sz="0" w:space="0" w:color="auto"/>
                            <w:right w:val="none" w:sz="0" w:space="0" w:color="auto"/>
                          </w:divBdr>
                        </w:div>
                        <w:div w:id="1977248884">
                          <w:marLeft w:val="0"/>
                          <w:marRight w:val="0"/>
                          <w:marTop w:val="0"/>
                          <w:marBottom w:val="0"/>
                          <w:divBdr>
                            <w:top w:val="none" w:sz="0" w:space="0" w:color="auto"/>
                            <w:left w:val="none" w:sz="0" w:space="0" w:color="auto"/>
                            <w:bottom w:val="none" w:sz="0" w:space="0" w:color="auto"/>
                            <w:right w:val="none" w:sz="0" w:space="0" w:color="auto"/>
                          </w:divBdr>
                        </w:div>
                        <w:div w:id="1994017889">
                          <w:marLeft w:val="0"/>
                          <w:marRight w:val="0"/>
                          <w:marTop w:val="0"/>
                          <w:marBottom w:val="0"/>
                          <w:divBdr>
                            <w:top w:val="none" w:sz="0" w:space="0" w:color="auto"/>
                            <w:left w:val="none" w:sz="0" w:space="0" w:color="auto"/>
                            <w:bottom w:val="none" w:sz="0" w:space="0" w:color="auto"/>
                            <w:right w:val="none" w:sz="0" w:space="0" w:color="auto"/>
                          </w:divBdr>
                        </w:div>
                        <w:div w:id="2000570178">
                          <w:marLeft w:val="0"/>
                          <w:marRight w:val="0"/>
                          <w:marTop w:val="0"/>
                          <w:marBottom w:val="0"/>
                          <w:divBdr>
                            <w:top w:val="none" w:sz="0" w:space="0" w:color="auto"/>
                            <w:left w:val="none" w:sz="0" w:space="0" w:color="auto"/>
                            <w:bottom w:val="none" w:sz="0" w:space="0" w:color="auto"/>
                            <w:right w:val="none" w:sz="0" w:space="0" w:color="auto"/>
                          </w:divBdr>
                        </w:div>
                        <w:div w:id="2006207104">
                          <w:marLeft w:val="0"/>
                          <w:marRight w:val="0"/>
                          <w:marTop w:val="0"/>
                          <w:marBottom w:val="0"/>
                          <w:divBdr>
                            <w:top w:val="none" w:sz="0" w:space="0" w:color="auto"/>
                            <w:left w:val="none" w:sz="0" w:space="0" w:color="auto"/>
                            <w:bottom w:val="none" w:sz="0" w:space="0" w:color="auto"/>
                            <w:right w:val="none" w:sz="0" w:space="0" w:color="auto"/>
                          </w:divBdr>
                        </w:div>
                        <w:div w:id="2012832918">
                          <w:marLeft w:val="0"/>
                          <w:marRight w:val="0"/>
                          <w:marTop w:val="0"/>
                          <w:marBottom w:val="0"/>
                          <w:divBdr>
                            <w:top w:val="none" w:sz="0" w:space="0" w:color="auto"/>
                            <w:left w:val="none" w:sz="0" w:space="0" w:color="auto"/>
                            <w:bottom w:val="none" w:sz="0" w:space="0" w:color="auto"/>
                            <w:right w:val="none" w:sz="0" w:space="0" w:color="auto"/>
                          </w:divBdr>
                        </w:div>
                        <w:div w:id="2013677247">
                          <w:marLeft w:val="0"/>
                          <w:marRight w:val="0"/>
                          <w:marTop w:val="0"/>
                          <w:marBottom w:val="0"/>
                          <w:divBdr>
                            <w:top w:val="none" w:sz="0" w:space="0" w:color="auto"/>
                            <w:left w:val="none" w:sz="0" w:space="0" w:color="auto"/>
                            <w:bottom w:val="none" w:sz="0" w:space="0" w:color="auto"/>
                            <w:right w:val="none" w:sz="0" w:space="0" w:color="auto"/>
                          </w:divBdr>
                        </w:div>
                        <w:div w:id="2014645548">
                          <w:marLeft w:val="0"/>
                          <w:marRight w:val="0"/>
                          <w:marTop w:val="0"/>
                          <w:marBottom w:val="0"/>
                          <w:divBdr>
                            <w:top w:val="none" w:sz="0" w:space="0" w:color="auto"/>
                            <w:left w:val="none" w:sz="0" w:space="0" w:color="auto"/>
                            <w:bottom w:val="none" w:sz="0" w:space="0" w:color="auto"/>
                            <w:right w:val="none" w:sz="0" w:space="0" w:color="auto"/>
                          </w:divBdr>
                        </w:div>
                        <w:div w:id="2029984868">
                          <w:marLeft w:val="0"/>
                          <w:marRight w:val="0"/>
                          <w:marTop w:val="0"/>
                          <w:marBottom w:val="0"/>
                          <w:divBdr>
                            <w:top w:val="none" w:sz="0" w:space="0" w:color="auto"/>
                            <w:left w:val="none" w:sz="0" w:space="0" w:color="auto"/>
                            <w:bottom w:val="none" w:sz="0" w:space="0" w:color="auto"/>
                            <w:right w:val="none" w:sz="0" w:space="0" w:color="auto"/>
                          </w:divBdr>
                        </w:div>
                        <w:div w:id="2035811480">
                          <w:marLeft w:val="0"/>
                          <w:marRight w:val="0"/>
                          <w:marTop w:val="0"/>
                          <w:marBottom w:val="0"/>
                          <w:divBdr>
                            <w:top w:val="none" w:sz="0" w:space="0" w:color="auto"/>
                            <w:left w:val="none" w:sz="0" w:space="0" w:color="auto"/>
                            <w:bottom w:val="none" w:sz="0" w:space="0" w:color="auto"/>
                            <w:right w:val="none" w:sz="0" w:space="0" w:color="auto"/>
                          </w:divBdr>
                        </w:div>
                        <w:div w:id="2047632604">
                          <w:marLeft w:val="0"/>
                          <w:marRight w:val="0"/>
                          <w:marTop w:val="0"/>
                          <w:marBottom w:val="0"/>
                          <w:divBdr>
                            <w:top w:val="none" w:sz="0" w:space="0" w:color="auto"/>
                            <w:left w:val="none" w:sz="0" w:space="0" w:color="auto"/>
                            <w:bottom w:val="none" w:sz="0" w:space="0" w:color="auto"/>
                            <w:right w:val="none" w:sz="0" w:space="0" w:color="auto"/>
                          </w:divBdr>
                        </w:div>
                        <w:div w:id="2050958273">
                          <w:marLeft w:val="0"/>
                          <w:marRight w:val="0"/>
                          <w:marTop w:val="0"/>
                          <w:marBottom w:val="0"/>
                          <w:divBdr>
                            <w:top w:val="none" w:sz="0" w:space="0" w:color="auto"/>
                            <w:left w:val="none" w:sz="0" w:space="0" w:color="auto"/>
                            <w:bottom w:val="none" w:sz="0" w:space="0" w:color="auto"/>
                            <w:right w:val="none" w:sz="0" w:space="0" w:color="auto"/>
                          </w:divBdr>
                        </w:div>
                        <w:div w:id="2059090286">
                          <w:marLeft w:val="0"/>
                          <w:marRight w:val="0"/>
                          <w:marTop w:val="0"/>
                          <w:marBottom w:val="0"/>
                          <w:divBdr>
                            <w:top w:val="none" w:sz="0" w:space="0" w:color="auto"/>
                            <w:left w:val="none" w:sz="0" w:space="0" w:color="auto"/>
                            <w:bottom w:val="none" w:sz="0" w:space="0" w:color="auto"/>
                            <w:right w:val="none" w:sz="0" w:space="0" w:color="auto"/>
                          </w:divBdr>
                        </w:div>
                        <w:div w:id="2068064504">
                          <w:marLeft w:val="0"/>
                          <w:marRight w:val="0"/>
                          <w:marTop w:val="0"/>
                          <w:marBottom w:val="0"/>
                          <w:divBdr>
                            <w:top w:val="none" w:sz="0" w:space="0" w:color="auto"/>
                            <w:left w:val="none" w:sz="0" w:space="0" w:color="auto"/>
                            <w:bottom w:val="none" w:sz="0" w:space="0" w:color="auto"/>
                            <w:right w:val="none" w:sz="0" w:space="0" w:color="auto"/>
                          </w:divBdr>
                        </w:div>
                        <w:div w:id="2070497107">
                          <w:marLeft w:val="0"/>
                          <w:marRight w:val="0"/>
                          <w:marTop w:val="0"/>
                          <w:marBottom w:val="0"/>
                          <w:divBdr>
                            <w:top w:val="none" w:sz="0" w:space="0" w:color="auto"/>
                            <w:left w:val="none" w:sz="0" w:space="0" w:color="auto"/>
                            <w:bottom w:val="none" w:sz="0" w:space="0" w:color="auto"/>
                            <w:right w:val="none" w:sz="0" w:space="0" w:color="auto"/>
                          </w:divBdr>
                        </w:div>
                        <w:div w:id="2075464815">
                          <w:marLeft w:val="0"/>
                          <w:marRight w:val="0"/>
                          <w:marTop w:val="0"/>
                          <w:marBottom w:val="0"/>
                          <w:divBdr>
                            <w:top w:val="none" w:sz="0" w:space="0" w:color="auto"/>
                            <w:left w:val="none" w:sz="0" w:space="0" w:color="auto"/>
                            <w:bottom w:val="none" w:sz="0" w:space="0" w:color="auto"/>
                            <w:right w:val="none" w:sz="0" w:space="0" w:color="auto"/>
                          </w:divBdr>
                        </w:div>
                        <w:div w:id="2089837473">
                          <w:marLeft w:val="0"/>
                          <w:marRight w:val="0"/>
                          <w:marTop w:val="0"/>
                          <w:marBottom w:val="0"/>
                          <w:divBdr>
                            <w:top w:val="none" w:sz="0" w:space="0" w:color="auto"/>
                            <w:left w:val="none" w:sz="0" w:space="0" w:color="auto"/>
                            <w:bottom w:val="none" w:sz="0" w:space="0" w:color="auto"/>
                            <w:right w:val="none" w:sz="0" w:space="0" w:color="auto"/>
                          </w:divBdr>
                        </w:div>
                        <w:div w:id="2090536254">
                          <w:marLeft w:val="0"/>
                          <w:marRight w:val="0"/>
                          <w:marTop w:val="0"/>
                          <w:marBottom w:val="0"/>
                          <w:divBdr>
                            <w:top w:val="none" w:sz="0" w:space="0" w:color="auto"/>
                            <w:left w:val="none" w:sz="0" w:space="0" w:color="auto"/>
                            <w:bottom w:val="none" w:sz="0" w:space="0" w:color="auto"/>
                            <w:right w:val="none" w:sz="0" w:space="0" w:color="auto"/>
                          </w:divBdr>
                        </w:div>
                        <w:div w:id="2091266199">
                          <w:marLeft w:val="0"/>
                          <w:marRight w:val="0"/>
                          <w:marTop w:val="0"/>
                          <w:marBottom w:val="0"/>
                          <w:divBdr>
                            <w:top w:val="none" w:sz="0" w:space="0" w:color="auto"/>
                            <w:left w:val="none" w:sz="0" w:space="0" w:color="auto"/>
                            <w:bottom w:val="none" w:sz="0" w:space="0" w:color="auto"/>
                            <w:right w:val="none" w:sz="0" w:space="0" w:color="auto"/>
                          </w:divBdr>
                        </w:div>
                        <w:div w:id="2094618198">
                          <w:marLeft w:val="0"/>
                          <w:marRight w:val="0"/>
                          <w:marTop w:val="0"/>
                          <w:marBottom w:val="0"/>
                          <w:divBdr>
                            <w:top w:val="none" w:sz="0" w:space="0" w:color="auto"/>
                            <w:left w:val="none" w:sz="0" w:space="0" w:color="auto"/>
                            <w:bottom w:val="none" w:sz="0" w:space="0" w:color="auto"/>
                            <w:right w:val="none" w:sz="0" w:space="0" w:color="auto"/>
                          </w:divBdr>
                        </w:div>
                        <w:div w:id="2098012782">
                          <w:marLeft w:val="0"/>
                          <w:marRight w:val="0"/>
                          <w:marTop w:val="0"/>
                          <w:marBottom w:val="0"/>
                          <w:divBdr>
                            <w:top w:val="none" w:sz="0" w:space="0" w:color="auto"/>
                            <w:left w:val="none" w:sz="0" w:space="0" w:color="auto"/>
                            <w:bottom w:val="none" w:sz="0" w:space="0" w:color="auto"/>
                            <w:right w:val="none" w:sz="0" w:space="0" w:color="auto"/>
                          </w:divBdr>
                        </w:div>
                        <w:div w:id="2107991518">
                          <w:marLeft w:val="0"/>
                          <w:marRight w:val="0"/>
                          <w:marTop w:val="0"/>
                          <w:marBottom w:val="0"/>
                          <w:divBdr>
                            <w:top w:val="none" w:sz="0" w:space="0" w:color="auto"/>
                            <w:left w:val="none" w:sz="0" w:space="0" w:color="auto"/>
                            <w:bottom w:val="none" w:sz="0" w:space="0" w:color="auto"/>
                            <w:right w:val="none" w:sz="0" w:space="0" w:color="auto"/>
                          </w:divBdr>
                        </w:div>
                        <w:div w:id="2118210173">
                          <w:marLeft w:val="0"/>
                          <w:marRight w:val="0"/>
                          <w:marTop w:val="0"/>
                          <w:marBottom w:val="0"/>
                          <w:divBdr>
                            <w:top w:val="none" w:sz="0" w:space="0" w:color="auto"/>
                            <w:left w:val="none" w:sz="0" w:space="0" w:color="auto"/>
                            <w:bottom w:val="none" w:sz="0" w:space="0" w:color="auto"/>
                            <w:right w:val="none" w:sz="0" w:space="0" w:color="auto"/>
                          </w:divBdr>
                        </w:div>
                        <w:div w:id="2125999731">
                          <w:marLeft w:val="0"/>
                          <w:marRight w:val="0"/>
                          <w:marTop w:val="0"/>
                          <w:marBottom w:val="0"/>
                          <w:divBdr>
                            <w:top w:val="none" w:sz="0" w:space="0" w:color="auto"/>
                            <w:left w:val="none" w:sz="0" w:space="0" w:color="auto"/>
                            <w:bottom w:val="none" w:sz="0" w:space="0" w:color="auto"/>
                            <w:right w:val="none" w:sz="0" w:space="0" w:color="auto"/>
                          </w:divBdr>
                        </w:div>
                        <w:div w:id="2132740673">
                          <w:marLeft w:val="0"/>
                          <w:marRight w:val="0"/>
                          <w:marTop w:val="0"/>
                          <w:marBottom w:val="0"/>
                          <w:divBdr>
                            <w:top w:val="none" w:sz="0" w:space="0" w:color="auto"/>
                            <w:left w:val="none" w:sz="0" w:space="0" w:color="auto"/>
                            <w:bottom w:val="none" w:sz="0" w:space="0" w:color="auto"/>
                            <w:right w:val="none" w:sz="0" w:space="0" w:color="auto"/>
                          </w:divBdr>
                        </w:div>
                        <w:div w:id="2134210175">
                          <w:marLeft w:val="0"/>
                          <w:marRight w:val="0"/>
                          <w:marTop w:val="0"/>
                          <w:marBottom w:val="0"/>
                          <w:divBdr>
                            <w:top w:val="none" w:sz="0" w:space="0" w:color="auto"/>
                            <w:left w:val="none" w:sz="0" w:space="0" w:color="auto"/>
                            <w:bottom w:val="none" w:sz="0" w:space="0" w:color="auto"/>
                            <w:right w:val="none" w:sz="0" w:space="0" w:color="auto"/>
                          </w:divBdr>
                        </w:div>
                        <w:div w:id="2138715725">
                          <w:marLeft w:val="0"/>
                          <w:marRight w:val="0"/>
                          <w:marTop w:val="0"/>
                          <w:marBottom w:val="0"/>
                          <w:divBdr>
                            <w:top w:val="none" w:sz="0" w:space="0" w:color="auto"/>
                            <w:left w:val="none" w:sz="0" w:space="0" w:color="auto"/>
                            <w:bottom w:val="none" w:sz="0" w:space="0" w:color="auto"/>
                            <w:right w:val="none" w:sz="0" w:space="0" w:color="auto"/>
                          </w:divBdr>
                        </w:div>
                        <w:div w:id="2140144295">
                          <w:marLeft w:val="0"/>
                          <w:marRight w:val="0"/>
                          <w:marTop w:val="0"/>
                          <w:marBottom w:val="0"/>
                          <w:divBdr>
                            <w:top w:val="none" w:sz="0" w:space="0" w:color="auto"/>
                            <w:left w:val="none" w:sz="0" w:space="0" w:color="auto"/>
                            <w:bottom w:val="none" w:sz="0" w:space="0" w:color="auto"/>
                            <w:right w:val="none" w:sz="0" w:space="0" w:color="auto"/>
                          </w:divBdr>
                        </w:div>
                        <w:div w:id="21424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25</Pages>
  <Words>9036</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Grib-arm</Company>
  <LinksUpToDate>false</LinksUpToDate>
  <CharactersWithSpaces>60422</CharactersWithSpaces>
  <SharedDoc>false</SharedDoc>
  <HLinks>
    <vt:vector size="6" baseType="variant">
      <vt:variant>
        <vt:i4>4587602</vt:i4>
      </vt:variant>
      <vt:variant>
        <vt:i4>0</vt:i4>
      </vt:variant>
      <vt:variant>
        <vt:i4>0</vt:i4>
      </vt:variant>
      <vt:variant>
        <vt:i4>5</vt:i4>
      </vt:variant>
      <vt:variant>
        <vt:lpwstr>consultantplus://offline/ref=7A3C0018101911653F86554726404A403FEBF33EC9F9CDEF46CBFB15B07A03I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Ольга П. Овсянникова</dc:creator>
  <cp:lastModifiedBy>User</cp:lastModifiedBy>
  <cp:revision>2</cp:revision>
  <cp:lastPrinted>2013-01-09T05:57:00Z</cp:lastPrinted>
  <dcterms:created xsi:type="dcterms:W3CDTF">2020-09-15T05:29:00Z</dcterms:created>
  <dcterms:modified xsi:type="dcterms:W3CDTF">2020-09-15T05:29:00Z</dcterms:modified>
</cp:coreProperties>
</file>